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EC012" w14:textId="45FD135B" w:rsidR="00D83785" w:rsidRPr="00BD0648" w:rsidRDefault="00D83785" w:rsidP="002B03C1">
      <w:pPr>
        <w:pStyle w:val="Heading1"/>
        <w:jc w:val="both"/>
        <w:rPr>
          <w:rFonts w:ascii="Arial" w:hAnsi="Arial" w:cs="Arial"/>
          <w:sz w:val="24"/>
          <w:szCs w:val="24"/>
        </w:rPr>
      </w:pPr>
    </w:p>
    <w:p w14:paraId="6A15D523" w14:textId="1E4293D0" w:rsidR="000E4DCE" w:rsidRPr="00BD0648" w:rsidRDefault="00211C32" w:rsidP="002B03C1">
      <w:pPr>
        <w:spacing w:after="0"/>
        <w:jc w:val="both"/>
        <w:rPr>
          <w:rFonts w:ascii="Arial" w:hAnsi="Arial" w:cs="Arial"/>
          <w:b/>
          <w:bCs/>
          <w:color w:val="800080"/>
          <w:sz w:val="48"/>
          <w:szCs w:val="48"/>
        </w:rPr>
      </w:pPr>
      <w:r>
        <w:rPr>
          <w:rFonts w:ascii="Arial" w:eastAsia="Times New Roman" w:hAnsi="Arial" w:cs="Arial"/>
          <w:b/>
          <w:bCs/>
          <w:noProof/>
          <w:sz w:val="24"/>
          <w:szCs w:val="24"/>
          <w:lang w:eastAsia="en-GB"/>
          <w14:ligatures w14:val="standardContextual"/>
        </w:rPr>
        <w:drawing>
          <wp:anchor distT="0" distB="0" distL="114300" distR="114300" simplePos="0" relativeHeight="251658240" behindDoc="1" locked="0" layoutInCell="1" allowOverlap="1" wp14:anchorId="24F876D0" wp14:editId="25B836C3">
            <wp:simplePos x="0" y="0"/>
            <wp:positionH relativeFrom="column">
              <wp:posOffset>-901700</wp:posOffset>
            </wp:positionH>
            <wp:positionV relativeFrom="page">
              <wp:posOffset>1162050</wp:posOffset>
            </wp:positionV>
            <wp:extent cx="7596399" cy="9966027"/>
            <wp:effectExtent l="0" t="0" r="0" b="6350"/>
            <wp:wrapNone/>
            <wp:docPr id="925022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96399" cy="9966027"/>
                    </a:xfrm>
                    <a:prstGeom prst="rect">
                      <a:avLst/>
                    </a:prstGeom>
                    <a:noFill/>
                    <a:ln>
                      <a:noFill/>
                    </a:ln>
                  </pic:spPr>
                </pic:pic>
              </a:graphicData>
            </a:graphic>
            <wp14:sizeRelH relativeFrom="page">
              <wp14:pctWidth>0</wp14:pctWidth>
            </wp14:sizeRelH>
            <wp14:sizeRelV relativeFrom="page">
              <wp14:pctHeight>0</wp14:pctHeight>
            </wp14:sizeRelV>
          </wp:anchor>
        </w:drawing>
      </w:r>
      <w:r w:rsidR="3570B255" w:rsidRPr="00BD0648">
        <w:rPr>
          <w:rFonts w:ascii="Arial" w:hAnsi="Arial" w:cs="Arial"/>
          <w:b/>
          <w:bCs/>
          <w:color w:val="800080"/>
          <w:sz w:val="48"/>
          <w:szCs w:val="48"/>
        </w:rPr>
        <w:t xml:space="preserve">Reading Borough Council </w:t>
      </w:r>
    </w:p>
    <w:p w14:paraId="629E9893" w14:textId="2A522AA4" w:rsidR="000E4DCE" w:rsidRPr="00BD0648" w:rsidRDefault="00BD0648" w:rsidP="002B03C1">
      <w:pPr>
        <w:spacing w:after="0"/>
        <w:jc w:val="both"/>
        <w:rPr>
          <w:rFonts w:ascii="Arial" w:hAnsi="Arial" w:cs="Arial"/>
          <w:b/>
          <w:bCs/>
          <w:color w:val="CC0099"/>
          <w:sz w:val="48"/>
          <w:szCs w:val="48"/>
        </w:rPr>
      </w:pPr>
      <w:r w:rsidRPr="00BD0648">
        <w:rPr>
          <w:rFonts w:ascii="Arial" w:hAnsi="Arial" w:cs="Arial"/>
          <w:b/>
          <w:bCs/>
          <w:color w:val="CC0099"/>
          <w:sz w:val="48"/>
          <w:szCs w:val="48"/>
        </w:rPr>
        <w:t xml:space="preserve">Land &amp; Property </w:t>
      </w:r>
      <w:r w:rsidR="000E4DCE" w:rsidRPr="00BD0648">
        <w:rPr>
          <w:rFonts w:ascii="Arial" w:hAnsi="Arial" w:cs="Arial"/>
          <w:b/>
          <w:bCs/>
          <w:color w:val="CC0099"/>
          <w:sz w:val="48"/>
          <w:szCs w:val="48"/>
        </w:rPr>
        <w:t>Asset Disposal Policy</w:t>
      </w:r>
    </w:p>
    <w:p w14:paraId="08E5F99D" w14:textId="0B0A1E8C" w:rsidR="00BD0648" w:rsidRPr="00BD0648" w:rsidRDefault="00BD0648" w:rsidP="002B03C1">
      <w:pPr>
        <w:spacing w:after="0"/>
        <w:jc w:val="both"/>
        <w:rPr>
          <w:rFonts w:ascii="Arial" w:hAnsi="Arial" w:cs="Arial"/>
          <w:b/>
          <w:bCs/>
          <w:color w:val="CC0099"/>
          <w:sz w:val="48"/>
          <w:szCs w:val="48"/>
        </w:rPr>
      </w:pPr>
    </w:p>
    <w:p w14:paraId="05D31676" w14:textId="27CAC33D" w:rsidR="004D4637" w:rsidRPr="00BD0648" w:rsidRDefault="004D4637" w:rsidP="002B03C1">
      <w:pPr>
        <w:pStyle w:val="BodyText"/>
        <w:jc w:val="both"/>
        <w:rPr>
          <w:i/>
          <w:sz w:val="24"/>
          <w:szCs w:val="24"/>
        </w:rPr>
      </w:pPr>
    </w:p>
    <w:tbl>
      <w:tblPr>
        <w:tblStyle w:val="TableGrid"/>
        <w:tblW w:w="8633" w:type="dxa"/>
        <w:tblLook w:val="04A0" w:firstRow="1" w:lastRow="0" w:firstColumn="1" w:lastColumn="0" w:noHBand="0" w:noVBand="1"/>
      </w:tblPr>
      <w:tblGrid>
        <w:gridCol w:w="1838"/>
        <w:gridCol w:w="6795"/>
      </w:tblGrid>
      <w:tr w:rsidR="00E36EC2" w:rsidRPr="00BD0648" w14:paraId="1C6FF9B7" w14:textId="77777777" w:rsidTr="4C4634C7">
        <w:tc>
          <w:tcPr>
            <w:tcW w:w="1838" w:type="dxa"/>
          </w:tcPr>
          <w:p w14:paraId="045B62DD" w14:textId="77777777" w:rsidR="0072152B" w:rsidRPr="00BD0648" w:rsidRDefault="0072152B" w:rsidP="002B03C1">
            <w:pPr>
              <w:pStyle w:val="BodyText"/>
              <w:jc w:val="both"/>
              <w:rPr>
                <w:b/>
                <w:bCs/>
                <w:iCs/>
                <w:color w:val="632E62" w:themeColor="text2"/>
                <w:sz w:val="24"/>
                <w:szCs w:val="24"/>
              </w:rPr>
            </w:pPr>
          </w:p>
          <w:p w14:paraId="70071397" w14:textId="3E209E08" w:rsidR="00E36EC2" w:rsidRPr="00BD0648" w:rsidRDefault="00E36EC2" w:rsidP="002B03C1">
            <w:pPr>
              <w:pStyle w:val="BodyText"/>
              <w:jc w:val="both"/>
              <w:rPr>
                <w:b/>
                <w:bCs/>
                <w:iCs/>
                <w:color w:val="632E62" w:themeColor="text2"/>
                <w:sz w:val="24"/>
                <w:szCs w:val="24"/>
              </w:rPr>
            </w:pPr>
            <w:r w:rsidRPr="00BD0648">
              <w:rPr>
                <w:b/>
                <w:bCs/>
                <w:iCs/>
                <w:color w:val="632E62" w:themeColor="text2"/>
                <w:sz w:val="24"/>
                <w:szCs w:val="24"/>
              </w:rPr>
              <w:t>Date Pu</w:t>
            </w:r>
            <w:r w:rsidR="0072152B" w:rsidRPr="00BD0648">
              <w:rPr>
                <w:b/>
                <w:bCs/>
                <w:iCs/>
                <w:color w:val="632E62" w:themeColor="text2"/>
                <w:sz w:val="24"/>
                <w:szCs w:val="24"/>
              </w:rPr>
              <w:t>blished</w:t>
            </w:r>
          </w:p>
        </w:tc>
        <w:tc>
          <w:tcPr>
            <w:tcW w:w="6795" w:type="dxa"/>
          </w:tcPr>
          <w:p w14:paraId="27F2F2E0" w14:textId="77777777" w:rsidR="00E36EC2" w:rsidRPr="00BD0648" w:rsidRDefault="00E36EC2" w:rsidP="002B03C1">
            <w:pPr>
              <w:pStyle w:val="BodyText"/>
              <w:jc w:val="both"/>
              <w:rPr>
                <w:b/>
                <w:bCs/>
                <w:iCs/>
                <w:color w:val="632E62" w:themeColor="text2"/>
                <w:sz w:val="24"/>
                <w:szCs w:val="24"/>
              </w:rPr>
            </w:pPr>
          </w:p>
          <w:p w14:paraId="5A8787C2" w14:textId="707148CA" w:rsidR="0072152B" w:rsidRPr="00BD0648" w:rsidRDefault="003825D7" w:rsidP="002B03C1">
            <w:pPr>
              <w:pStyle w:val="BodyText"/>
              <w:jc w:val="both"/>
              <w:rPr>
                <w:b/>
                <w:bCs/>
                <w:iCs/>
                <w:color w:val="632E62" w:themeColor="text2"/>
                <w:sz w:val="24"/>
                <w:szCs w:val="24"/>
              </w:rPr>
            </w:pPr>
            <w:r>
              <w:rPr>
                <w:b/>
                <w:bCs/>
                <w:iCs/>
                <w:color w:val="632E62" w:themeColor="text2"/>
                <w:sz w:val="24"/>
                <w:szCs w:val="24"/>
              </w:rPr>
              <w:t>December</w:t>
            </w:r>
            <w:r w:rsidRPr="00BD0648">
              <w:rPr>
                <w:b/>
                <w:bCs/>
                <w:iCs/>
                <w:color w:val="632E62" w:themeColor="text2"/>
                <w:sz w:val="24"/>
                <w:szCs w:val="24"/>
              </w:rPr>
              <w:t xml:space="preserve"> </w:t>
            </w:r>
            <w:r w:rsidR="0072152B" w:rsidRPr="00BD0648">
              <w:rPr>
                <w:b/>
                <w:bCs/>
                <w:iCs/>
                <w:color w:val="632E62" w:themeColor="text2"/>
                <w:sz w:val="24"/>
                <w:szCs w:val="24"/>
              </w:rPr>
              <w:t>2025</w:t>
            </w:r>
          </w:p>
        </w:tc>
      </w:tr>
      <w:tr w:rsidR="00E36EC2" w:rsidRPr="00BD0648" w14:paraId="6AE15EAB" w14:textId="77777777" w:rsidTr="4C4634C7">
        <w:tc>
          <w:tcPr>
            <w:tcW w:w="1838" w:type="dxa"/>
          </w:tcPr>
          <w:p w14:paraId="62C1A3F5" w14:textId="77777777" w:rsidR="00E36EC2" w:rsidRPr="00BD0648" w:rsidRDefault="00E36EC2" w:rsidP="002B03C1">
            <w:pPr>
              <w:pStyle w:val="BodyText"/>
              <w:jc w:val="both"/>
              <w:rPr>
                <w:b/>
                <w:bCs/>
                <w:iCs/>
                <w:color w:val="632E62" w:themeColor="text2"/>
                <w:sz w:val="24"/>
                <w:szCs w:val="24"/>
              </w:rPr>
            </w:pPr>
          </w:p>
          <w:p w14:paraId="0ECBABF6" w14:textId="3D138386" w:rsidR="0072152B" w:rsidRPr="00BD0648" w:rsidRDefault="0072152B" w:rsidP="002B03C1">
            <w:pPr>
              <w:pStyle w:val="BodyText"/>
              <w:jc w:val="both"/>
              <w:rPr>
                <w:b/>
                <w:bCs/>
                <w:iCs/>
                <w:color w:val="632E62" w:themeColor="text2"/>
                <w:sz w:val="24"/>
                <w:szCs w:val="24"/>
              </w:rPr>
            </w:pPr>
            <w:r w:rsidRPr="00BD0648">
              <w:rPr>
                <w:b/>
                <w:bCs/>
                <w:iCs/>
                <w:color w:val="632E62" w:themeColor="text2"/>
                <w:sz w:val="24"/>
                <w:szCs w:val="24"/>
              </w:rPr>
              <w:t>Approved By</w:t>
            </w:r>
          </w:p>
        </w:tc>
        <w:tc>
          <w:tcPr>
            <w:tcW w:w="6795" w:type="dxa"/>
          </w:tcPr>
          <w:p w14:paraId="592110F5" w14:textId="77777777" w:rsidR="00E36EC2" w:rsidRPr="00BD0648" w:rsidRDefault="00E36EC2" w:rsidP="002B03C1">
            <w:pPr>
              <w:pStyle w:val="BodyText"/>
              <w:jc w:val="both"/>
              <w:rPr>
                <w:b/>
                <w:bCs/>
                <w:iCs/>
                <w:color w:val="632E62" w:themeColor="text2"/>
                <w:sz w:val="24"/>
                <w:szCs w:val="24"/>
              </w:rPr>
            </w:pPr>
          </w:p>
          <w:p w14:paraId="3690C4F9" w14:textId="07BF036C" w:rsidR="0072152B" w:rsidRPr="00BD0648" w:rsidRDefault="00073AB8" w:rsidP="002B03C1">
            <w:pPr>
              <w:pStyle w:val="BodyText"/>
              <w:jc w:val="both"/>
              <w:rPr>
                <w:b/>
                <w:bCs/>
                <w:iCs/>
                <w:color w:val="632E62" w:themeColor="text2"/>
                <w:sz w:val="24"/>
                <w:szCs w:val="24"/>
              </w:rPr>
            </w:pPr>
            <w:r>
              <w:rPr>
                <w:b/>
                <w:bCs/>
                <w:iCs/>
                <w:color w:val="632E62" w:themeColor="text2"/>
                <w:sz w:val="24"/>
                <w:szCs w:val="24"/>
              </w:rPr>
              <w:t xml:space="preserve">Policy Committee – </w:t>
            </w:r>
            <w:r w:rsidR="000D0E1C">
              <w:rPr>
                <w:b/>
                <w:bCs/>
                <w:iCs/>
                <w:color w:val="632E62" w:themeColor="text2"/>
                <w:sz w:val="24"/>
                <w:szCs w:val="24"/>
              </w:rPr>
              <w:t>17</w:t>
            </w:r>
            <w:r w:rsidR="000D0E1C" w:rsidRPr="000D0E1C">
              <w:rPr>
                <w:b/>
                <w:bCs/>
                <w:iCs/>
                <w:color w:val="632E62" w:themeColor="text2"/>
                <w:sz w:val="24"/>
                <w:szCs w:val="24"/>
                <w:vertAlign w:val="superscript"/>
              </w:rPr>
              <w:t>th</w:t>
            </w:r>
            <w:r w:rsidR="000D0E1C">
              <w:rPr>
                <w:b/>
                <w:bCs/>
                <w:iCs/>
                <w:color w:val="632E62" w:themeColor="text2"/>
                <w:sz w:val="24"/>
                <w:szCs w:val="24"/>
              </w:rPr>
              <w:t xml:space="preserve"> </w:t>
            </w:r>
            <w:r w:rsidR="003825D7">
              <w:rPr>
                <w:b/>
                <w:bCs/>
                <w:iCs/>
                <w:color w:val="632E62" w:themeColor="text2"/>
                <w:sz w:val="24"/>
                <w:szCs w:val="24"/>
              </w:rPr>
              <w:t>December 2025</w:t>
            </w:r>
          </w:p>
        </w:tc>
      </w:tr>
      <w:tr w:rsidR="00E36EC2" w:rsidRPr="00BD0648" w14:paraId="5763E3F8" w14:textId="77777777" w:rsidTr="4C4634C7">
        <w:tc>
          <w:tcPr>
            <w:tcW w:w="1838" w:type="dxa"/>
          </w:tcPr>
          <w:p w14:paraId="6F1B7786" w14:textId="77777777" w:rsidR="00E36EC2" w:rsidRPr="00BD0648" w:rsidRDefault="00E36EC2" w:rsidP="002B03C1">
            <w:pPr>
              <w:pStyle w:val="BodyText"/>
              <w:jc w:val="both"/>
              <w:rPr>
                <w:b/>
                <w:bCs/>
                <w:iCs/>
                <w:color w:val="632E62" w:themeColor="text2"/>
                <w:sz w:val="24"/>
                <w:szCs w:val="24"/>
              </w:rPr>
            </w:pPr>
          </w:p>
          <w:p w14:paraId="62F9BAA2" w14:textId="5DEDB899" w:rsidR="0072152B" w:rsidRPr="00BD0648" w:rsidRDefault="0072152B" w:rsidP="002B03C1">
            <w:pPr>
              <w:pStyle w:val="BodyText"/>
              <w:jc w:val="both"/>
              <w:rPr>
                <w:b/>
                <w:bCs/>
                <w:iCs/>
                <w:color w:val="632E62" w:themeColor="text2"/>
                <w:sz w:val="24"/>
                <w:szCs w:val="24"/>
              </w:rPr>
            </w:pPr>
            <w:r w:rsidRPr="00BD0648">
              <w:rPr>
                <w:b/>
                <w:bCs/>
                <w:iCs/>
                <w:color w:val="632E62" w:themeColor="text2"/>
                <w:sz w:val="24"/>
                <w:szCs w:val="24"/>
              </w:rPr>
              <w:t>Author</w:t>
            </w:r>
          </w:p>
        </w:tc>
        <w:tc>
          <w:tcPr>
            <w:tcW w:w="6795" w:type="dxa"/>
          </w:tcPr>
          <w:p w14:paraId="4E140966" w14:textId="77777777" w:rsidR="00E36EC2" w:rsidRPr="00BD0648" w:rsidRDefault="00E36EC2" w:rsidP="002B03C1">
            <w:pPr>
              <w:pStyle w:val="BodyText"/>
              <w:jc w:val="both"/>
              <w:rPr>
                <w:b/>
                <w:bCs/>
                <w:iCs/>
                <w:color w:val="632E62" w:themeColor="text2"/>
                <w:sz w:val="24"/>
                <w:szCs w:val="24"/>
              </w:rPr>
            </w:pPr>
          </w:p>
          <w:p w14:paraId="2179C413" w14:textId="42EBA9CA" w:rsidR="0072152B" w:rsidRPr="00BD0648" w:rsidRDefault="0072152B" w:rsidP="002B03C1">
            <w:pPr>
              <w:pStyle w:val="BodyText"/>
              <w:jc w:val="both"/>
              <w:rPr>
                <w:b/>
                <w:bCs/>
                <w:iCs/>
                <w:color w:val="632E62" w:themeColor="text2"/>
                <w:sz w:val="24"/>
                <w:szCs w:val="24"/>
              </w:rPr>
            </w:pPr>
            <w:r w:rsidRPr="00BD0648">
              <w:rPr>
                <w:b/>
                <w:bCs/>
                <w:color w:val="632E62" w:themeColor="text2"/>
                <w:sz w:val="24"/>
                <w:szCs w:val="24"/>
              </w:rPr>
              <w:t>Assistant Director Property &amp; Asset Management</w:t>
            </w:r>
          </w:p>
        </w:tc>
      </w:tr>
      <w:tr w:rsidR="0072152B" w:rsidRPr="00BD0648" w14:paraId="33F795CF" w14:textId="77777777" w:rsidTr="4C4634C7">
        <w:tc>
          <w:tcPr>
            <w:tcW w:w="1838" w:type="dxa"/>
          </w:tcPr>
          <w:p w14:paraId="52DB3919" w14:textId="77777777" w:rsidR="0072152B" w:rsidRPr="00BD0648" w:rsidRDefault="0072152B" w:rsidP="002B03C1">
            <w:pPr>
              <w:pStyle w:val="BodyText"/>
              <w:jc w:val="both"/>
              <w:rPr>
                <w:b/>
                <w:bCs/>
                <w:iCs/>
                <w:color w:val="632E62" w:themeColor="text2"/>
                <w:sz w:val="24"/>
                <w:szCs w:val="24"/>
              </w:rPr>
            </w:pPr>
          </w:p>
          <w:p w14:paraId="2E2D7D7B" w14:textId="02CA466E" w:rsidR="0072152B" w:rsidRPr="00BD0648" w:rsidRDefault="0072152B" w:rsidP="002B03C1">
            <w:pPr>
              <w:pStyle w:val="BodyText"/>
              <w:jc w:val="both"/>
              <w:rPr>
                <w:b/>
                <w:bCs/>
                <w:iCs/>
                <w:color w:val="632E62" w:themeColor="text2"/>
                <w:sz w:val="24"/>
                <w:szCs w:val="24"/>
              </w:rPr>
            </w:pPr>
            <w:r w:rsidRPr="00BD0648">
              <w:rPr>
                <w:b/>
                <w:bCs/>
                <w:iCs/>
                <w:color w:val="632E62" w:themeColor="text2"/>
                <w:sz w:val="24"/>
                <w:szCs w:val="24"/>
              </w:rPr>
              <w:t>Service</w:t>
            </w:r>
          </w:p>
        </w:tc>
        <w:tc>
          <w:tcPr>
            <w:tcW w:w="6795" w:type="dxa"/>
          </w:tcPr>
          <w:p w14:paraId="5193D4F9" w14:textId="77777777" w:rsidR="0072152B" w:rsidRPr="00BD0648" w:rsidRDefault="0072152B" w:rsidP="002B03C1">
            <w:pPr>
              <w:pStyle w:val="BodyText"/>
              <w:jc w:val="both"/>
              <w:rPr>
                <w:b/>
                <w:bCs/>
                <w:color w:val="632E62" w:themeColor="text2"/>
                <w:spacing w:val="-2"/>
                <w:sz w:val="24"/>
                <w:szCs w:val="24"/>
              </w:rPr>
            </w:pPr>
          </w:p>
          <w:p w14:paraId="2233B01A" w14:textId="6AA4DBDE" w:rsidR="0072152B" w:rsidRPr="00BD0648" w:rsidRDefault="0072152B" w:rsidP="002B03C1">
            <w:pPr>
              <w:pStyle w:val="BodyText"/>
              <w:jc w:val="both"/>
              <w:rPr>
                <w:b/>
                <w:bCs/>
                <w:iCs/>
                <w:color w:val="632E62" w:themeColor="text2"/>
                <w:sz w:val="24"/>
                <w:szCs w:val="24"/>
              </w:rPr>
            </w:pPr>
            <w:r w:rsidRPr="00BD0648">
              <w:rPr>
                <w:b/>
                <w:bCs/>
                <w:color w:val="632E62" w:themeColor="text2"/>
                <w:spacing w:val="-2"/>
                <w:sz w:val="24"/>
                <w:szCs w:val="24"/>
              </w:rPr>
              <w:t>Property &amp; Asset Management</w:t>
            </w:r>
          </w:p>
        </w:tc>
      </w:tr>
      <w:tr w:rsidR="0072152B" w:rsidRPr="00BD0648" w14:paraId="5EC52B15" w14:textId="77777777" w:rsidTr="4C4634C7">
        <w:tc>
          <w:tcPr>
            <w:tcW w:w="1838" w:type="dxa"/>
          </w:tcPr>
          <w:p w14:paraId="0CA3472C" w14:textId="77777777" w:rsidR="0072152B" w:rsidRPr="00BD0648" w:rsidRDefault="0072152B" w:rsidP="002B03C1">
            <w:pPr>
              <w:pStyle w:val="BodyText"/>
              <w:jc w:val="both"/>
              <w:rPr>
                <w:b/>
                <w:bCs/>
                <w:iCs/>
                <w:color w:val="632E62" w:themeColor="text2"/>
                <w:sz w:val="24"/>
                <w:szCs w:val="24"/>
              </w:rPr>
            </w:pPr>
          </w:p>
          <w:p w14:paraId="3C3B012A" w14:textId="783474DA" w:rsidR="0072152B" w:rsidRPr="00BD0648" w:rsidRDefault="0072152B" w:rsidP="002B03C1">
            <w:pPr>
              <w:pStyle w:val="BodyText"/>
              <w:jc w:val="both"/>
              <w:rPr>
                <w:b/>
                <w:bCs/>
                <w:iCs/>
                <w:color w:val="632E62" w:themeColor="text2"/>
                <w:sz w:val="24"/>
                <w:szCs w:val="24"/>
              </w:rPr>
            </w:pPr>
            <w:r w:rsidRPr="00BD0648">
              <w:rPr>
                <w:b/>
                <w:bCs/>
                <w:iCs/>
                <w:color w:val="632E62" w:themeColor="text2"/>
                <w:sz w:val="24"/>
                <w:szCs w:val="24"/>
              </w:rPr>
              <w:t>Directorate</w:t>
            </w:r>
          </w:p>
        </w:tc>
        <w:tc>
          <w:tcPr>
            <w:tcW w:w="6795" w:type="dxa"/>
          </w:tcPr>
          <w:p w14:paraId="5005958C" w14:textId="77777777" w:rsidR="0072152B" w:rsidRPr="00BD0648" w:rsidRDefault="0072152B" w:rsidP="002B03C1">
            <w:pPr>
              <w:pStyle w:val="BodyText"/>
              <w:jc w:val="both"/>
              <w:rPr>
                <w:b/>
                <w:bCs/>
                <w:iCs/>
                <w:color w:val="632E62" w:themeColor="text2"/>
                <w:sz w:val="24"/>
                <w:szCs w:val="24"/>
              </w:rPr>
            </w:pPr>
          </w:p>
          <w:p w14:paraId="3EA86F5D" w14:textId="014701FE" w:rsidR="0072152B" w:rsidRPr="00BD0648" w:rsidRDefault="0072152B" w:rsidP="002B03C1">
            <w:pPr>
              <w:pStyle w:val="BodyText"/>
              <w:jc w:val="both"/>
              <w:rPr>
                <w:b/>
                <w:bCs/>
                <w:iCs/>
                <w:color w:val="632E62" w:themeColor="text2"/>
                <w:sz w:val="24"/>
                <w:szCs w:val="24"/>
              </w:rPr>
            </w:pPr>
            <w:r w:rsidRPr="00BD0648">
              <w:rPr>
                <w:b/>
                <w:bCs/>
                <w:color w:val="632E62" w:themeColor="text2"/>
                <w:sz w:val="24"/>
                <w:szCs w:val="24"/>
              </w:rPr>
              <w:t>Directorate of Economic Growth and Neighbourhood Services</w:t>
            </w:r>
          </w:p>
        </w:tc>
      </w:tr>
    </w:tbl>
    <w:p w14:paraId="0E115076" w14:textId="5B6973CF" w:rsidR="004D4637" w:rsidRPr="00BD0648" w:rsidRDefault="004D4637" w:rsidP="002B03C1">
      <w:pPr>
        <w:pStyle w:val="BodyText"/>
        <w:jc w:val="both"/>
        <w:rPr>
          <w:i/>
          <w:sz w:val="24"/>
          <w:szCs w:val="24"/>
        </w:rPr>
      </w:pPr>
    </w:p>
    <w:p w14:paraId="49487D0F" w14:textId="5543806C" w:rsidR="004D4637" w:rsidRPr="00BD0648" w:rsidRDefault="004D4637" w:rsidP="002B03C1">
      <w:pPr>
        <w:pStyle w:val="BodyText"/>
        <w:jc w:val="both"/>
        <w:rPr>
          <w:i/>
          <w:sz w:val="24"/>
          <w:szCs w:val="24"/>
        </w:rPr>
      </w:pPr>
    </w:p>
    <w:p w14:paraId="194BA50B" w14:textId="6C9B60B7" w:rsidR="004D4637" w:rsidRPr="00BD0648" w:rsidRDefault="004D4637" w:rsidP="002B03C1">
      <w:pPr>
        <w:pStyle w:val="BodyText"/>
        <w:jc w:val="both"/>
        <w:rPr>
          <w:i/>
          <w:color w:val="632E62" w:themeColor="text2"/>
          <w:sz w:val="24"/>
          <w:szCs w:val="24"/>
        </w:rPr>
      </w:pPr>
    </w:p>
    <w:p w14:paraId="06074A7A" w14:textId="77777777" w:rsidR="004D4637" w:rsidRPr="00BD0648" w:rsidRDefault="004D4637" w:rsidP="002B03C1">
      <w:pPr>
        <w:pStyle w:val="BodyText"/>
        <w:jc w:val="both"/>
        <w:rPr>
          <w:i/>
          <w:color w:val="632E62" w:themeColor="text2"/>
          <w:sz w:val="24"/>
          <w:szCs w:val="24"/>
        </w:rPr>
      </w:pPr>
    </w:p>
    <w:p w14:paraId="60C0D5A1" w14:textId="77777777" w:rsidR="004D4637" w:rsidRPr="00BD0648" w:rsidRDefault="004D4637" w:rsidP="002B03C1">
      <w:pPr>
        <w:pStyle w:val="BodyText"/>
        <w:jc w:val="both"/>
        <w:rPr>
          <w:i/>
          <w:color w:val="632E62" w:themeColor="text2"/>
          <w:sz w:val="24"/>
          <w:szCs w:val="24"/>
        </w:rPr>
      </w:pPr>
    </w:p>
    <w:p w14:paraId="27DA9E0D" w14:textId="77777777" w:rsidR="004D4637" w:rsidRPr="00BD0648" w:rsidRDefault="004D4637" w:rsidP="002B03C1">
      <w:pPr>
        <w:spacing w:after="0" w:line="240" w:lineRule="auto"/>
        <w:jc w:val="both"/>
        <w:rPr>
          <w:rFonts w:ascii="Arial" w:eastAsia="Times New Roman" w:hAnsi="Arial" w:cs="Arial"/>
          <w:b/>
          <w:bCs/>
          <w:sz w:val="24"/>
          <w:szCs w:val="24"/>
          <w:lang w:eastAsia="en-GB"/>
        </w:rPr>
      </w:pPr>
    </w:p>
    <w:p w14:paraId="3230F15A" w14:textId="77777777" w:rsidR="004D4637" w:rsidRPr="00BD0648" w:rsidRDefault="004D4637" w:rsidP="002B03C1">
      <w:pPr>
        <w:spacing w:after="0" w:line="240" w:lineRule="auto"/>
        <w:jc w:val="both"/>
        <w:rPr>
          <w:rFonts w:ascii="Arial" w:eastAsia="Times New Roman" w:hAnsi="Arial" w:cs="Arial"/>
          <w:b/>
          <w:bCs/>
          <w:sz w:val="24"/>
          <w:szCs w:val="24"/>
          <w:lang w:eastAsia="en-GB"/>
        </w:rPr>
      </w:pPr>
    </w:p>
    <w:p w14:paraId="28018F7A" w14:textId="6220AE80" w:rsidR="0098273D" w:rsidRPr="00BD0648" w:rsidRDefault="005019A4" w:rsidP="002B03C1">
      <w:pPr>
        <w:spacing w:after="0" w:line="240" w:lineRule="auto"/>
        <w:jc w:val="both"/>
        <w:rPr>
          <w:rFonts w:ascii="Arial" w:eastAsia="Times New Roman" w:hAnsi="Arial" w:cs="Arial"/>
          <w:b/>
          <w:bCs/>
          <w:sz w:val="24"/>
          <w:szCs w:val="24"/>
          <w:lang w:eastAsia="en-GB"/>
        </w:rPr>
      </w:pPr>
      <w:r w:rsidRPr="00BD0648">
        <w:rPr>
          <w:rFonts w:ascii="Arial" w:eastAsia="Times New Roman" w:hAnsi="Arial" w:cs="Arial"/>
          <w:b/>
          <w:bCs/>
          <w:sz w:val="24"/>
          <w:szCs w:val="24"/>
          <w:lang w:eastAsia="en-GB"/>
        </w:rPr>
        <w:br w:type="column"/>
      </w:r>
      <w:r w:rsidR="0098273D" w:rsidRPr="00BD0648">
        <w:rPr>
          <w:rFonts w:ascii="Arial" w:eastAsia="Times New Roman" w:hAnsi="Arial" w:cs="Arial"/>
          <w:b/>
          <w:bCs/>
          <w:sz w:val="24"/>
          <w:szCs w:val="24"/>
          <w:lang w:eastAsia="en-GB"/>
        </w:rPr>
        <w:lastRenderedPageBreak/>
        <w:t>1. I</w:t>
      </w:r>
      <w:r w:rsidR="00F22930">
        <w:rPr>
          <w:rFonts w:ascii="Arial" w:eastAsia="Times New Roman" w:hAnsi="Arial" w:cs="Arial"/>
          <w:b/>
          <w:bCs/>
          <w:sz w:val="24"/>
          <w:szCs w:val="24"/>
          <w:lang w:eastAsia="en-GB"/>
        </w:rPr>
        <w:t>NTRODUCTION</w:t>
      </w:r>
    </w:p>
    <w:p w14:paraId="7C869612" w14:textId="77777777" w:rsidR="009A3615" w:rsidRPr="00BD0648" w:rsidRDefault="009A3615" w:rsidP="00211C32">
      <w:pPr>
        <w:tabs>
          <w:tab w:val="left" w:pos="5387"/>
        </w:tabs>
        <w:spacing w:after="0" w:line="240" w:lineRule="auto"/>
        <w:jc w:val="both"/>
        <w:rPr>
          <w:rFonts w:ascii="Arial" w:eastAsia="Times New Roman" w:hAnsi="Arial" w:cs="Arial"/>
          <w:b/>
          <w:bCs/>
          <w:sz w:val="24"/>
          <w:szCs w:val="24"/>
          <w:lang w:eastAsia="en-GB"/>
        </w:rPr>
      </w:pPr>
    </w:p>
    <w:p w14:paraId="1FB08E45" w14:textId="1D5ACE14" w:rsidR="00BA482A" w:rsidRDefault="00BA482A" w:rsidP="57A19CD1">
      <w:pPr>
        <w:spacing w:after="0" w:line="240" w:lineRule="auto"/>
        <w:jc w:val="both"/>
        <w:rPr>
          <w:rFonts w:ascii="Arial" w:eastAsia="Times New Roman" w:hAnsi="Arial" w:cs="Arial"/>
          <w:sz w:val="24"/>
          <w:szCs w:val="24"/>
          <w:lang w:eastAsia="en-GB"/>
        </w:rPr>
      </w:pPr>
      <w:r w:rsidRPr="57A19CD1">
        <w:rPr>
          <w:rFonts w:ascii="Arial" w:eastAsia="Times New Roman" w:hAnsi="Arial" w:cs="Arial"/>
          <w:sz w:val="24"/>
          <w:szCs w:val="24"/>
          <w:lang w:eastAsia="en-GB"/>
        </w:rPr>
        <w:t xml:space="preserve">This Asset Disposal Policy establishes the framework through which Reading Borough Council (RBC) manages the disposal of land and property assets. The policy </w:t>
      </w:r>
      <w:r w:rsidR="00634993">
        <w:rPr>
          <w:rFonts w:ascii="Arial" w:eastAsia="Times New Roman" w:hAnsi="Arial" w:cs="Arial"/>
          <w:sz w:val="24"/>
          <w:szCs w:val="24"/>
          <w:lang w:eastAsia="en-GB"/>
        </w:rPr>
        <w:t xml:space="preserve">seeks to </w:t>
      </w:r>
      <w:r w:rsidRPr="57A19CD1">
        <w:rPr>
          <w:rFonts w:ascii="Arial" w:eastAsia="Times New Roman" w:hAnsi="Arial" w:cs="Arial"/>
          <w:sz w:val="24"/>
          <w:szCs w:val="24"/>
          <w:lang w:eastAsia="en-GB"/>
        </w:rPr>
        <w:t xml:space="preserve">ensure disposals are conducted transparently, </w:t>
      </w:r>
      <w:r w:rsidR="7D4692A3" w:rsidRPr="57A19CD1">
        <w:rPr>
          <w:rFonts w:ascii="Arial" w:eastAsia="Times New Roman" w:hAnsi="Arial" w:cs="Arial"/>
          <w:sz w:val="24"/>
          <w:szCs w:val="24"/>
          <w:lang w:eastAsia="en-GB"/>
        </w:rPr>
        <w:t>deliver value for money and support the Council’s strategic objectives, including economic development, regeneration, and community wellbeing.</w:t>
      </w:r>
    </w:p>
    <w:p w14:paraId="146D5E78" w14:textId="1AB430F2" w:rsidR="57A19CD1" w:rsidRDefault="57A19CD1" w:rsidP="57A19CD1">
      <w:pPr>
        <w:spacing w:after="0" w:line="240" w:lineRule="auto"/>
        <w:jc w:val="both"/>
        <w:rPr>
          <w:rFonts w:ascii="Arial" w:eastAsia="Times New Roman" w:hAnsi="Arial" w:cs="Arial"/>
          <w:sz w:val="24"/>
          <w:szCs w:val="24"/>
          <w:lang w:eastAsia="en-GB"/>
        </w:rPr>
      </w:pPr>
    </w:p>
    <w:p w14:paraId="5124C073" w14:textId="721F7CB4" w:rsidR="00D72FEA" w:rsidRDefault="00B917C5" w:rsidP="57A19CD1">
      <w:pPr>
        <w:spacing w:after="0" w:line="240" w:lineRule="auto"/>
        <w:jc w:val="both"/>
        <w:rPr>
          <w:rFonts w:ascii="Arial" w:hAnsi="Arial" w:cs="Arial"/>
          <w:sz w:val="24"/>
          <w:szCs w:val="24"/>
        </w:rPr>
      </w:pPr>
      <w:r w:rsidRPr="57A19CD1">
        <w:rPr>
          <w:rFonts w:ascii="Arial" w:hAnsi="Arial" w:cs="Arial"/>
          <w:sz w:val="24"/>
          <w:szCs w:val="24"/>
        </w:rPr>
        <w:t>The overarching policy that identifies and determines the disposal of property is the Council’s Asset</w:t>
      </w:r>
      <w:r w:rsidR="00D01C89" w:rsidRPr="57A19CD1">
        <w:rPr>
          <w:rFonts w:ascii="Arial" w:hAnsi="Arial" w:cs="Arial"/>
          <w:sz w:val="24"/>
          <w:szCs w:val="24"/>
        </w:rPr>
        <w:t xml:space="preserve"> </w:t>
      </w:r>
      <w:r w:rsidRPr="57A19CD1">
        <w:rPr>
          <w:rFonts w:ascii="Arial" w:hAnsi="Arial" w:cs="Arial"/>
          <w:sz w:val="24"/>
          <w:szCs w:val="24"/>
        </w:rPr>
        <w:t xml:space="preserve">Strategy which balances Service and Corporate needs with optimising asset performance and delivering capital receipts in accordance with the </w:t>
      </w:r>
      <w:r w:rsidR="008D2D59" w:rsidRPr="57A19CD1">
        <w:rPr>
          <w:rFonts w:ascii="Arial" w:hAnsi="Arial" w:cs="Arial"/>
          <w:sz w:val="24"/>
          <w:szCs w:val="24"/>
        </w:rPr>
        <w:t>Medium-Term</w:t>
      </w:r>
      <w:r w:rsidRPr="57A19CD1">
        <w:rPr>
          <w:rFonts w:ascii="Arial" w:hAnsi="Arial" w:cs="Arial"/>
          <w:sz w:val="24"/>
          <w:szCs w:val="24"/>
        </w:rPr>
        <w:t xml:space="preserve"> Financial Strategy</w:t>
      </w:r>
      <w:r w:rsidR="65D9B6D6" w:rsidRPr="57A19CD1">
        <w:rPr>
          <w:rFonts w:ascii="Arial" w:hAnsi="Arial" w:cs="Arial"/>
          <w:sz w:val="24"/>
          <w:szCs w:val="24"/>
        </w:rPr>
        <w:t xml:space="preserve"> (MTFS)</w:t>
      </w:r>
      <w:r w:rsidRPr="57A19CD1">
        <w:rPr>
          <w:rFonts w:ascii="Arial" w:hAnsi="Arial" w:cs="Arial"/>
          <w:sz w:val="24"/>
          <w:szCs w:val="24"/>
        </w:rPr>
        <w:t>.</w:t>
      </w:r>
    </w:p>
    <w:p w14:paraId="26C5BEAB" w14:textId="77777777" w:rsidR="00D72FEA" w:rsidRPr="005C5166" w:rsidRDefault="00D72FEA" w:rsidP="002B03C1">
      <w:pPr>
        <w:spacing w:after="0" w:line="278" w:lineRule="auto"/>
        <w:jc w:val="both"/>
        <w:rPr>
          <w:rFonts w:ascii="Arial" w:hAnsi="Arial" w:cs="Arial"/>
          <w:sz w:val="24"/>
          <w:szCs w:val="24"/>
        </w:rPr>
      </w:pPr>
    </w:p>
    <w:p w14:paraId="2EE9A25D" w14:textId="34740F3C" w:rsidR="0098273D" w:rsidRDefault="005C5166" w:rsidP="002B03C1">
      <w:pPr>
        <w:spacing w:after="0" w:line="240" w:lineRule="auto"/>
        <w:jc w:val="both"/>
        <w:rPr>
          <w:rFonts w:ascii="Arial" w:eastAsia="Times New Roman" w:hAnsi="Arial" w:cs="Arial"/>
          <w:b/>
          <w:bCs/>
          <w:sz w:val="24"/>
          <w:szCs w:val="24"/>
          <w:lang w:eastAsia="en-GB"/>
        </w:rPr>
      </w:pPr>
      <w:r w:rsidRPr="48DA9AD9">
        <w:rPr>
          <w:rFonts w:ascii="Arial" w:eastAsia="Times New Roman" w:hAnsi="Arial" w:cs="Arial"/>
          <w:b/>
          <w:bCs/>
          <w:sz w:val="24"/>
          <w:szCs w:val="24"/>
          <w:lang w:eastAsia="en-GB"/>
        </w:rPr>
        <w:t>2.</w:t>
      </w:r>
      <w:r>
        <w:tab/>
      </w:r>
      <w:r w:rsidR="0098273D" w:rsidRPr="48DA9AD9">
        <w:rPr>
          <w:rFonts w:ascii="Arial" w:eastAsia="Times New Roman" w:hAnsi="Arial" w:cs="Arial"/>
          <w:b/>
          <w:bCs/>
          <w:sz w:val="24"/>
          <w:szCs w:val="24"/>
          <w:lang w:eastAsia="en-GB"/>
        </w:rPr>
        <w:t>S</w:t>
      </w:r>
      <w:r w:rsidR="00F22930" w:rsidRPr="48DA9AD9">
        <w:rPr>
          <w:rFonts w:ascii="Arial" w:eastAsia="Times New Roman" w:hAnsi="Arial" w:cs="Arial"/>
          <w:b/>
          <w:bCs/>
          <w:sz w:val="24"/>
          <w:szCs w:val="24"/>
          <w:lang w:eastAsia="en-GB"/>
        </w:rPr>
        <w:t>COPE</w:t>
      </w:r>
    </w:p>
    <w:p w14:paraId="45BC94FE" w14:textId="77777777" w:rsidR="00861B41" w:rsidRDefault="00861B41" w:rsidP="002B03C1">
      <w:pPr>
        <w:spacing w:after="0" w:line="240" w:lineRule="auto"/>
        <w:jc w:val="both"/>
        <w:rPr>
          <w:rFonts w:ascii="Arial" w:eastAsia="Times New Roman" w:hAnsi="Arial" w:cs="Arial"/>
          <w:b/>
          <w:bCs/>
          <w:sz w:val="24"/>
          <w:szCs w:val="24"/>
          <w:lang w:eastAsia="en-GB"/>
        </w:rPr>
      </w:pPr>
    </w:p>
    <w:p w14:paraId="40C7B429" w14:textId="1BD58795" w:rsidR="00861B41" w:rsidRDefault="00A57747" w:rsidP="00861B41">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w:t>
      </w:r>
      <w:r w:rsidR="00861B41" w:rsidRPr="00BD0648">
        <w:rPr>
          <w:rFonts w:ascii="Arial" w:eastAsia="Times New Roman" w:hAnsi="Arial" w:cs="Arial"/>
          <w:sz w:val="24"/>
          <w:szCs w:val="24"/>
          <w:lang w:eastAsia="en-GB"/>
        </w:rPr>
        <w:t xml:space="preserve">his </w:t>
      </w:r>
      <w:r w:rsidR="00C87C01">
        <w:rPr>
          <w:rFonts w:ascii="Arial" w:eastAsia="Times New Roman" w:hAnsi="Arial" w:cs="Arial"/>
          <w:sz w:val="24"/>
          <w:szCs w:val="24"/>
          <w:lang w:eastAsia="en-GB"/>
        </w:rPr>
        <w:t>P</w:t>
      </w:r>
      <w:r w:rsidR="00861B41" w:rsidRPr="00BD0648">
        <w:rPr>
          <w:rFonts w:ascii="Arial" w:eastAsia="Times New Roman" w:hAnsi="Arial" w:cs="Arial"/>
          <w:sz w:val="24"/>
          <w:szCs w:val="24"/>
          <w:lang w:eastAsia="en-GB"/>
        </w:rPr>
        <w:t>olicy applies to</w:t>
      </w:r>
      <w:r w:rsidR="00861B41">
        <w:rPr>
          <w:rFonts w:ascii="Arial" w:eastAsia="Times New Roman" w:hAnsi="Arial" w:cs="Arial"/>
          <w:sz w:val="24"/>
          <w:szCs w:val="24"/>
          <w:lang w:eastAsia="en-GB"/>
        </w:rPr>
        <w:t xml:space="preserve"> all </w:t>
      </w:r>
      <w:r w:rsidR="00EF2DAE">
        <w:rPr>
          <w:rFonts w:ascii="Arial" w:eastAsia="Times New Roman" w:hAnsi="Arial" w:cs="Arial"/>
          <w:sz w:val="24"/>
          <w:szCs w:val="24"/>
          <w:lang w:eastAsia="en-GB"/>
        </w:rPr>
        <w:t>property</w:t>
      </w:r>
      <w:r w:rsidR="00861B41">
        <w:rPr>
          <w:rFonts w:ascii="Arial" w:eastAsia="Times New Roman" w:hAnsi="Arial" w:cs="Arial"/>
          <w:sz w:val="24"/>
          <w:szCs w:val="24"/>
          <w:lang w:eastAsia="en-GB"/>
        </w:rPr>
        <w:t xml:space="preserve"> held by the Council in whatever capacity:</w:t>
      </w:r>
    </w:p>
    <w:p w14:paraId="48575AF1" w14:textId="77777777" w:rsidR="00861B41" w:rsidRPr="00BD0648" w:rsidRDefault="00861B41" w:rsidP="00861B41">
      <w:pPr>
        <w:spacing w:after="0" w:line="240" w:lineRule="auto"/>
        <w:jc w:val="both"/>
        <w:rPr>
          <w:rFonts w:ascii="Arial" w:eastAsia="Times New Roman" w:hAnsi="Arial" w:cs="Arial"/>
          <w:sz w:val="24"/>
          <w:szCs w:val="24"/>
          <w:lang w:eastAsia="en-GB"/>
        </w:rPr>
      </w:pPr>
    </w:p>
    <w:p w14:paraId="5A48A56B" w14:textId="77777777" w:rsidR="00861B41" w:rsidRPr="00BD0648" w:rsidRDefault="00861B41" w:rsidP="00861B41">
      <w:pPr>
        <w:numPr>
          <w:ilvl w:val="0"/>
          <w:numId w:val="6"/>
        </w:numPr>
        <w:spacing w:after="0" w:line="240" w:lineRule="auto"/>
        <w:jc w:val="both"/>
        <w:rPr>
          <w:rFonts w:ascii="Arial" w:eastAsia="Times New Roman" w:hAnsi="Arial" w:cs="Arial"/>
          <w:sz w:val="24"/>
          <w:szCs w:val="24"/>
          <w:lang w:eastAsia="en-GB"/>
        </w:rPr>
      </w:pPr>
      <w:r w:rsidRPr="00BD0648">
        <w:rPr>
          <w:rFonts w:ascii="Arial" w:eastAsia="Times New Roman" w:hAnsi="Arial" w:cs="Arial"/>
          <w:sz w:val="24"/>
          <w:szCs w:val="24"/>
          <w:lang w:eastAsia="en-GB"/>
        </w:rPr>
        <w:t>Freehold disposals</w:t>
      </w:r>
    </w:p>
    <w:p w14:paraId="2FFED9DB" w14:textId="42DC13C0" w:rsidR="00861B41" w:rsidRPr="00BD0648" w:rsidRDefault="00861B41" w:rsidP="00861B41">
      <w:pPr>
        <w:pStyle w:val="ListParagraph"/>
        <w:widowControl w:val="0"/>
        <w:numPr>
          <w:ilvl w:val="0"/>
          <w:numId w:val="5"/>
        </w:numPr>
        <w:autoSpaceDE w:val="0"/>
        <w:autoSpaceDN w:val="0"/>
        <w:spacing w:after="0" w:line="240" w:lineRule="auto"/>
        <w:jc w:val="both"/>
        <w:rPr>
          <w:rFonts w:ascii="Arial" w:hAnsi="Arial" w:cs="Arial"/>
        </w:rPr>
      </w:pPr>
      <w:r>
        <w:rPr>
          <w:rFonts w:ascii="Arial" w:hAnsi="Arial" w:cs="Arial"/>
          <w:sz w:val="24"/>
          <w:szCs w:val="24"/>
        </w:rPr>
        <w:t>Any</w:t>
      </w:r>
      <w:r w:rsidRPr="4E24D2E8">
        <w:rPr>
          <w:rFonts w:ascii="Arial" w:hAnsi="Arial" w:cs="Arial"/>
          <w:sz w:val="24"/>
          <w:szCs w:val="24"/>
        </w:rPr>
        <w:t xml:space="preserve"> leasehold disposals </w:t>
      </w:r>
      <w:r>
        <w:rPr>
          <w:rFonts w:ascii="Arial" w:hAnsi="Arial" w:cs="Arial"/>
          <w:sz w:val="24"/>
          <w:szCs w:val="24"/>
        </w:rPr>
        <w:t xml:space="preserve">whether </w:t>
      </w:r>
      <w:r w:rsidR="003F006F">
        <w:rPr>
          <w:rFonts w:ascii="Arial" w:hAnsi="Arial" w:cs="Arial"/>
          <w:sz w:val="24"/>
          <w:szCs w:val="24"/>
        </w:rPr>
        <w:t xml:space="preserve">for a premium, </w:t>
      </w:r>
      <w:r>
        <w:rPr>
          <w:rFonts w:ascii="Arial" w:hAnsi="Arial" w:cs="Arial"/>
          <w:sz w:val="24"/>
          <w:szCs w:val="24"/>
        </w:rPr>
        <w:t xml:space="preserve">on </w:t>
      </w:r>
      <w:r w:rsidR="009669EB">
        <w:rPr>
          <w:rFonts w:ascii="Arial" w:hAnsi="Arial" w:cs="Arial"/>
          <w:sz w:val="24"/>
          <w:szCs w:val="24"/>
        </w:rPr>
        <w:t xml:space="preserve">a </w:t>
      </w:r>
      <w:r>
        <w:rPr>
          <w:rFonts w:ascii="Arial" w:hAnsi="Arial" w:cs="Arial"/>
          <w:sz w:val="24"/>
          <w:szCs w:val="24"/>
        </w:rPr>
        <w:t xml:space="preserve">commercial market rent basis or subsidised community use basis </w:t>
      </w:r>
    </w:p>
    <w:p w14:paraId="5EF8742F" w14:textId="77777777" w:rsidR="00861B41" w:rsidRPr="009E166D" w:rsidRDefault="00861B41" w:rsidP="00861B41">
      <w:pPr>
        <w:numPr>
          <w:ilvl w:val="0"/>
          <w:numId w:val="6"/>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Any </w:t>
      </w:r>
      <w:r w:rsidRPr="009E166D">
        <w:rPr>
          <w:rFonts w:ascii="Arial" w:eastAsia="Times New Roman" w:hAnsi="Arial" w:cs="Arial"/>
          <w:sz w:val="24"/>
          <w:szCs w:val="24"/>
          <w:lang w:eastAsia="en-GB"/>
        </w:rPr>
        <w:t>Disposal at less than best consideration (</w:t>
      </w:r>
      <w:r>
        <w:rPr>
          <w:rFonts w:ascii="Arial" w:eastAsia="Times New Roman" w:hAnsi="Arial" w:cs="Arial"/>
          <w:sz w:val="24"/>
          <w:szCs w:val="24"/>
          <w:lang w:eastAsia="en-GB"/>
        </w:rPr>
        <w:t xml:space="preserve">where adherence to this Policy will ensure </w:t>
      </w:r>
      <w:r w:rsidRPr="009E166D">
        <w:rPr>
          <w:rFonts w:ascii="Arial" w:eastAsia="Times New Roman" w:hAnsi="Arial" w:cs="Arial"/>
          <w:sz w:val="24"/>
          <w:szCs w:val="24"/>
          <w:lang w:eastAsia="en-GB"/>
        </w:rPr>
        <w:t>legal compliance)</w:t>
      </w:r>
    </w:p>
    <w:p w14:paraId="7C8E0FCE" w14:textId="3B647295" w:rsidR="00861B41" w:rsidRPr="009E166D" w:rsidRDefault="00861B41" w:rsidP="00861B41">
      <w:pPr>
        <w:pStyle w:val="ListParagraph"/>
        <w:widowControl w:val="0"/>
        <w:numPr>
          <w:ilvl w:val="0"/>
          <w:numId w:val="6"/>
        </w:numPr>
        <w:tabs>
          <w:tab w:val="left" w:pos="1831"/>
        </w:tabs>
        <w:autoSpaceDE w:val="0"/>
        <w:autoSpaceDN w:val="0"/>
        <w:spacing w:after="0" w:line="240" w:lineRule="auto"/>
        <w:jc w:val="both"/>
        <w:rPr>
          <w:rFonts w:ascii="Arial" w:hAnsi="Arial" w:cs="Arial"/>
          <w:sz w:val="24"/>
          <w:szCs w:val="24"/>
        </w:rPr>
      </w:pPr>
      <w:r w:rsidRPr="7ABD8AF9">
        <w:rPr>
          <w:rFonts w:ascii="Arial" w:hAnsi="Arial" w:cs="Arial"/>
          <w:sz w:val="24"/>
          <w:szCs w:val="24"/>
        </w:rPr>
        <w:t xml:space="preserve">Longer term regeneration or development projects and partnerships that involve the sale or transfer of </w:t>
      </w:r>
      <w:r w:rsidR="009669EB">
        <w:rPr>
          <w:rFonts w:ascii="Arial" w:hAnsi="Arial" w:cs="Arial"/>
          <w:sz w:val="24"/>
          <w:szCs w:val="24"/>
        </w:rPr>
        <w:t>C</w:t>
      </w:r>
      <w:r w:rsidRPr="7ABD8AF9">
        <w:rPr>
          <w:rFonts w:ascii="Arial" w:hAnsi="Arial" w:cs="Arial"/>
          <w:sz w:val="24"/>
          <w:szCs w:val="24"/>
        </w:rPr>
        <w:t>ouncil assets</w:t>
      </w:r>
      <w:r>
        <w:rPr>
          <w:rFonts w:ascii="Arial" w:hAnsi="Arial" w:cs="Arial"/>
          <w:sz w:val="24"/>
          <w:szCs w:val="24"/>
        </w:rPr>
        <w:t xml:space="preserve"> </w:t>
      </w:r>
      <w:r w:rsidR="00A375B4">
        <w:rPr>
          <w:rFonts w:ascii="Arial" w:hAnsi="Arial" w:cs="Arial"/>
          <w:sz w:val="24"/>
          <w:szCs w:val="24"/>
        </w:rPr>
        <w:t>to</w:t>
      </w:r>
      <w:r>
        <w:rPr>
          <w:rFonts w:ascii="Arial" w:hAnsi="Arial" w:cs="Arial"/>
          <w:sz w:val="24"/>
          <w:szCs w:val="24"/>
        </w:rPr>
        <w:t xml:space="preserve"> unlock the scheme</w:t>
      </w:r>
    </w:p>
    <w:p w14:paraId="71013EC7" w14:textId="3210F008" w:rsidR="00861B41" w:rsidRPr="00053C83" w:rsidRDefault="00861B41" w:rsidP="00861B41">
      <w:pPr>
        <w:pStyle w:val="ListParagraph"/>
        <w:numPr>
          <w:ilvl w:val="0"/>
          <w:numId w:val="6"/>
        </w:numPr>
        <w:spacing w:after="0" w:line="278" w:lineRule="auto"/>
        <w:jc w:val="both"/>
        <w:rPr>
          <w:rFonts w:ascii="Arial" w:hAnsi="Arial" w:cs="Arial"/>
          <w:sz w:val="24"/>
          <w:szCs w:val="24"/>
        </w:rPr>
      </w:pPr>
      <w:r w:rsidRPr="009E166D">
        <w:rPr>
          <w:rFonts w:ascii="Arial" w:hAnsi="Arial" w:cs="Arial"/>
          <w:sz w:val="24"/>
          <w:szCs w:val="24"/>
        </w:rPr>
        <w:t xml:space="preserve">An </w:t>
      </w:r>
      <w:r w:rsidRPr="00053C83">
        <w:rPr>
          <w:rFonts w:ascii="Arial" w:hAnsi="Arial" w:cs="Arial"/>
          <w:sz w:val="24"/>
          <w:szCs w:val="24"/>
        </w:rPr>
        <w:t xml:space="preserve">exchange of </w:t>
      </w:r>
      <w:r w:rsidR="000B2383" w:rsidRPr="00053C83">
        <w:rPr>
          <w:rFonts w:ascii="Arial" w:hAnsi="Arial" w:cs="Arial"/>
          <w:sz w:val="24"/>
          <w:szCs w:val="24"/>
        </w:rPr>
        <w:t>C</w:t>
      </w:r>
      <w:r w:rsidRPr="00053C83">
        <w:rPr>
          <w:rFonts w:ascii="Arial" w:hAnsi="Arial" w:cs="Arial"/>
          <w:sz w:val="24"/>
          <w:szCs w:val="24"/>
        </w:rPr>
        <w:t>ouncil owned land or buildings</w:t>
      </w:r>
    </w:p>
    <w:p w14:paraId="1BD0F136" w14:textId="77777777" w:rsidR="00053C83" w:rsidRPr="00053C83" w:rsidRDefault="00053C83" w:rsidP="00053C83">
      <w:pPr>
        <w:pStyle w:val="Default"/>
        <w:numPr>
          <w:ilvl w:val="0"/>
          <w:numId w:val="6"/>
        </w:numPr>
        <w:jc w:val="both"/>
      </w:pPr>
      <w:r w:rsidRPr="00053C83">
        <w:t xml:space="preserve">Granting of easements, </w:t>
      </w:r>
      <w:proofErr w:type="gramStart"/>
      <w:r w:rsidRPr="00053C83">
        <w:t>options</w:t>
      </w:r>
      <w:proofErr w:type="gramEnd"/>
      <w:r w:rsidRPr="00053C83">
        <w:t xml:space="preserve"> and other interests in land </w:t>
      </w:r>
    </w:p>
    <w:p w14:paraId="3C3ACAA4" w14:textId="77777777" w:rsidR="00861B41" w:rsidRPr="00053C83" w:rsidRDefault="00861B41" w:rsidP="00053C83">
      <w:pPr>
        <w:spacing w:after="0" w:line="278" w:lineRule="auto"/>
        <w:jc w:val="both"/>
        <w:rPr>
          <w:rFonts w:ascii="Arial" w:hAnsi="Arial" w:cs="Arial"/>
          <w:sz w:val="24"/>
          <w:szCs w:val="24"/>
        </w:rPr>
      </w:pPr>
    </w:p>
    <w:p w14:paraId="367CD556" w14:textId="77777777" w:rsidR="00861B41" w:rsidRPr="00BD0648" w:rsidRDefault="00861B41" w:rsidP="00861B41">
      <w:pPr>
        <w:spacing w:after="0" w:line="240" w:lineRule="auto"/>
        <w:jc w:val="both"/>
        <w:rPr>
          <w:rFonts w:ascii="Arial" w:eastAsia="Arial" w:hAnsi="Arial" w:cs="Arial"/>
          <w:sz w:val="24"/>
          <w:szCs w:val="24"/>
          <w:lang w:eastAsia="en-GB"/>
        </w:rPr>
      </w:pPr>
      <w:r w:rsidRPr="7ABD8AF9">
        <w:rPr>
          <w:rFonts w:ascii="Arial" w:eastAsia="Times New Roman" w:hAnsi="Arial" w:cs="Arial"/>
          <w:sz w:val="24"/>
          <w:szCs w:val="24"/>
          <w:lang w:eastAsia="en-GB"/>
        </w:rPr>
        <w:t>It excludes:</w:t>
      </w:r>
    </w:p>
    <w:p w14:paraId="373FC3D5" w14:textId="3BD23F97" w:rsidR="00F11BFB" w:rsidRPr="00053C83" w:rsidRDefault="00F11BFB" w:rsidP="00E814D0">
      <w:pPr>
        <w:pStyle w:val="ListParagraph"/>
        <w:numPr>
          <w:ilvl w:val="0"/>
          <w:numId w:val="53"/>
        </w:numPr>
        <w:spacing w:after="0" w:line="240" w:lineRule="auto"/>
        <w:jc w:val="both"/>
        <w:rPr>
          <w:rFonts w:ascii="Arial" w:eastAsia="Times New Roman" w:hAnsi="Arial" w:cs="Arial"/>
          <w:sz w:val="24"/>
          <w:szCs w:val="24"/>
          <w:lang w:eastAsia="en-GB"/>
        </w:rPr>
      </w:pPr>
      <w:r w:rsidRPr="00F11BFB">
        <w:rPr>
          <w:rFonts w:ascii="Arial" w:eastAsia="Arial" w:hAnsi="Arial" w:cs="Arial"/>
          <w:sz w:val="24"/>
          <w:szCs w:val="24"/>
          <w:lang w:eastAsia="en-GB"/>
        </w:rPr>
        <w:t>Residential properties within the Housing Revenue Account (HRA) (where Right to Buy rules will apply</w:t>
      </w:r>
      <w:r w:rsidRPr="00820F3C">
        <w:rPr>
          <w:rFonts w:ascii="Arial" w:eastAsia="Arial" w:hAnsi="Arial" w:cs="Arial"/>
          <w:sz w:val="24"/>
          <w:szCs w:val="24"/>
          <w:lang w:eastAsia="en-GB"/>
        </w:rPr>
        <w:t>), statutory lease extensions and shared ownership disposals</w:t>
      </w:r>
      <w:r w:rsidR="00292298" w:rsidRPr="00820F3C">
        <w:rPr>
          <w:rFonts w:ascii="Arial" w:eastAsia="Arial" w:hAnsi="Arial" w:cs="Arial"/>
          <w:sz w:val="24"/>
          <w:szCs w:val="24"/>
          <w:lang w:eastAsia="en-GB"/>
        </w:rPr>
        <w:t>.</w:t>
      </w:r>
    </w:p>
    <w:p w14:paraId="6D725F30" w14:textId="77777777" w:rsidR="00053C83" w:rsidRPr="00053C83" w:rsidRDefault="00053C83" w:rsidP="00053C83">
      <w:pPr>
        <w:pStyle w:val="ListParagraph"/>
        <w:spacing w:after="0" w:line="240" w:lineRule="auto"/>
        <w:jc w:val="both"/>
        <w:rPr>
          <w:rFonts w:ascii="Arial" w:eastAsia="Times New Roman" w:hAnsi="Arial" w:cs="Arial"/>
          <w:sz w:val="24"/>
          <w:szCs w:val="24"/>
          <w:lang w:eastAsia="en-GB"/>
        </w:rPr>
      </w:pPr>
    </w:p>
    <w:p w14:paraId="5185ECEA" w14:textId="70B63FED" w:rsidR="00887CF5" w:rsidRPr="00E814D0" w:rsidRDefault="00887CF5" w:rsidP="00E814D0">
      <w:pPr>
        <w:jc w:val="both"/>
        <w:rPr>
          <w:rFonts w:ascii="Arial" w:hAnsi="Arial" w:cs="Arial"/>
          <w:sz w:val="24"/>
          <w:szCs w:val="24"/>
        </w:rPr>
      </w:pPr>
      <w:r w:rsidRPr="00E814D0">
        <w:rPr>
          <w:rFonts w:ascii="Arial" w:hAnsi="Arial" w:cs="Arial"/>
          <w:sz w:val="24"/>
          <w:szCs w:val="24"/>
        </w:rPr>
        <w:t xml:space="preserve">This </w:t>
      </w:r>
      <w:r w:rsidR="000B2383">
        <w:rPr>
          <w:rFonts w:ascii="Arial" w:hAnsi="Arial" w:cs="Arial"/>
          <w:sz w:val="24"/>
          <w:szCs w:val="24"/>
        </w:rPr>
        <w:t>Policy</w:t>
      </w:r>
      <w:r w:rsidRPr="00E814D0">
        <w:rPr>
          <w:rFonts w:ascii="Arial" w:hAnsi="Arial" w:cs="Arial"/>
          <w:sz w:val="24"/>
          <w:szCs w:val="24"/>
        </w:rPr>
        <w:t xml:space="preserve"> applies to every Member and Officer of the Authority and anyone acting on its behalf. This document complies with statutory duties and is in line with Government advice recommending that local authorities should have a document of this nature available for inspection and it is intended for use by Council Officers, Local Councillors, members of the public</w:t>
      </w:r>
      <w:r w:rsidR="50CE15EF" w:rsidRPr="00E814D0">
        <w:rPr>
          <w:rFonts w:ascii="Arial" w:hAnsi="Arial" w:cs="Arial"/>
          <w:sz w:val="24"/>
          <w:szCs w:val="24"/>
        </w:rPr>
        <w:t>, third sector bodies</w:t>
      </w:r>
      <w:r w:rsidRPr="00E814D0">
        <w:rPr>
          <w:rFonts w:ascii="Arial" w:hAnsi="Arial" w:cs="Arial"/>
          <w:sz w:val="24"/>
          <w:szCs w:val="24"/>
        </w:rPr>
        <w:t xml:space="preserve"> and developers.</w:t>
      </w:r>
    </w:p>
    <w:p w14:paraId="3417B868" w14:textId="77777777" w:rsidR="00E03D77" w:rsidRPr="00BD0648" w:rsidRDefault="00E03D77" w:rsidP="002B03C1">
      <w:pPr>
        <w:spacing w:after="0" w:line="278" w:lineRule="auto"/>
        <w:jc w:val="both"/>
        <w:rPr>
          <w:rFonts w:ascii="Arial" w:hAnsi="Arial" w:cs="Arial"/>
          <w:sz w:val="24"/>
          <w:szCs w:val="24"/>
        </w:rPr>
      </w:pPr>
    </w:p>
    <w:p w14:paraId="19A1179F" w14:textId="1D09BA45" w:rsidR="00E03D77" w:rsidRDefault="00EB440B" w:rsidP="002B03C1">
      <w:pPr>
        <w:spacing w:after="0" w:line="278" w:lineRule="auto"/>
        <w:jc w:val="both"/>
        <w:rPr>
          <w:rFonts w:ascii="Arial" w:hAnsi="Arial" w:cs="Arial"/>
          <w:b/>
          <w:bCs/>
          <w:sz w:val="24"/>
          <w:szCs w:val="24"/>
        </w:rPr>
      </w:pPr>
      <w:r>
        <w:rPr>
          <w:rFonts w:ascii="Arial" w:hAnsi="Arial" w:cs="Arial"/>
          <w:b/>
          <w:bCs/>
          <w:sz w:val="24"/>
          <w:szCs w:val="24"/>
        </w:rPr>
        <w:t>3.</w:t>
      </w:r>
      <w:r>
        <w:rPr>
          <w:rFonts w:ascii="Arial" w:hAnsi="Arial" w:cs="Arial"/>
          <w:b/>
          <w:bCs/>
          <w:sz w:val="24"/>
          <w:szCs w:val="24"/>
        </w:rPr>
        <w:tab/>
      </w:r>
      <w:r w:rsidR="00E03D77" w:rsidRPr="00BD0648">
        <w:rPr>
          <w:rFonts w:ascii="Arial" w:hAnsi="Arial" w:cs="Arial"/>
          <w:b/>
          <w:bCs/>
          <w:sz w:val="24"/>
          <w:szCs w:val="24"/>
        </w:rPr>
        <w:t>O</w:t>
      </w:r>
      <w:r w:rsidR="00B30A64">
        <w:rPr>
          <w:rFonts w:ascii="Arial" w:hAnsi="Arial" w:cs="Arial"/>
          <w:b/>
          <w:bCs/>
          <w:sz w:val="24"/>
          <w:szCs w:val="24"/>
        </w:rPr>
        <w:t>BJECTIVES</w:t>
      </w:r>
    </w:p>
    <w:p w14:paraId="5ACB6E5B" w14:textId="77777777" w:rsidR="00EB440B" w:rsidRDefault="00EB440B" w:rsidP="002B03C1">
      <w:pPr>
        <w:spacing w:after="0" w:line="278" w:lineRule="auto"/>
        <w:jc w:val="both"/>
        <w:rPr>
          <w:rFonts w:ascii="Arial" w:hAnsi="Arial" w:cs="Arial"/>
          <w:b/>
          <w:bCs/>
          <w:sz w:val="24"/>
          <w:szCs w:val="24"/>
        </w:rPr>
      </w:pPr>
    </w:p>
    <w:p w14:paraId="3D4D3D02" w14:textId="12094449" w:rsidR="00073218" w:rsidRDefault="00073218" w:rsidP="5BBCDF3C">
      <w:pPr>
        <w:spacing w:after="0" w:line="240" w:lineRule="auto"/>
        <w:jc w:val="both"/>
        <w:rPr>
          <w:rFonts w:ascii="Arial" w:hAnsi="Arial" w:cs="Arial"/>
          <w:sz w:val="24"/>
          <w:szCs w:val="24"/>
        </w:rPr>
      </w:pPr>
      <w:r w:rsidRPr="00962586">
        <w:rPr>
          <w:rFonts w:ascii="Arial" w:hAnsi="Arial" w:cs="Arial"/>
          <w:sz w:val="24"/>
          <w:szCs w:val="24"/>
        </w:rPr>
        <w:t xml:space="preserve">Before disposing of any interest in land, the Council in accordance with the Council’s Strategic Asset Management Strategy considers the combination of Service and Corporate needs and requirements.  It will also consider the individual property and related portfolio performance including capital/revenue holding costs, service and property statutory compliance, income opportunity/opportunity </w:t>
      </w:r>
      <w:r w:rsidR="00A375B4" w:rsidRPr="00962586">
        <w:rPr>
          <w:rFonts w:ascii="Arial" w:hAnsi="Arial" w:cs="Arial"/>
          <w:sz w:val="24"/>
          <w:szCs w:val="24"/>
        </w:rPr>
        <w:t>cost,</w:t>
      </w:r>
      <w:r w:rsidRPr="00962586">
        <w:rPr>
          <w:rFonts w:ascii="Arial" w:hAnsi="Arial" w:cs="Arial"/>
          <w:sz w:val="24"/>
          <w:szCs w:val="24"/>
        </w:rPr>
        <w:t xml:space="preserve"> and the estimated capital value in the context of the Council’s M</w:t>
      </w:r>
      <w:r w:rsidR="00B961D6">
        <w:rPr>
          <w:rFonts w:ascii="Arial" w:hAnsi="Arial" w:cs="Arial"/>
          <w:sz w:val="24"/>
          <w:szCs w:val="24"/>
        </w:rPr>
        <w:t xml:space="preserve">edium </w:t>
      </w:r>
      <w:r w:rsidRPr="00962586">
        <w:rPr>
          <w:rFonts w:ascii="Arial" w:hAnsi="Arial" w:cs="Arial"/>
          <w:sz w:val="24"/>
          <w:szCs w:val="24"/>
        </w:rPr>
        <w:t>T</w:t>
      </w:r>
      <w:r w:rsidR="00B961D6">
        <w:rPr>
          <w:rFonts w:ascii="Arial" w:hAnsi="Arial" w:cs="Arial"/>
          <w:sz w:val="24"/>
          <w:szCs w:val="24"/>
        </w:rPr>
        <w:t xml:space="preserve">erm </w:t>
      </w:r>
      <w:r w:rsidRPr="00962586">
        <w:rPr>
          <w:rFonts w:ascii="Arial" w:hAnsi="Arial" w:cs="Arial"/>
          <w:sz w:val="24"/>
          <w:szCs w:val="24"/>
        </w:rPr>
        <w:t>F</w:t>
      </w:r>
      <w:r w:rsidR="00B961D6">
        <w:rPr>
          <w:rFonts w:ascii="Arial" w:hAnsi="Arial" w:cs="Arial"/>
          <w:sz w:val="24"/>
          <w:szCs w:val="24"/>
        </w:rPr>
        <w:t xml:space="preserve">inancial </w:t>
      </w:r>
      <w:r w:rsidRPr="00962586">
        <w:rPr>
          <w:rFonts w:ascii="Arial" w:hAnsi="Arial" w:cs="Arial"/>
          <w:sz w:val="24"/>
          <w:szCs w:val="24"/>
        </w:rPr>
        <w:t>S</w:t>
      </w:r>
      <w:r w:rsidR="00B961D6">
        <w:rPr>
          <w:rFonts w:ascii="Arial" w:hAnsi="Arial" w:cs="Arial"/>
          <w:sz w:val="24"/>
          <w:szCs w:val="24"/>
        </w:rPr>
        <w:t>trategy</w:t>
      </w:r>
      <w:r w:rsidRPr="00962586">
        <w:rPr>
          <w:rFonts w:ascii="Arial" w:hAnsi="Arial" w:cs="Arial"/>
          <w:sz w:val="24"/>
          <w:szCs w:val="24"/>
        </w:rPr>
        <w:t>.</w:t>
      </w:r>
    </w:p>
    <w:p w14:paraId="1BAE7235" w14:textId="77777777" w:rsidR="00073218" w:rsidRDefault="00073218" w:rsidP="5BBCDF3C">
      <w:pPr>
        <w:spacing w:after="0" w:line="240" w:lineRule="auto"/>
        <w:jc w:val="both"/>
        <w:rPr>
          <w:rFonts w:ascii="Arial" w:hAnsi="Arial" w:cs="Arial"/>
          <w:sz w:val="24"/>
          <w:szCs w:val="24"/>
        </w:rPr>
      </w:pPr>
    </w:p>
    <w:p w14:paraId="70DC037E" w14:textId="1EE6EA12" w:rsidR="791B2EFC" w:rsidRDefault="791B2EFC" w:rsidP="5BBCDF3C">
      <w:pPr>
        <w:spacing w:after="0" w:line="240" w:lineRule="auto"/>
        <w:jc w:val="both"/>
        <w:rPr>
          <w:rFonts w:ascii="Arial" w:hAnsi="Arial" w:cs="Arial"/>
          <w:sz w:val="24"/>
          <w:szCs w:val="24"/>
        </w:rPr>
      </w:pPr>
      <w:r w:rsidRPr="57A19CD1">
        <w:rPr>
          <w:rFonts w:ascii="Arial" w:hAnsi="Arial" w:cs="Arial"/>
          <w:sz w:val="24"/>
          <w:szCs w:val="24"/>
        </w:rPr>
        <w:t xml:space="preserve">Assets will be reviewed </w:t>
      </w:r>
      <w:r w:rsidR="58A1E0A0" w:rsidRPr="57A19CD1">
        <w:rPr>
          <w:rFonts w:ascii="Arial" w:hAnsi="Arial" w:cs="Arial"/>
          <w:sz w:val="24"/>
          <w:szCs w:val="24"/>
        </w:rPr>
        <w:t xml:space="preserve">on a cyclical basis </w:t>
      </w:r>
      <w:r w:rsidRPr="57A19CD1">
        <w:rPr>
          <w:rFonts w:ascii="Arial" w:hAnsi="Arial" w:cs="Arial"/>
          <w:sz w:val="24"/>
          <w:szCs w:val="24"/>
        </w:rPr>
        <w:t xml:space="preserve">or when </w:t>
      </w:r>
      <w:r w:rsidR="00BC7CAD">
        <w:rPr>
          <w:rFonts w:ascii="Arial" w:hAnsi="Arial" w:cs="Arial"/>
          <w:sz w:val="24"/>
          <w:szCs w:val="24"/>
        </w:rPr>
        <w:t>S</w:t>
      </w:r>
      <w:r w:rsidRPr="57A19CD1">
        <w:rPr>
          <w:rFonts w:ascii="Arial" w:hAnsi="Arial" w:cs="Arial"/>
          <w:sz w:val="24"/>
          <w:szCs w:val="24"/>
        </w:rPr>
        <w:t>ervice needs change. A</w:t>
      </w:r>
      <w:r w:rsidR="0D0B1007" w:rsidRPr="57A19CD1">
        <w:rPr>
          <w:rFonts w:ascii="Arial" w:hAnsi="Arial" w:cs="Arial"/>
          <w:sz w:val="24"/>
          <w:szCs w:val="24"/>
        </w:rPr>
        <w:t xml:space="preserve">n </w:t>
      </w:r>
      <w:r w:rsidR="003C3579" w:rsidRPr="57A19CD1">
        <w:rPr>
          <w:rFonts w:ascii="Arial" w:hAnsi="Arial" w:cs="Arial"/>
          <w:sz w:val="24"/>
          <w:szCs w:val="24"/>
        </w:rPr>
        <w:t>a</w:t>
      </w:r>
      <w:r w:rsidRPr="57A19CD1">
        <w:rPr>
          <w:rFonts w:ascii="Arial" w:hAnsi="Arial" w:cs="Arial"/>
          <w:sz w:val="24"/>
          <w:szCs w:val="24"/>
        </w:rPr>
        <w:t>sset may be declared surplus when:</w:t>
      </w:r>
    </w:p>
    <w:p w14:paraId="29CA2CA8" w14:textId="33BEF79F" w:rsidR="44B71C37" w:rsidRDefault="44B71C37" w:rsidP="44B71C37">
      <w:pPr>
        <w:spacing w:after="0" w:line="240" w:lineRule="auto"/>
        <w:jc w:val="both"/>
        <w:rPr>
          <w:rFonts w:ascii="Arial" w:hAnsi="Arial" w:cs="Arial"/>
          <w:sz w:val="24"/>
          <w:szCs w:val="24"/>
        </w:rPr>
      </w:pPr>
    </w:p>
    <w:p w14:paraId="6475EE82" w14:textId="4897C3E4" w:rsidR="6B5D53FD" w:rsidRDefault="008270B1" w:rsidP="00E07D17">
      <w:pPr>
        <w:numPr>
          <w:ilvl w:val="1"/>
          <w:numId w:val="59"/>
        </w:numPr>
        <w:spacing w:after="0" w:line="278" w:lineRule="auto"/>
        <w:jc w:val="both"/>
        <w:rPr>
          <w:rFonts w:ascii="Arial" w:hAnsi="Arial" w:cs="Arial"/>
          <w:sz w:val="24"/>
          <w:szCs w:val="24"/>
        </w:rPr>
      </w:pPr>
      <w:r>
        <w:rPr>
          <w:rFonts w:ascii="Arial" w:hAnsi="Arial" w:cs="Arial"/>
          <w:sz w:val="24"/>
          <w:szCs w:val="24"/>
        </w:rPr>
        <w:lastRenderedPageBreak/>
        <w:t>I</w:t>
      </w:r>
      <w:r w:rsidR="6B5D53FD" w:rsidRPr="5BBCDF3C">
        <w:rPr>
          <w:rFonts w:ascii="Arial" w:hAnsi="Arial" w:cs="Arial"/>
          <w:sz w:val="24"/>
          <w:szCs w:val="24"/>
        </w:rPr>
        <w:t xml:space="preserve">t does not contribute to the Council’s </w:t>
      </w:r>
      <w:r w:rsidR="009A31B9">
        <w:rPr>
          <w:rFonts w:ascii="Arial" w:hAnsi="Arial" w:cs="Arial"/>
          <w:sz w:val="24"/>
          <w:szCs w:val="24"/>
        </w:rPr>
        <w:t xml:space="preserve">operational </w:t>
      </w:r>
      <w:r w:rsidR="6B5D53FD" w:rsidRPr="5BBCDF3C">
        <w:rPr>
          <w:rFonts w:ascii="Arial" w:hAnsi="Arial" w:cs="Arial"/>
          <w:sz w:val="24"/>
          <w:szCs w:val="24"/>
        </w:rPr>
        <w:t>service</w:t>
      </w:r>
      <w:r w:rsidR="00BC7CAD">
        <w:rPr>
          <w:rFonts w:ascii="Arial" w:hAnsi="Arial" w:cs="Arial"/>
          <w:sz w:val="24"/>
          <w:szCs w:val="24"/>
        </w:rPr>
        <w:t xml:space="preserve"> delivery</w:t>
      </w:r>
      <w:r w:rsidR="6B5D53FD" w:rsidRPr="5BBCDF3C">
        <w:rPr>
          <w:rFonts w:ascii="Arial" w:hAnsi="Arial" w:cs="Arial"/>
          <w:sz w:val="24"/>
          <w:szCs w:val="24"/>
        </w:rPr>
        <w:t xml:space="preserve">; </w:t>
      </w:r>
    </w:p>
    <w:p w14:paraId="0D5C8FFF" w14:textId="0142D29B" w:rsidR="6B5D53FD" w:rsidRDefault="008270B1" w:rsidP="00E07D17">
      <w:pPr>
        <w:numPr>
          <w:ilvl w:val="1"/>
          <w:numId w:val="59"/>
        </w:numPr>
        <w:spacing w:after="0" w:line="278" w:lineRule="auto"/>
        <w:jc w:val="both"/>
        <w:rPr>
          <w:rFonts w:ascii="Arial" w:hAnsi="Arial" w:cs="Arial"/>
          <w:sz w:val="24"/>
          <w:szCs w:val="24"/>
        </w:rPr>
      </w:pPr>
      <w:r>
        <w:rPr>
          <w:rFonts w:ascii="Arial" w:hAnsi="Arial" w:cs="Arial"/>
          <w:sz w:val="24"/>
          <w:szCs w:val="24"/>
        </w:rPr>
        <w:t>T</w:t>
      </w:r>
      <w:r w:rsidR="6B5D53FD" w:rsidRPr="5BBCDF3C">
        <w:rPr>
          <w:rFonts w:ascii="Arial" w:hAnsi="Arial" w:cs="Arial"/>
          <w:sz w:val="24"/>
          <w:szCs w:val="24"/>
        </w:rPr>
        <w:t xml:space="preserve">he Council’s strategic and corporate objectives are not supported; </w:t>
      </w:r>
    </w:p>
    <w:p w14:paraId="08B3FC44" w14:textId="7A085E09" w:rsidR="6B5D53FD" w:rsidRDefault="7E52BF7C" w:rsidP="00E07D17">
      <w:pPr>
        <w:numPr>
          <w:ilvl w:val="1"/>
          <w:numId w:val="59"/>
        </w:numPr>
        <w:spacing w:after="0" w:line="278" w:lineRule="auto"/>
        <w:jc w:val="both"/>
        <w:rPr>
          <w:rFonts w:ascii="Arial" w:hAnsi="Arial" w:cs="Arial"/>
          <w:sz w:val="24"/>
          <w:szCs w:val="24"/>
        </w:rPr>
      </w:pPr>
      <w:r w:rsidRPr="6A07537D">
        <w:rPr>
          <w:rFonts w:ascii="Arial" w:hAnsi="Arial" w:cs="Arial"/>
          <w:sz w:val="24"/>
          <w:szCs w:val="24"/>
        </w:rPr>
        <w:t>A</w:t>
      </w:r>
      <w:r w:rsidR="1C42D5E0" w:rsidRPr="6A07537D">
        <w:rPr>
          <w:rFonts w:ascii="Arial" w:hAnsi="Arial" w:cs="Arial"/>
          <w:sz w:val="24"/>
          <w:szCs w:val="24"/>
        </w:rPr>
        <w:t xml:space="preserve"> more cost-effective alternative </w:t>
      </w:r>
      <w:r w:rsidR="3A1A84CF" w:rsidRPr="6A07537D">
        <w:rPr>
          <w:rFonts w:ascii="Arial" w:hAnsi="Arial" w:cs="Arial"/>
          <w:sz w:val="24"/>
          <w:szCs w:val="24"/>
        </w:rPr>
        <w:t xml:space="preserve">opportunity </w:t>
      </w:r>
      <w:r w:rsidR="1C42D5E0" w:rsidRPr="6A07537D">
        <w:rPr>
          <w:rFonts w:ascii="Arial" w:hAnsi="Arial" w:cs="Arial"/>
          <w:sz w:val="24"/>
          <w:szCs w:val="24"/>
        </w:rPr>
        <w:t xml:space="preserve">has been identified; </w:t>
      </w:r>
    </w:p>
    <w:p w14:paraId="1730D853" w14:textId="4BCD385E" w:rsidR="6B5D53FD" w:rsidRDefault="008270B1" w:rsidP="00E07D17">
      <w:pPr>
        <w:numPr>
          <w:ilvl w:val="1"/>
          <w:numId w:val="59"/>
        </w:numPr>
        <w:spacing w:after="0" w:line="278" w:lineRule="auto"/>
        <w:jc w:val="both"/>
        <w:rPr>
          <w:rFonts w:ascii="Arial" w:hAnsi="Arial" w:cs="Arial"/>
          <w:sz w:val="24"/>
          <w:szCs w:val="24"/>
        </w:rPr>
      </w:pPr>
      <w:r>
        <w:rPr>
          <w:rFonts w:ascii="Arial" w:hAnsi="Arial" w:cs="Arial"/>
          <w:sz w:val="24"/>
          <w:szCs w:val="24"/>
        </w:rPr>
        <w:t>I</w:t>
      </w:r>
      <w:r w:rsidR="6B5D53FD" w:rsidRPr="5BBCDF3C">
        <w:rPr>
          <w:rFonts w:ascii="Arial" w:hAnsi="Arial" w:cs="Arial"/>
          <w:sz w:val="24"/>
          <w:szCs w:val="24"/>
        </w:rPr>
        <w:t xml:space="preserve">t has no strategic or regeneration potential in the future; </w:t>
      </w:r>
    </w:p>
    <w:p w14:paraId="5365C3F9" w14:textId="1AF840F2" w:rsidR="6B5D53FD" w:rsidRDefault="008270B1" w:rsidP="00E07D17">
      <w:pPr>
        <w:numPr>
          <w:ilvl w:val="1"/>
          <w:numId w:val="59"/>
        </w:numPr>
        <w:spacing w:after="0" w:line="278" w:lineRule="auto"/>
        <w:jc w:val="both"/>
        <w:rPr>
          <w:rFonts w:ascii="Arial" w:hAnsi="Arial" w:cs="Arial"/>
          <w:sz w:val="24"/>
          <w:szCs w:val="24"/>
        </w:rPr>
      </w:pPr>
      <w:r>
        <w:rPr>
          <w:rFonts w:ascii="Arial" w:hAnsi="Arial" w:cs="Arial"/>
          <w:sz w:val="24"/>
          <w:szCs w:val="24"/>
        </w:rPr>
        <w:t>W</w:t>
      </w:r>
      <w:r w:rsidR="6B5D53FD" w:rsidRPr="5BBCDF3C">
        <w:rPr>
          <w:rFonts w:ascii="Arial" w:hAnsi="Arial" w:cs="Arial"/>
          <w:sz w:val="24"/>
          <w:szCs w:val="24"/>
        </w:rPr>
        <w:t xml:space="preserve">hole or part of a site is vacant and likely to remain so for the </w:t>
      </w:r>
      <w:proofErr w:type="gramStart"/>
      <w:r w:rsidR="6B5D53FD" w:rsidRPr="5BBCDF3C">
        <w:rPr>
          <w:rFonts w:ascii="Arial" w:hAnsi="Arial" w:cs="Arial"/>
          <w:sz w:val="24"/>
          <w:szCs w:val="24"/>
        </w:rPr>
        <w:t>foreseeable future</w:t>
      </w:r>
      <w:proofErr w:type="gramEnd"/>
      <w:r w:rsidR="00C914E1">
        <w:rPr>
          <w:rFonts w:ascii="Arial" w:hAnsi="Arial" w:cs="Arial"/>
          <w:sz w:val="24"/>
          <w:szCs w:val="24"/>
        </w:rPr>
        <w:t xml:space="preserve"> and residual functions can be accommodated elsewhere</w:t>
      </w:r>
      <w:r w:rsidR="6B5D53FD" w:rsidRPr="5BBCDF3C">
        <w:rPr>
          <w:rFonts w:ascii="Arial" w:hAnsi="Arial" w:cs="Arial"/>
          <w:sz w:val="24"/>
          <w:szCs w:val="24"/>
        </w:rPr>
        <w:t xml:space="preserve">; </w:t>
      </w:r>
    </w:p>
    <w:p w14:paraId="5390F7E0" w14:textId="6F075143" w:rsidR="6B5D53FD" w:rsidRDefault="00C31C8D" w:rsidP="00E07D17">
      <w:pPr>
        <w:numPr>
          <w:ilvl w:val="1"/>
          <w:numId w:val="59"/>
        </w:numPr>
        <w:spacing w:after="0" w:line="278" w:lineRule="auto"/>
        <w:jc w:val="both"/>
        <w:rPr>
          <w:rFonts w:ascii="Arial" w:hAnsi="Arial" w:cs="Arial"/>
          <w:sz w:val="24"/>
          <w:szCs w:val="24"/>
        </w:rPr>
      </w:pPr>
      <w:r>
        <w:rPr>
          <w:rFonts w:ascii="Arial" w:hAnsi="Arial" w:cs="Arial"/>
          <w:sz w:val="24"/>
          <w:szCs w:val="24"/>
        </w:rPr>
        <w:t>S</w:t>
      </w:r>
      <w:r w:rsidR="6B5D53FD" w:rsidRPr="5BBCDF3C">
        <w:rPr>
          <w:rFonts w:ascii="Arial" w:hAnsi="Arial" w:cs="Arial"/>
          <w:sz w:val="24"/>
          <w:szCs w:val="24"/>
        </w:rPr>
        <w:t xml:space="preserve">ervices can be provided </w:t>
      </w:r>
      <w:r w:rsidR="000A7655">
        <w:rPr>
          <w:rFonts w:ascii="Arial" w:hAnsi="Arial" w:cs="Arial"/>
          <w:sz w:val="24"/>
          <w:szCs w:val="24"/>
        </w:rPr>
        <w:t xml:space="preserve">at other sites or </w:t>
      </w:r>
      <w:r w:rsidR="6B5D53FD" w:rsidRPr="5BBCDF3C">
        <w:rPr>
          <w:rFonts w:ascii="Arial" w:hAnsi="Arial" w:cs="Arial"/>
          <w:sz w:val="24"/>
          <w:szCs w:val="24"/>
        </w:rPr>
        <w:t xml:space="preserve">by alternative means with partners; </w:t>
      </w:r>
    </w:p>
    <w:p w14:paraId="63C1E198" w14:textId="40E052BD" w:rsidR="6B5D53FD" w:rsidRDefault="008270B1" w:rsidP="00E07D17">
      <w:pPr>
        <w:numPr>
          <w:ilvl w:val="1"/>
          <w:numId w:val="59"/>
        </w:numPr>
        <w:spacing w:after="0" w:line="278" w:lineRule="auto"/>
        <w:jc w:val="both"/>
        <w:rPr>
          <w:rFonts w:ascii="Arial" w:hAnsi="Arial" w:cs="Arial"/>
          <w:sz w:val="24"/>
          <w:szCs w:val="24"/>
        </w:rPr>
      </w:pPr>
      <w:r>
        <w:rPr>
          <w:rFonts w:ascii="Arial" w:hAnsi="Arial" w:cs="Arial"/>
          <w:sz w:val="24"/>
          <w:szCs w:val="24"/>
        </w:rPr>
        <w:t>T</w:t>
      </w:r>
      <w:r w:rsidR="6B5D53FD" w:rsidRPr="4E24D2E8">
        <w:rPr>
          <w:rFonts w:ascii="Arial" w:hAnsi="Arial" w:cs="Arial"/>
          <w:sz w:val="24"/>
          <w:szCs w:val="24"/>
        </w:rPr>
        <w:t xml:space="preserve">he income available from </w:t>
      </w:r>
      <w:r w:rsidR="003302E1">
        <w:rPr>
          <w:rFonts w:ascii="Arial" w:hAnsi="Arial" w:cs="Arial"/>
          <w:sz w:val="24"/>
          <w:szCs w:val="24"/>
        </w:rPr>
        <w:t xml:space="preserve">a commercial </w:t>
      </w:r>
      <w:r w:rsidR="6B5D53FD" w:rsidRPr="4E24D2E8">
        <w:rPr>
          <w:rFonts w:ascii="Arial" w:hAnsi="Arial" w:cs="Arial"/>
          <w:sz w:val="24"/>
          <w:szCs w:val="24"/>
        </w:rPr>
        <w:t>site is uneconomic</w:t>
      </w:r>
      <w:r w:rsidR="003302E1">
        <w:rPr>
          <w:rFonts w:ascii="Arial" w:hAnsi="Arial" w:cs="Arial"/>
          <w:sz w:val="24"/>
          <w:szCs w:val="24"/>
        </w:rPr>
        <w:t>al</w:t>
      </w:r>
      <w:r w:rsidR="6B5D53FD" w:rsidRPr="4E24D2E8">
        <w:rPr>
          <w:rFonts w:ascii="Arial" w:hAnsi="Arial" w:cs="Arial"/>
          <w:sz w:val="24"/>
          <w:szCs w:val="24"/>
        </w:rPr>
        <w:t xml:space="preserve">; </w:t>
      </w:r>
    </w:p>
    <w:p w14:paraId="39499361" w14:textId="06C8E11E" w:rsidR="6B5D53FD" w:rsidRPr="00170AE5" w:rsidRDefault="008270B1" w:rsidP="00E07D17">
      <w:pPr>
        <w:numPr>
          <w:ilvl w:val="1"/>
          <w:numId w:val="59"/>
        </w:numPr>
        <w:spacing w:after="0" w:line="278" w:lineRule="auto"/>
        <w:jc w:val="both"/>
        <w:rPr>
          <w:rFonts w:ascii="Arial" w:hAnsi="Arial" w:cs="Arial"/>
          <w:sz w:val="24"/>
          <w:szCs w:val="24"/>
        </w:rPr>
      </w:pPr>
      <w:r>
        <w:rPr>
          <w:rFonts w:ascii="Arial" w:hAnsi="Arial" w:cs="Arial"/>
          <w:sz w:val="24"/>
          <w:szCs w:val="24"/>
        </w:rPr>
        <w:t>T</w:t>
      </w:r>
      <w:r w:rsidR="5BB2A41C" w:rsidRPr="44B71C37">
        <w:rPr>
          <w:rFonts w:ascii="Arial" w:hAnsi="Arial" w:cs="Arial"/>
          <w:sz w:val="24"/>
          <w:szCs w:val="24"/>
        </w:rPr>
        <w:t xml:space="preserve">here is additional value generated from a capital receipt </w:t>
      </w:r>
      <w:r w:rsidR="00A375B4" w:rsidRPr="44B71C37">
        <w:rPr>
          <w:rFonts w:ascii="Arial" w:hAnsi="Arial" w:cs="Arial"/>
          <w:sz w:val="24"/>
          <w:szCs w:val="24"/>
        </w:rPr>
        <w:t>more than</w:t>
      </w:r>
      <w:r w:rsidR="5BB2A41C" w:rsidRPr="44B71C37">
        <w:rPr>
          <w:rFonts w:ascii="Arial" w:hAnsi="Arial" w:cs="Arial"/>
          <w:sz w:val="24"/>
          <w:szCs w:val="24"/>
        </w:rPr>
        <w:t xml:space="preserve"> the value of the passing income</w:t>
      </w:r>
      <w:r w:rsidR="00170AE5">
        <w:rPr>
          <w:rFonts w:ascii="Arial" w:hAnsi="Arial" w:cs="Arial"/>
          <w:sz w:val="24"/>
          <w:szCs w:val="24"/>
        </w:rPr>
        <w:t xml:space="preserve"> or there is </w:t>
      </w:r>
      <w:r w:rsidR="65F1F0DA" w:rsidRPr="00170AE5">
        <w:rPr>
          <w:rFonts w:ascii="Arial" w:hAnsi="Arial" w:cs="Arial"/>
          <w:sz w:val="24"/>
          <w:szCs w:val="24"/>
        </w:rPr>
        <w:t>a</w:t>
      </w:r>
      <w:r w:rsidR="5BB2A41C" w:rsidRPr="00170AE5">
        <w:rPr>
          <w:rFonts w:ascii="Arial" w:hAnsi="Arial" w:cs="Arial"/>
          <w:sz w:val="24"/>
          <w:szCs w:val="24"/>
        </w:rPr>
        <w:t xml:space="preserve"> unique market opportunity </w:t>
      </w:r>
      <w:r w:rsidR="6B5D53FD" w:rsidRPr="00170AE5">
        <w:rPr>
          <w:rFonts w:ascii="Arial" w:hAnsi="Arial" w:cs="Arial"/>
          <w:sz w:val="24"/>
          <w:szCs w:val="24"/>
        </w:rPr>
        <w:t xml:space="preserve"> </w:t>
      </w:r>
    </w:p>
    <w:p w14:paraId="236475F3" w14:textId="50C5D87B" w:rsidR="002D66FB" w:rsidRPr="002D66FB" w:rsidRDefault="008270B1" w:rsidP="00E07D17">
      <w:pPr>
        <w:numPr>
          <w:ilvl w:val="1"/>
          <w:numId w:val="59"/>
        </w:numPr>
        <w:spacing w:after="0" w:line="278" w:lineRule="auto"/>
        <w:jc w:val="both"/>
        <w:rPr>
          <w:rFonts w:ascii="Arial" w:hAnsi="Arial" w:cs="Arial"/>
          <w:sz w:val="24"/>
          <w:szCs w:val="24"/>
        </w:rPr>
      </w:pPr>
      <w:r>
        <w:rPr>
          <w:rFonts w:ascii="Arial" w:hAnsi="Arial" w:cs="Arial"/>
          <w:sz w:val="24"/>
          <w:szCs w:val="24"/>
        </w:rPr>
        <w:t>T</w:t>
      </w:r>
      <w:r w:rsidR="002D66FB" w:rsidRPr="002D66FB">
        <w:rPr>
          <w:rFonts w:ascii="Arial" w:hAnsi="Arial" w:cs="Arial"/>
          <w:sz w:val="24"/>
          <w:szCs w:val="24"/>
        </w:rPr>
        <w:t>he asset is otherwise physically or economically not fit for purpose</w:t>
      </w:r>
      <w:r w:rsidR="005D280F">
        <w:rPr>
          <w:rFonts w:ascii="Arial" w:hAnsi="Arial" w:cs="Arial"/>
          <w:sz w:val="24"/>
          <w:szCs w:val="24"/>
        </w:rPr>
        <w:t>.</w:t>
      </w:r>
    </w:p>
    <w:p w14:paraId="66B04503" w14:textId="4F7E4051" w:rsidR="004778DB" w:rsidRPr="00BD0648" w:rsidRDefault="004778DB" w:rsidP="57A19CD1">
      <w:pPr>
        <w:spacing w:after="0" w:line="240" w:lineRule="auto"/>
        <w:jc w:val="both"/>
        <w:rPr>
          <w:rFonts w:ascii="Arial" w:hAnsi="Arial" w:cs="Arial"/>
          <w:sz w:val="24"/>
          <w:szCs w:val="24"/>
        </w:rPr>
      </w:pPr>
    </w:p>
    <w:p w14:paraId="5413EF20" w14:textId="123BD123" w:rsidR="00E03D77" w:rsidRPr="00BD0648" w:rsidRDefault="5261F75C" w:rsidP="002B03C1">
      <w:pPr>
        <w:spacing w:after="0" w:line="278" w:lineRule="auto"/>
        <w:jc w:val="both"/>
        <w:rPr>
          <w:rFonts w:ascii="Arial" w:hAnsi="Arial" w:cs="Arial"/>
          <w:sz w:val="24"/>
          <w:szCs w:val="24"/>
        </w:rPr>
      </w:pPr>
      <w:r w:rsidRPr="4E24D2E8">
        <w:rPr>
          <w:rFonts w:ascii="Arial" w:hAnsi="Arial" w:cs="Arial"/>
          <w:sz w:val="24"/>
          <w:szCs w:val="24"/>
        </w:rPr>
        <w:t xml:space="preserve">Recognising that land and property is a key enabler to promote economic, housing and community activity in the Borough, the Council has key objectives </w:t>
      </w:r>
      <w:r w:rsidR="26D587F9" w:rsidRPr="4E24D2E8">
        <w:rPr>
          <w:rFonts w:ascii="Arial" w:hAnsi="Arial" w:cs="Arial"/>
          <w:sz w:val="24"/>
          <w:szCs w:val="24"/>
        </w:rPr>
        <w:t xml:space="preserve">as set out in the Strategic Asset Management Plan </w:t>
      </w:r>
      <w:r w:rsidRPr="4E24D2E8">
        <w:rPr>
          <w:rFonts w:ascii="Arial" w:hAnsi="Arial" w:cs="Arial"/>
          <w:sz w:val="24"/>
          <w:szCs w:val="24"/>
        </w:rPr>
        <w:t xml:space="preserve">in relation to </w:t>
      </w:r>
      <w:r w:rsidR="0050545D">
        <w:rPr>
          <w:rFonts w:ascii="Arial" w:hAnsi="Arial" w:cs="Arial"/>
          <w:sz w:val="24"/>
          <w:szCs w:val="24"/>
        </w:rPr>
        <w:t xml:space="preserve">the disposal of </w:t>
      </w:r>
      <w:r w:rsidRPr="4E24D2E8">
        <w:rPr>
          <w:rFonts w:ascii="Arial" w:hAnsi="Arial" w:cs="Arial"/>
          <w:sz w:val="24"/>
          <w:szCs w:val="24"/>
        </w:rPr>
        <w:t xml:space="preserve">our property and landholdings: </w:t>
      </w:r>
    </w:p>
    <w:p w14:paraId="7D7EA816" w14:textId="77777777" w:rsidR="002A7920" w:rsidRDefault="002A7920" w:rsidP="002A7920">
      <w:pPr>
        <w:pStyle w:val="ListParagraph"/>
        <w:spacing w:after="0" w:line="278" w:lineRule="auto"/>
        <w:jc w:val="both"/>
        <w:rPr>
          <w:rFonts w:ascii="Arial" w:hAnsi="Arial" w:cs="Arial"/>
          <w:sz w:val="24"/>
          <w:szCs w:val="24"/>
        </w:rPr>
      </w:pPr>
    </w:p>
    <w:p w14:paraId="4ED97B2D" w14:textId="19EC6568" w:rsidR="00A25AAB" w:rsidRDefault="00A25AAB" w:rsidP="00A25AAB">
      <w:pPr>
        <w:pStyle w:val="ListParagraph"/>
        <w:numPr>
          <w:ilvl w:val="0"/>
          <w:numId w:val="7"/>
        </w:numPr>
        <w:spacing w:after="0" w:line="278" w:lineRule="auto"/>
        <w:jc w:val="both"/>
        <w:rPr>
          <w:rFonts w:ascii="Arial" w:hAnsi="Arial" w:cs="Arial"/>
          <w:sz w:val="24"/>
          <w:szCs w:val="24"/>
        </w:rPr>
      </w:pPr>
      <w:r>
        <w:rPr>
          <w:rFonts w:ascii="Arial" w:hAnsi="Arial" w:cs="Arial"/>
          <w:sz w:val="24"/>
          <w:szCs w:val="24"/>
        </w:rPr>
        <w:t>B</w:t>
      </w:r>
      <w:r w:rsidRPr="002A7920">
        <w:rPr>
          <w:rFonts w:ascii="Arial" w:hAnsi="Arial" w:cs="Arial"/>
          <w:sz w:val="24"/>
          <w:szCs w:val="24"/>
        </w:rPr>
        <w:t xml:space="preserve">eing transparent about our property assets and our disposal principles </w:t>
      </w:r>
      <w:r>
        <w:rPr>
          <w:rFonts w:ascii="Arial" w:hAnsi="Arial" w:cs="Arial"/>
          <w:sz w:val="24"/>
          <w:szCs w:val="24"/>
        </w:rPr>
        <w:t xml:space="preserve">to promote opportunities to others </w:t>
      </w:r>
      <w:r w:rsidRPr="002A7920">
        <w:rPr>
          <w:rFonts w:ascii="Arial" w:hAnsi="Arial" w:cs="Arial"/>
          <w:sz w:val="24"/>
          <w:szCs w:val="24"/>
        </w:rPr>
        <w:t xml:space="preserve">in a </w:t>
      </w:r>
      <w:r>
        <w:rPr>
          <w:rFonts w:ascii="Arial" w:hAnsi="Arial" w:cs="Arial"/>
          <w:sz w:val="24"/>
          <w:szCs w:val="24"/>
        </w:rPr>
        <w:t xml:space="preserve">transparent and fair </w:t>
      </w:r>
      <w:r w:rsidRPr="002A7920">
        <w:rPr>
          <w:rFonts w:ascii="Arial" w:hAnsi="Arial" w:cs="Arial"/>
          <w:sz w:val="24"/>
          <w:szCs w:val="24"/>
        </w:rPr>
        <w:t xml:space="preserve">way that creates a level playing field for potential end users to access sites when they are </w:t>
      </w:r>
      <w:r>
        <w:rPr>
          <w:rFonts w:ascii="Arial" w:hAnsi="Arial" w:cs="Arial"/>
          <w:sz w:val="24"/>
          <w:szCs w:val="24"/>
        </w:rPr>
        <w:t xml:space="preserve">declared surplus and </w:t>
      </w:r>
      <w:r w:rsidRPr="002A7920">
        <w:rPr>
          <w:rFonts w:ascii="Arial" w:hAnsi="Arial" w:cs="Arial"/>
          <w:sz w:val="24"/>
          <w:szCs w:val="24"/>
        </w:rPr>
        <w:t>brought to market</w:t>
      </w:r>
      <w:r w:rsidR="00530A16">
        <w:rPr>
          <w:rFonts w:ascii="Arial" w:hAnsi="Arial" w:cs="Arial"/>
          <w:sz w:val="24"/>
          <w:szCs w:val="24"/>
        </w:rPr>
        <w:t>.</w:t>
      </w:r>
    </w:p>
    <w:p w14:paraId="12EE5CDA" w14:textId="77777777" w:rsidR="00166036" w:rsidRDefault="008844DD" w:rsidP="002D0F5E">
      <w:pPr>
        <w:pStyle w:val="ListParagraph"/>
        <w:numPr>
          <w:ilvl w:val="0"/>
          <w:numId w:val="7"/>
        </w:numPr>
        <w:spacing w:after="0" w:line="278" w:lineRule="auto"/>
        <w:jc w:val="both"/>
        <w:rPr>
          <w:rFonts w:ascii="Arial" w:hAnsi="Arial" w:cs="Arial"/>
          <w:sz w:val="24"/>
          <w:szCs w:val="24"/>
        </w:rPr>
      </w:pPr>
      <w:r>
        <w:rPr>
          <w:rFonts w:ascii="Arial" w:hAnsi="Arial" w:cs="Arial"/>
          <w:sz w:val="24"/>
          <w:szCs w:val="24"/>
        </w:rPr>
        <w:t>N</w:t>
      </w:r>
      <w:r w:rsidR="00E03D77" w:rsidRPr="008844DD">
        <w:rPr>
          <w:rFonts w:ascii="Arial" w:hAnsi="Arial" w:cs="Arial"/>
          <w:sz w:val="24"/>
          <w:szCs w:val="24"/>
        </w:rPr>
        <w:t>ot holding land or buildings longer than necessary</w:t>
      </w:r>
      <w:r w:rsidR="00166036">
        <w:rPr>
          <w:rFonts w:ascii="Arial" w:hAnsi="Arial" w:cs="Arial"/>
          <w:sz w:val="24"/>
          <w:szCs w:val="24"/>
        </w:rPr>
        <w:t>.</w:t>
      </w:r>
    </w:p>
    <w:p w14:paraId="02137A4C" w14:textId="0664B159" w:rsidR="00D60288" w:rsidRDefault="00166036" w:rsidP="002D0F5E">
      <w:pPr>
        <w:pStyle w:val="ListParagraph"/>
        <w:numPr>
          <w:ilvl w:val="0"/>
          <w:numId w:val="7"/>
        </w:numPr>
        <w:spacing w:after="0" w:line="278" w:lineRule="auto"/>
        <w:jc w:val="both"/>
        <w:rPr>
          <w:rFonts w:ascii="Arial" w:hAnsi="Arial" w:cs="Arial"/>
          <w:sz w:val="24"/>
          <w:szCs w:val="24"/>
        </w:rPr>
      </w:pPr>
      <w:r>
        <w:rPr>
          <w:rFonts w:ascii="Arial" w:hAnsi="Arial" w:cs="Arial"/>
          <w:sz w:val="24"/>
          <w:szCs w:val="24"/>
        </w:rPr>
        <w:t>M</w:t>
      </w:r>
      <w:r w:rsidR="00E03D77" w:rsidRPr="008844DD">
        <w:rPr>
          <w:rFonts w:ascii="Arial" w:hAnsi="Arial" w:cs="Arial"/>
          <w:sz w:val="24"/>
          <w:szCs w:val="24"/>
        </w:rPr>
        <w:t xml:space="preserve">aking sure </w:t>
      </w:r>
      <w:r w:rsidR="00B80CE3">
        <w:rPr>
          <w:rFonts w:ascii="Arial" w:hAnsi="Arial" w:cs="Arial"/>
          <w:sz w:val="24"/>
          <w:szCs w:val="24"/>
        </w:rPr>
        <w:t xml:space="preserve">assets </w:t>
      </w:r>
      <w:r w:rsidR="00E03D77" w:rsidRPr="008844DD">
        <w:rPr>
          <w:rFonts w:ascii="Arial" w:hAnsi="Arial" w:cs="Arial"/>
          <w:sz w:val="24"/>
          <w:szCs w:val="24"/>
        </w:rPr>
        <w:t>are disposed of to support local growth</w:t>
      </w:r>
      <w:r w:rsidR="00D60288">
        <w:rPr>
          <w:rFonts w:ascii="Arial" w:hAnsi="Arial" w:cs="Arial"/>
          <w:sz w:val="24"/>
          <w:szCs w:val="24"/>
        </w:rPr>
        <w:t>.</w:t>
      </w:r>
    </w:p>
    <w:p w14:paraId="7AA638A0" w14:textId="74E747FC" w:rsidR="00B307E4" w:rsidRDefault="00D60288">
      <w:pPr>
        <w:pStyle w:val="ListParagraph"/>
        <w:numPr>
          <w:ilvl w:val="0"/>
          <w:numId w:val="7"/>
        </w:numPr>
        <w:spacing w:after="0" w:line="278" w:lineRule="auto"/>
        <w:jc w:val="both"/>
        <w:rPr>
          <w:rFonts w:ascii="Arial" w:hAnsi="Arial" w:cs="Arial"/>
          <w:sz w:val="24"/>
          <w:szCs w:val="24"/>
        </w:rPr>
      </w:pPr>
      <w:r w:rsidRPr="00B307E4">
        <w:rPr>
          <w:rFonts w:ascii="Arial" w:hAnsi="Arial" w:cs="Arial"/>
          <w:sz w:val="24"/>
          <w:szCs w:val="24"/>
        </w:rPr>
        <w:t>T</w:t>
      </w:r>
      <w:r w:rsidR="00E03D77" w:rsidRPr="00B307E4">
        <w:rPr>
          <w:rFonts w:ascii="Arial" w:hAnsi="Arial" w:cs="Arial"/>
          <w:sz w:val="24"/>
          <w:szCs w:val="24"/>
        </w:rPr>
        <w:t>hat the</w:t>
      </w:r>
      <w:r w:rsidR="00DF202D" w:rsidRPr="00B307E4">
        <w:rPr>
          <w:rFonts w:ascii="Arial" w:hAnsi="Arial" w:cs="Arial"/>
          <w:sz w:val="24"/>
          <w:szCs w:val="24"/>
        </w:rPr>
        <w:t xml:space="preserve"> disposal </w:t>
      </w:r>
      <w:r w:rsidR="00794CBB" w:rsidRPr="00B307E4">
        <w:rPr>
          <w:rFonts w:ascii="Arial" w:hAnsi="Arial" w:cs="Arial"/>
          <w:sz w:val="24"/>
          <w:szCs w:val="24"/>
        </w:rPr>
        <w:t>is compl</w:t>
      </w:r>
      <w:r w:rsidR="00981C86" w:rsidRPr="00B307E4">
        <w:rPr>
          <w:rFonts w:ascii="Arial" w:hAnsi="Arial" w:cs="Arial"/>
          <w:sz w:val="24"/>
          <w:szCs w:val="24"/>
        </w:rPr>
        <w:t>eted in a timely and efficient</w:t>
      </w:r>
      <w:r w:rsidR="00B307E4">
        <w:rPr>
          <w:rFonts w:ascii="Arial" w:hAnsi="Arial" w:cs="Arial"/>
          <w:sz w:val="24"/>
          <w:szCs w:val="24"/>
        </w:rPr>
        <w:t xml:space="preserve"> manner.</w:t>
      </w:r>
      <w:r w:rsidR="00981C86" w:rsidRPr="00B307E4">
        <w:rPr>
          <w:rFonts w:ascii="Arial" w:hAnsi="Arial" w:cs="Arial"/>
          <w:sz w:val="24"/>
          <w:szCs w:val="24"/>
        </w:rPr>
        <w:t xml:space="preserve"> </w:t>
      </w:r>
    </w:p>
    <w:p w14:paraId="5B942747" w14:textId="2DADD5A2" w:rsidR="00BD32DD" w:rsidRPr="00B307E4" w:rsidRDefault="3D9CB009">
      <w:pPr>
        <w:pStyle w:val="ListParagraph"/>
        <w:numPr>
          <w:ilvl w:val="0"/>
          <w:numId w:val="7"/>
        </w:numPr>
        <w:spacing w:after="0" w:line="278" w:lineRule="auto"/>
        <w:jc w:val="both"/>
        <w:rPr>
          <w:rFonts w:ascii="Arial" w:hAnsi="Arial" w:cs="Arial"/>
          <w:sz w:val="24"/>
          <w:szCs w:val="24"/>
        </w:rPr>
      </w:pPr>
      <w:proofErr w:type="gramStart"/>
      <w:r w:rsidRPr="00B307E4">
        <w:rPr>
          <w:rFonts w:ascii="Arial" w:hAnsi="Arial" w:cs="Arial"/>
          <w:sz w:val="24"/>
          <w:szCs w:val="24"/>
        </w:rPr>
        <w:t>C</w:t>
      </w:r>
      <w:r w:rsidR="59A546B8" w:rsidRPr="00B307E4">
        <w:rPr>
          <w:rFonts w:ascii="Arial" w:hAnsi="Arial" w:cs="Arial"/>
          <w:sz w:val="24"/>
          <w:szCs w:val="24"/>
        </w:rPr>
        <w:t>arrying out</w:t>
      </w:r>
      <w:proofErr w:type="gramEnd"/>
      <w:r w:rsidR="59A546B8" w:rsidRPr="00B307E4">
        <w:rPr>
          <w:rFonts w:ascii="Arial" w:hAnsi="Arial" w:cs="Arial"/>
          <w:sz w:val="24"/>
          <w:szCs w:val="24"/>
        </w:rPr>
        <w:t xml:space="preserve"> disposals on terms that promote development, economic activity and growth</w:t>
      </w:r>
      <w:r w:rsidR="32006BE4" w:rsidRPr="00B307E4">
        <w:rPr>
          <w:rFonts w:ascii="Arial" w:hAnsi="Arial" w:cs="Arial"/>
          <w:sz w:val="24"/>
          <w:szCs w:val="24"/>
        </w:rPr>
        <w:t>, social wellbeing</w:t>
      </w:r>
      <w:r w:rsidR="19E34B6E" w:rsidRPr="00B307E4">
        <w:rPr>
          <w:rFonts w:ascii="Arial" w:hAnsi="Arial" w:cs="Arial"/>
          <w:sz w:val="24"/>
          <w:szCs w:val="24"/>
        </w:rPr>
        <w:t>,</w:t>
      </w:r>
      <w:r w:rsidR="7ECB1240" w:rsidRPr="00B307E4">
        <w:rPr>
          <w:rFonts w:ascii="Arial" w:hAnsi="Arial" w:cs="Arial"/>
          <w:sz w:val="24"/>
          <w:szCs w:val="24"/>
        </w:rPr>
        <w:t xml:space="preserve"> and raise income and capital</w:t>
      </w:r>
      <w:r w:rsidR="59A546B8" w:rsidRPr="00B307E4">
        <w:rPr>
          <w:rFonts w:ascii="Arial" w:hAnsi="Arial" w:cs="Arial"/>
          <w:sz w:val="24"/>
          <w:szCs w:val="24"/>
        </w:rPr>
        <w:t>.</w:t>
      </w:r>
    </w:p>
    <w:p w14:paraId="2AE3CC6C" w14:textId="102CE39D" w:rsidR="002C2A9F" w:rsidRDefault="3142E4B9" w:rsidP="002D0F5E">
      <w:pPr>
        <w:pStyle w:val="ListParagraph"/>
        <w:numPr>
          <w:ilvl w:val="0"/>
          <w:numId w:val="7"/>
        </w:numPr>
        <w:spacing w:after="0" w:line="278" w:lineRule="auto"/>
        <w:jc w:val="both"/>
        <w:rPr>
          <w:rFonts w:ascii="Arial" w:hAnsi="Arial" w:cs="Arial"/>
          <w:sz w:val="24"/>
          <w:szCs w:val="24"/>
        </w:rPr>
      </w:pPr>
      <w:r w:rsidRPr="57A19CD1">
        <w:rPr>
          <w:rFonts w:ascii="Arial" w:hAnsi="Arial" w:cs="Arial"/>
          <w:sz w:val="24"/>
          <w:szCs w:val="24"/>
        </w:rPr>
        <w:t xml:space="preserve">In disposing of assets, the Council will be guided by its obligation to </w:t>
      </w:r>
      <w:r w:rsidR="000A4973" w:rsidRPr="57A19CD1">
        <w:rPr>
          <w:rFonts w:ascii="Arial" w:hAnsi="Arial" w:cs="Arial"/>
          <w:sz w:val="24"/>
          <w:szCs w:val="24"/>
        </w:rPr>
        <w:t>secure Best</w:t>
      </w:r>
      <w:r w:rsidR="424DEDE2" w:rsidRPr="57A19CD1">
        <w:rPr>
          <w:rFonts w:ascii="Arial" w:hAnsi="Arial" w:cs="Arial"/>
          <w:sz w:val="24"/>
          <w:szCs w:val="24"/>
        </w:rPr>
        <w:t xml:space="preserve"> Co</w:t>
      </w:r>
      <w:r w:rsidR="48F690C0" w:rsidRPr="57A19CD1">
        <w:rPr>
          <w:rFonts w:ascii="Arial" w:hAnsi="Arial" w:cs="Arial"/>
          <w:sz w:val="24"/>
          <w:szCs w:val="24"/>
        </w:rPr>
        <w:t>nsideration</w:t>
      </w:r>
      <w:r w:rsidRPr="57A19CD1">
        <w:rPr>
          <w:rFonts w:ascii="Arial" w:hAnsi="Arial" w:cs="Arial"/>
          <w:sz w:val="24"/>
          <w:szCs w:val="24"/>
        </w:rPr>
        <w:t xml:space="preserve">. </w:t>
      </w:r>
      <w:r w:rsidR="000A4973">
        <w:rPr>
          <w:rFonts w:ascii="Arial" w:hAnsi="Arial" w:cs="Arial"/>
          <w:sz w:val="24"/>
          <w:szCs w:val="24"/>
        </w:rPr>
        <w:t xml:space="preserve"> </w:t>
      </w:r>
      <w:r w:rsidRPr="57A19CD1">
        <w:rPr>
          <w:rFonts w:ascii="Arial" w:hAnsi="Arial" w:cs="Arial"/>
          <w:sz w:val="24"/>
          <w:szCs w:val="24"/>
        </w:rPr>
        <w:t xml:space="preserve">Disposals </w:t>
      </w:r>
      <w:r w:rsidR="591F1805" w:rsidRPr="57A19CD1">
        <w:rPr>
          <w:rFonts w:ascii="Arial" w:hAnsi="Arial" w:cs="Arial"/>
          <w:sz w:val="24"/>
          <w:szCs w:val="24"/>
        </w:rPr>
        <w:t xml:space="preserve">are expected to be at market value predicated on the nature of the asset and any agreed mix of </w:t>
      </w:r>
      <w:r w:rsidR="4EDC3598" w:rsidRPr="57A19CD1">
        <w:rPr>
          <w:rFonts w:ascii="Arial" w:hAnsi="Arial" w:cs="Arial"/>
          <w:sz w:val="24"/>
          <w:szCs w:val="24"/>
        </w:rPr>
        <w:t xml:space="preserve">potential </w:t>
      </w:r>
      <w:r w:rsidR="591F1805" w:rsidRPr="57A19CD1">
        <w:rPr>
          <w:rFonts w:ascii="Arial" w:hAnsi="Arial" w:cs="Arial"/>
          <w:sz w:val="24"/>
          <w:szCs w:val="24"/>
        </w:rPr>
        <w:t>uses</w:t>
      </w:r>
      <w:r w:rsidR="54C60FD2" w:rsidRPr="57A19CD1">
        <w:rPr>
          <w:rFonts w:ascii="Arial" w:hAnsi="Arial" w:cs="Arial"/>
          <w:sz w:val="24"/>
          <w:szCs w:val="24"/>
        </w:rPr>
        <w:t>;</w:t>
      </w:r>
      <w:r w:rsidR="591F1805" w:rsidRPr="57A19CD1">
        <w:rPr>
          <w:rFonts w:ascii="Arial" w:hAnsi="Arial" w:cs="Arial"/>
          <w:sz w:val="24"/>
          <w:szCs w:val="24"/>
        </w:rPr>
        <w:t xml:space="preserve"> </w:t>
      </w:r>
      <w:r w:rsidR="5C6BC9DD" w:rsidRPr="57A19CD1">
        <w:rPr>
          <w:rFonts w:ascii="Arial" w:hAnsi="Arial" w:cs="Arial"/>
          <w:sz w:val="24"/>
          <w:szCs w:val="24"/>
        </w:rPr>
        <w:t>however,</w:t>
      </w:r>
      <w:r w:rsidR="591F1805" w:rsidRPr="57A19CD1">
        <w:rPr>
          <w:rFonts w:ascii="Arial" w:hAnsi="Arial" w:cs="Arial"/>
          <w:sz w:val="24"/>
          <w:szCs w:val="24"/>
        </w:rPr>
        <w:t xml:space="preserve"> disposal at less than best consideration may be considered in exceptional circumstances in accordance with legislation</w:t>
      </w:r>
      <w:r w:rsidR="00DE00A3">
        <w:rPr>
          <w:rFonts w:ascii="Arial" w:hAnsi="Arial" w:cs="Arial"/>
          <w:sz w:val="24"/>
          <w:szCs w:val="24"/>
        </w:rPr>
        <w:t xml:space="preserve"> and this </w:t>
      </w:r>
      <w:r w:rsidR="004504B2">
        <w:rPr>
          <w:rFonts w:ascii="Arial" w:hAnsi="Arial" w:cs="Arial"/>
          <w:sz w:val="24"/>
          <w:szCs w:val="24"/>
        </w:rPr>
        <w:t>Policy</w:t>
      </w:r>
      <w:r w:rsidR="2213563A" w:rsidRPr="57A19CD1">
        <w:rPr>
          <w:rFonts w:ascii="Arial" w:hAnsi="Arial" w:cs="Arial"/>
          <w:sz w:val="24"/>
          <w:szCs w:val="24"/>
        </w:rPr>
        <w:t>.</w:t>
      </w:r>
    </w:p>
    <w:p w14:paraId="035E47AF" w14:textId="77777777" w:rsidR="00760C1F" w:rsidRDefault="00760C1F" w:rsidP="00760C1F">
      <w:pPr>
        <w:pStyle w:val="ListParagraph"/>
        <w:spacing w:after="0" w:line="278" w:lineRule="auto"/>
        <w:jc w:val="both"/>
        <w:rPr>
          <w:rFonts w:ascii="Arial" w:hAnsi="Arial" w:cs="Arial"/>
          <w:sz w:val="24"/>
          <w:szCs w:val="24"/>
        </w:rPr>
      </w:pPr>
    </w:p>
    <w:p w14:paraId="7773225C" w14:textId="2524B436" w:rsidR="004546B9" w:rsidRDefault="004546B9" w:rsidP="004546B9">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Overall</w:t>
      </w:r>
      <w:r w:rsidR="006B018C">
        <w:rPr>
          <w:rFonts w:ascii="Arial" w:eastAsia="Times New Roman" w:hAnsi="Arial" w:cs="Arial"/>
          <w:sz w:val="24"/>
          <w:szCs w:val="24"/>
          <w:lang w:eastAsia="en-GB"/>
        </w:rPr>
        <w:t>,</w:t>
      </w:r>
      <w:r>
        <w:rPr>
          <w:rFonts w:ascii="Arial" w:eastAsia="Times New Roman" w:hAnsi="Arial" w:cs="Arial"/>
          <w:sz w:val="24"/>
          <w:szCs w:val="24"/>
          <w:lang w:eastAsia="en-GB"/>
        </w:rPr>
        <w:t xml:space="preserve"> the Council’s </w:t>
      </w:r>
      <w:r w:rsidRPr="004546B9">
        <w:rPr>
          <w:rFonts w:ascii="Arial" w:eastAsia="Times New Roman" w:hAnsi="Arial" w:cs="Arial"/>
          <w:sz w:val="24"/>
          <w:szCs w:val="24"/>
          <w:lang w:eastAsia="en-GB"/>
        </w:rPr>
        <w:t>Disposal Principles</w:t>
      </w:r>
      <w:r>
        <w:rPr>
          <w:rFonts w:ascii="Arial" w:eastAsia="Times New Roman" w:hAnsi="Arial" w:cs="Arial"/>
          <w:sz w:val="24"/>
          <w:szCs w:val="24"/>
          <w:lang w:eastAsia="en-GB"/>
        </w:rPr>
        <w:t xml:space="preserve"> </w:t>
      </w:r>
      <w:r w:rsidR="00305F05">
        <w:rPr>
          <w:rFonts w:ascii="Arial" w:eastAsia="Times New Roman" w:hAnsi="Arial" w:cs="Arial"/>
          <w:sz w:val="24"/>
          <w:szCs w:val="24"/>
          <w:lang w:eastAsia="en-GB"/>
        </w:rPr>
        <w:t>are</w:t>
      </w:r>
      <w:r w:rsidR="00760C1F">
        <w:rPr>
          <w:rFonts w:ascii="Arial" w:eastAsia="Times New Roman" w:hAnsi="Arial" w:cs="Arial"/>
          <w:sz w:val="24"/>
          <w:szCs w:val="24"/>
          <w:lang w:eastAsia="en-GB"/>
        </w:rPr>
        <w:t>:</w:t>
      </w:r>
    </w:p>
    <w:p w14:paraId="30F85F8D" w14:textId="77777777" w:rsidR="006B018C" w:rsidRPr="004546B9" w:rsidRDefault="006B018C" w:rsidP="004546B9">
      <w:pPr>
        <w:spacing w:after="0" w:line="240" w:lineRule="auto"/>
        <w:jc w:val="both"/>
        <w:rPr>
          <w:rFonts w:ascii="Arial" w:eastAsia="Times New Roman" w:hAnsi="Arial" w:cs="Arial"/>
          <w:sz w:val="24"/>
          <w:szCs w:val="24"/>
          <w:lang w:eastAsia="en-GB"/>
        </w:rPr>
      </w:pPr>
    </w:p>
    <w:p w14:paraId="05C4A5CB" w14:textId="77777777" w:rsidR="006C1A95" w:rsidRDefault="006C1A95" w:rsidP="006C1A95">
      <w:pPr>
        <w:numPr>
          <w:ilvl w:val="0"/>
          <w:numId w:val="8"/>
        </w:numPr>
        <w:spacing w:after="0" w:line="240" w:lineRule="auto"/>
        <w:jc w:val="both"/>
        <w:rPr>
          <w:rFonts w:ascii="Arial" w:eastAsia="Times New Roman" w:hAnsi="Arial" w:cs="Arial"/>
          <w:sz w:val="24"/>
          <w:szCs w:val="24"/>
          <w:lang w:eastAsia="en-GB"/>
        </w:rPr>
      </w:pPr>
      <w:r w:rsidRPr="4E24D2E8">
        <w:rPr>
          <w:rFonts w:ascii="Arial" w:eastAsia="Times New Roman" w:hAnsi="Arial" w:cs="Arial"/>
          <w:b/>
          <w:bCs/>
          <w:sz w:val="24"/>
          <w:szCs w:val="24"/>
          <w:lang w:eastAsia="en-GB"/>
        </w:rPr>
        <w:t>Value for Money</w:t>
      </w:r>
      <w:r w:rsidRPr="4E24D2E8">
        <w:rPr>
          <w:rFonts w:ascii="Arial" w:eastAsia="Times New Roman" w:hAnsi="Arial" w:cs="Arial"/>
          <w:sz w:val="24"/>
          <w:szCs w:val="24"/>
          <w:lang w:eastAsia="en-GB"/>
        </w:rPr>
        <w:t>: Achieve Best Consideration unless justified otherwise.</w:t>
      </w:r>
    </w:p>
    <w:p w14:paraId="03920040" w14:textId="698CF94A" w:rsidR="008B5761" w:rsidRPr="00BD0648" w:rsidRDefault="008B5761" w:rsidP="006C1A95">
      <w:pPr>
        <w:numPr>
          <w:ilvl w:val="0"/>
          <w:numId w:val="8"/>
        </w:numPr>
        <w:spacing w:after="0" w:line="240" w:lineRule="auto"/>
        <w:jc w:val="both"/>
        <w:rPr>
          <w:rFonts w:ascii="Arial" w:eastAsia="Times New Roman" w:hAnsi="Arial" w:cs="Arial"/>
          <w:sz w:val="24"/>
          <w:szCs w:val="24"/>
          <w:lang w:eastAsia="en-GB"/>
        </w:rPr>
      </w:pPr>
      <w:r>
        <w:rPr>
          <w:rFonts w:ascii="Arial" w:eastAsia="Times New Roman" w:hAnsi="Arial" w:cs="Arial"/>
          <w:b/>
          <w:bCs/>
          <w:sz w:val="24"/>
          <w:szCs w:val="24"/>
          <w:lang w:eastAsia="en-GB"/>
        </w:rPr>
        <w:t>Efficiency</w:t>
      </w:r>
      <w:r w:rsidR="00B94D50" w:rsidRPr="00B94D50">
        <w:rPr>
          <w:rFonts w:ascii="Arial" w:eastAsia="Times New Roman" w:hAnsi="Arial" w:cs="Arial"/>
          <w:sz w:val="24"/>
          <w:szCs w:val="24"/>
          <w:lang w:eastAsia="en-GB"/>
        </w:rPr>
        <w:t>:</w:t>
      </w:r>
      <w:r w:rsidR="00B94D50">
        <w:rPr>
          <w:rFonts w:ascii="Arial" w:eastAsia="Times New Roman" w:hAnsi="Arial" w:cs="Arial"/>
          <w:sz w:val="24"/>
          <w:szCs w:val="24"/>
          <w:lang w:eastAsia="en-GB"/>
        </w:rPr>
        <w:t xml:space="preserve"> The disposal is completed </w:t>
      </w:r>
      <w:r w:rsidR="0044020E">
        <w:rPr>
          <w:rFonts w:ascii="Arial" w:eastAsia="Times New Roman" w:hAnsi="Arial" w:cs="Arial"/>
          <w:sz w:val="24"/>
          <w:szCs w:val="24"/>
          <w:lang w:eastAsia="en-GB"/>
        </w:rPr>
        <w:t xml:space="preserve">in a </w:t>
      </w:r>
      <w:r w:rsidR="00D450C9">
        <w:rPr>
          <w:rFonts w:ascii="Arial" w:eastAsia="Times New Roman" w:hAnsi="Arial" w:cs="Arial"/>
          <w:sz w:val="24"/>
          <w:szCs w:val="24"/>
          <w:lang w:eastAsia="en-GB"/>
        </w:rPr>
        <w:t>timel</w:t>
      </w:r>
      <w:r w:rsidR="0033342D">
        <w:rPr>
          <w:rFonts w:ascii="Arial" w:eastAsia="Times New Roman" w:hAnsi="Arial" w:cs="Arial"/>
          <w:sz w:val="24"/>
          <w:szCs w:val="24"/>
          <w:lang w:eastAsia="en-GB"/>
        </w:rPr>
        <w:t>y</w:t>
      </w:r>
      <w:r w:rsidR="00D450C9">
        <w:rPr>
          <w:rFonts w:ascii="Arial" w:eastAsia="Times New Roman" w:hAnsi="Arial" w:cs="Arial"/>
          <w:sz w:val="24"/>
          <w:szCs w:val="24"/>
          <w:lang w:eastAsia="en-GB"/>
        </w:rPr>
        <w:t xml:space="preserve"> and efficient </w:t>
      </w:r>
      <w:r w:rsidR="00D05FF9">
        <w:rPr>
          <w:rFonts w:ascii="Arial" w:eastAsia="Times New Roman" w:hAnsi="Arial" w:cs="Arial"/>
          <w:sz w:val="24"/>
          <w:szCs w:val="24"/>
          <w:lang w:eastAsia="en-GB"/>
        </w:rPr>
        <w:t>manner.</w:t>
      </w:r>
    </w:p>
    <w:p w14:paraId="64191A69" w14:textId="77777777" w:rsidR="006C1A95" w:rsidRPr="00BD0648" w:rsidRDefault="006C1A95" w:rsidP="006C1A95">
      <w:pPr>
        <w:numPr>
          <w:ilvl w:val="0"/>
          <w:numId w:val="8"/>
        </w:numPr>
        <w:spacing w:after="0" w:line="240" w:lineRule="auto"/>
        <w:jc w:val="both"/>
        <w:rPr>
          <w:rFonts w:ascii="Arial" w:eastAsia="Times New Roman" w:hAnsi="Arial" w:cs="Arial"/>
          <w:sz w:val="24"/>
          <w:szCs w:val="24"/>
          <w:lang w:eastAsia="en-GB"/>
        </w:rPr>
      </w:pPr>
      <w:r w:rsidRPr="00BD0648">
        <w:rPr>
          <w:rFonts w:ascii="Arial" w:eastAsia="Times New Roman" w:hAnsi="Arial" w:cs="Arial"/>
          <w:b/>
          <w:bCs/>
          <w:sz w:val="24"/>
          <w:szCs w:val="24"/>
          <w:lang w:eastAsia="en-GB"/>
        </w:rPr>
        <w:t>Transparency</w:t>
      </w:r>
      <w:r w:rsidRPr="00BD0648">
        <w:rPr>
          <w:rFonts w:ascii="Arial" w:eastAsia="Times New Roman" w:hAnsi="Arial" w:cs="Arial"/>
          <w:sz w:val="24"/>
          <w:szCs w:val="24"/>
          <w:lang w:eastAsia="en-GB"/>
        </w:rPr>
        <w:t>: Clear processes and documentation.</w:t>
      </w:r>
    </w:p>
    <w:p w14:paraId="32171ACB" w14:textId="0C779C27" w:rsidR="006C1A95" w:rsidRPr="00BD0648" w:rsidRDefault="006C1A95" w:rsidP="006C1A95">
      <w:pPr>
        <w:numPr>
          <w:ilvl w:val="0"/>
          <w:numId w:val="8"/>
        </w:numPr>
        <w:spacing w:after="0" w:line="240" w:lineRule="auto"/>
        <w:jc w:val="both"/>
        <w:rPr>
          <w:rFonts w:ascii="Arial" w:eastAsia="Times New Roman" w:hAnsi="Arial" w:cs="Arial"/>
          <w:sz w:val="24"/>
          <w:szCs w:val="24"/>
          <w:lang w:eastAsia="en-GB"/>
        </w:rPr>
      </w:pPr>
      <w:r w:rsidRPr="4E24D2E8">
        <w:rPr>
          <w:rFonts w:ascii="Arial" w:eastAsia="Times New Roman" w:hAnsi="Arial" w:cs="Arial"/>
          <w:b/>
          <w:bCs/>
          <w:sz w:val="24"/>
          <w:szCs w:val="24"/>
          <w:lang w:eastAsia="en-GB"/>
        </w:rPr>
        <w:t>Community Benefit</w:t>
      </w:r>
      <w:r w:rsidRPr="4E24D2E8">
        <w:rPr>
          <w:rFonts w:ascii="Arial" w:eastAsia="Times New Roman" w:hAnsi="Arial" w:cs="Arial"/>
          <w:sz w:val="24"/>
          <w:szCs w:val="24"/>
          <w:lang w:eastAsia="en-GB"/>
        </w:rPr>
        <w:t xml:space="preserve">: Consider </w:t>
      </w:r>
      <w:r>
        <w:rPr>
          <w:rFonts w:ascii="Arial" w:eastAsia="Times New Roman" w:hAnsi="Arial" w:cs="Arial"/>
          <w:sz w:val="24"/>
          <w:szCs w:val="24"/>
          <w:lang w:eastAsia="en-GB"/>
        </w:rPr>
        <w:t xml:space="preserve">opportunities to promote </w:t>
      </w:r>
      <w:r w:rsidRPr="4E24D2E8">
        <w:rPr>
          <w:rFonts w:ascii="Arial" w:eastAsia="Times New Roman" w:hAnsi="Arial" w:cs="Arial"/>
          <w:sz w:val="24"/>
          <w:szCs w:val="24"/>
          <w:lang w:eastAsia="en-GB"/>
        </w:rPr>
        <w:t>social, economic, and environmental wellbeing</w:t>
      </w:r>
      <w:r>
        <w:rPr>
          <w:rFonts w:ascii="Arial" w:eastAsia="Times New Roman" w:hAnsi="Arial" w:cs="Arial"/>
          <w:sz w:val="24"/>
          <w:szCs w:val="24"/>
          <w:lang w:eastAsia="en-GB"/>
        </w:rPr>
        <w:t xml:space="preserve"> of the area</w:t>
      </w:r>
      <w:r w:rsidR="00251360">
        <w:rPr>
          <w:rFonts w:ascii="Arial" w:eastAsia="Times New Roman" w:hAnsi="Arial" w:cs="Arial"/>
          <w:sz w:val="24"/>
          <w:szCs w:val="24"/>
          <w:lang w:eastAsia="en-GB"/>
        </w:rPr>
        <w:t>.</w:t>
      </w:r>
    </w:p>
    <w:p w14:paraId="3B6B9FC2" w14:textId="77777777" w:rsidR="006C1A95" w:rsidRPr="00BD0648" w:rsidRDefault="006C1A95" w:rsidP="006C1A95">
      <w:pPr>
        <w:numPr>
          <w:ilvl w:val="0"/>
          <w:numId w:val="8"/>
        </w:numPr>
        <w:spacing w:after="0" w:line="240" w:lineRule="auto"/>
        <w:jc w:val="both"/>
        <w:rPr>
          <w:rFonts w:ascii="Arial" w:eastAsia="Times New Roman" w:hAnsi="Arial" w:cs="Arial"/>
          <w:sz w:val="24"/>
          <w:szCs w:val="24"/>
          <w:lang w:eastAsia="en-GB"/>
        </w:rPr>
      </w:pPr>
      <w:r w:rsidRPr="00BD0648">
        <w:rPr>
          <w:rFonts w:ascii="Arial" w:eastAsia="Times New Roman" w:hAnsi="Arial" w:cs="Arial"/>
          <w:b/>
          <w:bCs/>
          <w:sz w:val="24"/>
          <w:szCs w:val="24"/>
          <w:lang w:eastAsia="en-GB"/>
        </w:rPr>
        <w:t>Sustainability</w:t>
      </w:r>
      <w:r w:rsidRPr="00BD0648">
        <w:rPr>
          <w:rFonts w:ascii="Arial" w:eastAsia="Times New Roman" w:hAnsi="Arial" w:cs="Arial"/>
          <w:sz w:val="24"/>
          <w:szCs w:val="24"/>
          <w:lang w:eastAsia="en-GB"/>
        </w:rPr>
        <w:t>: Support net zero and biodiversity goals.</w:t>
      </w:r>
    </w:p>
    <w:p w14:paraId="2ADCB04B" w14:textId="45FC48F6" w:rsidR="006C1A95" w:rsidRPr="00BD0648" w:rsidRDefault="006C1A95" w:rsidP="006C1A95">
      <w:pPr>
        <w:numPr>
          <w:ilvl w:val="0"/>
          <w:numId w:val="8"/>
        </w:numPr>
        <w:spacing w:after="0" w:line="240" w:lineRule="auto"/>
        <w:jc w:val="both"/>
        <w:rPr>
          <w:rFonts w:ascii="Arial" w:eastAsia="Times New Roman" w:hAnsi="Arial" w:cs="Arial"/>
          <w:sz w:val="24"/>
          <w:szCs w:val="24"/>
          <w:lang w:eastAsia="en-GB"/>
        </w:rPr>
      </w:pPr>
      <w:r w:rsidRPr="00BD0648">
        <w:rPr>
          <w:rFonts w:ascii="Arial" w:eastAsia="Times New Roman" w:hAnsi="Arial" w:cs="Arial"/>
          <w:b/>
          <w:bCs/>
          <w:sz w:val="24"/>
          <w:szCs w:val="24"/>
          <w:lang w:eastAsia="en-GB"/>
        </w:rPr>
        <w:t>Equality</w:t>
      </w:r>
      <w:r w:rsidRPr="00BD0648">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Assist the Council to achieve </w:t>
      </w:r>
      <w:r w:rsidRPr="00BD0648">
        <w:rPr>
          <w:rFonts w:ascii="Arial" w:eastAsia="Times New Roman" w:hAnsi="Arial" w:cs="Arial"/>
          <w:sz w:val="24"/>
          <w:szCs w:val="24"/>
          <w:lang w:eastAsia="en-GB"/>
        </w:rPr>
        <w:t>the Public Sector Equality Duty.</w:t>
      </w:r>
    </w:p>
    <w:p w14:paraId="2C18682A" w14:textId="77777777" w:rsidR="007F3B2D" w:rsidRDefault="007F3B2D" w:rsidP="002B03C1">
      <w:pPr>
        <w:spacing w:after="0" w:line="240" w:lineRule="auto"/>
        <w:jc w:val="both"/>
        <w:rPr>
          <w:rFonts w:ascii="Arial" w:hAnsi="Arial" w:cs="Arial"/>
          <w:sz w:val="24"/>
          <w:szCs w:val="24"/>
        </w:rPr>
      </w:pPr>
    </w:p>
    <w:p w14:paraId="504EC815" w14:textId="7AB69F63" w:rsidR="0098273D" w:rsidRPr="00BD0648" w:rsidRDefault="004756D8" w:rsidP="002B03C1">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br w:type="column"/>
      </w:r>
      <w:r w:rsidR="0037004C">
        <w:rPr>
          <w:rFonts w:ascii="Arial" w:eastAsia="Times New Roman" w:hAnsi="Arial" w:cs="Arial"/>
          <w:b/>
          <w:bCs/>
          <w:sz w:val="24"/>
          <w:szCs w:val="24"/>
          <w:lang w:eastAsia="en-GB"/>
        </w:rPr>
        <w:lastRenderedPageBreak/>
        <w:t>4.</w:t>
      </w:r>
      <w:r w:rsidR="0037004C">
        <w:rPr>
          <w:rFonts w:ascii="Arial" w:eastAsia="Times New Roman" w:hAnsi="Arial" w:cs="Arial"/>
          <w:b/>
          <w:bCs/>
          <w:sz w:val="24"/>
          <w:szCs w:val="24"/>
          <w:lang w:eastAsia="en-GB"/>
        </w:rPr>
        <w:tab/>
      </w:r>
      <w:r w:rsidR="0098273D" w:rsidRPr="00BD0648">
        <w:rPr>
          <w:rFonts w:ascii="Arial" w:eastAsia="Times New Roman" w:hAnsi="Arial" w:cs="Arial"/>
          <w:b/>
          <w:bCs/>
          <w:sz w:val="24"/>
          <w:szCs w:val="24"/>
          <w:lang w:eastAsia="en-GB"/>
        </w:rPr>
        <w:t>L</w:t>
      </w:r>
      <w:r w:rsidR="00B30A64">
        <w:rPr>
          <w:rFonts w:ascii="Arial" w:eastAsia="Times New Roman" w:hAnsi="Arial" w:cs="Arial"/>
          <w:b/>
          <w:bCs/>
          <w:sz w:val="24"/>
          <w:szCs w:val="24"/>
          <w:lang w:eastAsia="en-GB"/>
        </w:rPr>
        <w:t>EGAL &amp; STRATEGIC FRAMEWORK</w:t>
      </w:r>
    </w:p>
    <w:p w14:paraId="7188A590" w14:textId="77777777" w:rsidR="00F4691C" w:rsidRPr="00BD0648" w:rsidRDefault="00F4691C" w:rsidP="002B03C1">
      <w:pPr>
        <w:spacing w:after="0" w:line="240" w:lineRule="auto"/>
        <w:jc w:val="both"/>
        <w:rPr>
          <w:rFonts w:ascii="Arial" w:eastAsia="Times New Roman" w:hAnsi="Arial" w:cs="Arial"/>
          <w:b/>
          <w:bCs/>
          <w:sz w:val="24"/>
          <w:szCs w:val="24"/>
          <w:lang w:eastAsia="en-GB"/>
        </w:rPr>
      </w:pPr>
    </w:p>
    <w:p w14:paraId="795EA3CB" w14:textId="45B36E01" w:rsidR="0098273D" w:rsidRPr="00BD0648" w:rsidRDefault="00953F0E" w:rsidP="002B03C1">
      <w:pPr>
        <w:spacing w:after="0" w:line="240" w:lineRule="auto"/>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4.1</w:t>
      </w:r>
      <w:r>
        <w:rPr>
          <w:rFonts w:ascii="Arial" w:eastAsia="Times New Roman" w:hAnsi="Arial" w:cs="Arial"/>
          <w:b/>
          <w:bCs/>
          <w:sz w:val="24"/>
          <w:szCs w:val="24"/>
          <w:lang w:eastAsia="en-GB"/>
        </w:rPr>
        <w:tab/>
      </w:r>
      <w:r w:rsidR="0098273D" w:rsidRPr="00BD0648">
        <w:rPr>
          <w:rFonts w:ascii="Arial" w:eastAsia="Times New Roman" w:hAnsi="Arial" w:cs="Arial"/>
          <w:b/>
          <w:bCs/>
          <w:sz w:val="24"/>
          <w:szCs w:val="24"/>
          <w:lang w:eastAsia="en-GB"/>
        </w:rPr>
        <w:t>Statutory Context</w:t>
      </w:r>
    </w:p>
    <w:p w14:paraId="769651F8" w14:textId="77777777" w:rsidR="00F4691C" w:rsidRPr="00BD0648" w:rsidRDefault="00F4691C" w:rsidP="002B03C1">
      <w:pPr>
        <w:spacing w:after="0" w:line="240" w:lineRule="auto"/>
        <w:jc w:val="both"/>
        <w:rPr>
          <w:rFonts w:ascii="Arial" w:eastAsia="Times New Roman" w:hAnsi="Arial" w:cs="Arial"/>
          <w:b/>
          <w:bCs/>
          <w:sz w:val="24"/>
          <w:szCs w:val="24"/>
          <w:lang w:eastAsia="en-GB"/>
        </w:rPr>
      </w:pPr>
    </w:p>
    <w:p w14:paraId="49ABDD5C" w14:textId="76428E5E" w:rsidR="00C265D4" w:rsidRPr="00C265D4" w:rsidRDefault="7B3566D7" w:rsidP="6B7B3C00">
      <w:pPr>
        <w:spacing w:after="0" w:line="240" w:lineRule="auto"/>
        <w:jc w:val="both"/>
        <w:rPr>
          <w:rFonts w:ascii="Arial" w:eastAsia="Times New Roman" w:hAnsi="Arial" w:cs="Arial"/>
          <w:sz w:val="24"/>
          <w:szCs w:val="24"/>
          <w:lang w:eastAsia="en-GB"/>
        </w:rPr>
      </w:pPr>
      <w:r w:rsidRPr="57A19CD1">
        <w:rPr>
          <w:rFonts w:ascii="Arial" w:eastAsia="Times New Roman" w:hAnsi="Arial" w:cs="Arial"/>
          <w:sz w:val="24"/>
          <w:szCs w:val="24"/>
          <w:lang w:eastAsia="en-GB"/>
        </w:rPr>
        <w:t xml:space="preserve">Under Section 123 of the Local Government Act 1972, the Council must obtain the </w:t>
      </w:r>
      <w:r w:rsidRPr="00634993">
        <w:rPr>
          <w:rFonts w:ascii="Arial" w:eastAsia="Times New Roman" w:hAnsi="Arial" w:cs="Arial"/>
          <w:b/>
          <w:bCs/>
          <w:sz w:val="24"/>
          <w:szCs w:val="24"/>
          <w:lang w:eastAsia="en-GB"/>
        </w:rPr>
        <w:t>best consideration reasonably obtainable</w:t>
      </w:r>
      <w:r w:rsidR="004A734B">
        <w:rPr>
          <w:rFonts w:ascii="Arial" w:eastAsia="Times New Roman" w:hAnsi="Arial" w:cs="Arial"/>
          <w:sz w:val="24"/>
          <w:szCs w:val="24"/>
          <w:lang w:eastAsia="en-GB"/>
        </w:rPr>
        <w:t xml:space="preserve"> when disposing of land and property</w:t>
      </w:r>
      <w:r w:rsidR="599DC246" w:rsidRPr="57A19CD1">
        <w:rPr>
          <w:rFonts w:ascii="Arial" w:eastAsia="Times New Roman" w:hAnsi="Arial" w:cs="Arial"/>
          <w:sz w:val="24"/>
          <w:szCs w:val="24"/>
          <w:lang w:eastAsia="en-GB"/>
        </w:rPr>
        <w:t xml:space="preserve">. </w:t>
      </w:r>
      <w:r w:rsidR="50CDE68D" w:rsidRPr="57A19CD1">
        <w:rPr>
          <w:rFonts w:ascii="Arial" w:eastAsia="Times New Roman" w:hAnsi="Arial" w:cs="Arial"/>
          <w:sz w:val="24"/>
          <w:szCs w:val="24"/>
          <w:lang w:eastAsia="en-GB"/>
        </w:rPr>
        <w:t>This is the Council’s overarching legal duty</w:t>
      </w:r>
      <w:r w:rsidR="00634993">
        <w:rPr>
          <w:rFonts w:ascii="Arial" w:eastAsia="Times New Roman" w:hAnsi="Arial" w:cs="Arial"/>
          <w:sz w:val="24"/>
          <w:szCs w:val="24"/>
          <w:lang w:eastAsia="en-GB"/>
        </w:rPr>
        <w:t xml:space="preserve"> and is the mainstay of all disposals</w:t>
      </w:r>
      <w:r w:rsidR="50CDE68D" w:rsidRPr="57A19CD1">
        <w:rPr>
          <w:rFonts w:ascii="Arial" w:eastAsia="Times New Roman" w:hAnsi="Arial" w:cs="Arial"/>
          <w:sz w:val="24"/>
          <w:szCs w:val="24"/>
          <w:lang w:eastAsia="en-GB"/>
        </w:rPr>
        <w:t>. Best consideration</w:t>
      </w:r>
      <w:r w:rsidR="599DC246" w:rsidRPr="57A19CD1">
        <w:rPr>
          <w:rFonts w:ascii="Arial" w:eastAsia="Times New Roman" w:hAnsi="Arial" w:cs="Arial"/>
          <w:sz w:val="24"/>
          <w:szCs w:val="24"/>
          <w:lang w:eastAsia="en-GB"/>
        </w:rPr>
        <w:t xml:space="preserve"> </w:t>
      </w:r>
      <w:r w:rsidR="004A734B" w:rsidRPr="004A734B">
        <w:rPr>
          <w:rFonts w:ascii="Arial" w:eastAsia="Times New Roman" w:hAnsi="Arial" w:cs="Arial"/>
          <w:sz w:val="24"/>
          <w:szCs w:val="24"/>
          <w:lang w:eastAsia="en-GB"/>
        </w:rPr>
        <w:t xml:space="preserve">means the highest price or most advantageous terms that can reasonably be obtained for the </w:t>
      </w:r>
      <w:r w:rsidR="004A734B">
        <w:rPr>
          <w:rFonts w:ascii="Arial" w:eastAsia="Times New Roman" w:hAnsi="Arial" w:cs="Arial"/>
          <w:sz w:val="24"/>
          <w:szCs w:val="24"/>
          <w:lang w:eastAsia="en-GB"/>
        </w:rPr>
        <w:t>property</w:t>
      </w:r>
      <w:r w:rsidR="004A734B" w:rsidRPr="004A734B">
        <w:rPr>
          <w:rFonts w:ascii="Arial" w:eastAsia="Times New Roman" w:hAnsi="Arial" w:cs="Arial"/>
          <w:sz w:val="24"/>
          <w:szCs w:val="24"/>
          <w:lang w:eastAsia="en-GB"/>
        </w:rPr>
        <w:t>. It</w:t>
      </w:r>
      <w:r w:rsidR="004A734B">
        <w:rPr>
          <w:rFonts w:ascii="Arial" w:eastAsia="Times New Roman" w:hAnsi="Arial" w:cs="Arial"/>
          <w:sz w:val="24"/>
          <w:szCs w:val="24"/>
          <w:lang w:eastAsia="en-GB"/>
        </w:rPr>
        <w:t xml:space="preserve"> relates to obtaining the highest </w:t>
      </w:r>
      <w:r w:rsidR="00634993">
        <w:rPr>
          <w:rFonts w:ascii="Arial" w:eastAsia="Times New Roman" w:hAnsi="Arial" w:cs="Arial"/>
          <w:sz w:val="24"/>
          <w:szCs w:val="24"/>
          <w:lang w:eastAsia="en-GB"/>
        </w:rPr>
        <w:t>financial offer</w:t>
      </w:r>
      <w:r w:rsidR="004A734B">
        <w:rPr>
          <w:rFonts w:ascii="Arial" w:eastAsia="Times New Roman" w:hAnsi="Arial" w:cs="Arial"/>
          <w:sz w:val="24"/>
          <w:szCs w:val="24"/>
          <w:lang w:eastAsia="en-GB"/>
        </w:rPr>
        <w:t xml:space="preserve"> and can include</w:t>
      </w:r>
      <w:r w:rsidR="004A734B" w:rsidRPr="004A734B">
        <w:rPr>
          <w:rFonts w:ascii="Arial" w:eastAsia="Times New Roman" w:hAnsi="Arial" w:cs="Arial"/>
          <w:sz w:val="24"/>
          <w:szCs w:val="24"/>
          <w:lang w:eastAsia="en-GB"/>
        </w:rPr>
        <w:t xml:space="preserve"> other </w:t>
      </w:r>
      <w:r w:rsidR="002155EC" w:rsidRPr="00CB6707">
        <w:rPr>
          <w:rFonts w:ascii="Arial" w:eastAsia="Times New Roman" w:hAnsi="Arial" w:cs="Arial"/>
          <w:sz w:val="24"/>
          <w:szCs w:val="24"/>
          <w:lang w:eastAsia="en-GB"/>
        </w:rPr>
        <w:t xml:space="preserve">property elements with commercial value that are assessable by a qualified Valuer or other elements with commercial value </w:t>
      </w:r>
      <w:r w:rsidR="00CB6707" w:rsidRPr="00CB6707">
        <w:rPr>
          <w:rFonts w:ascii="Arial" w:eastAsia="Times New Roman" w:hAnsi="Arial" w:cs="Arial"/>
          <w:sz w:val="24"/>
          <w:szCs w:val="24"/>
          <w:lang w:eastAsia="en-GB"/>
        </w:rPr>
        <w:t>assessable</w:t>
      </w:r>
      <w:r w:rsidR="002155EC" w:rsidRPr="00CB6707">
        <w:rPr>
          <w:rFonts w:ascii="Arial" w:eastAsia="Times New Roman" w:hAnsi="Arial" w:cs="Arial"/>
          <w:sz w:val="24"/>
          <w:szCs w:val="24"/>
          <w:lang w:eastAsia="en-GB"/>
        </w:rPr>
        <w:t xml:space="preserve"> by other appropriate or </w:t>
      </w:r>
      <w:r w:rsidR="00CB6707" w:rsidRPr="00CB6707">
        <w:rPr>
          <w:rFonts w:ascii="Arial" w:eastAsia="Times New Roman" w:hAnsi="Arial" w:cs="Arial"/>
          <w:sz w:val="24"/>
          <w:szCs w:val="24"/>
          <w:lang w:eastAsia="en-GB"/>
        </w:rPr>
        <w:t>qualified</w:t>
      </w:r>
      <w:r w:rsidR="002155EC" w:rsidRPr="00CB6707">
        <w:rPr>
          <w:rFonts w:ascii="Arial" w:eastAsia="Times New Roman" w:hAnsi="Arial" w:cs="Arial"/>
          <w:sz w:val="24"/>
          <w:szCs w:val="24"/>
          <w:lang w:eastAsia="en-GB"/>
        </w:rPr>
        <w:t xml:space="preserve"> officers.</w:t>
      </w:r>
      <w:r w:rsidR="002155EC" w:rsidRPr="002155EC">
        <w:rPr>
          <w:rFonts w:ascii="Arial" w:eastAsia="Times New Roman" w:hAnsi="Arial" w:cs="Arial"/>
          <w:sz w:val="24"/>
          <w:szCs w:val="24"/>
          <w:lang w:eastAsia="en-GB"/>
        </w:rPr>
        <w:t xml:space="preserve">  </w:t>
      </w:r>
      <w:r w:rsidR="00132937">
        <w:rPr>
          <w:rFonts w:ascii="Arial" w:eastAsia="Times New Roman" w:hAnsi="Arial" w:cs="Arial"/>
          <w:sz w:val="24"/>
          <w:szCs w:val="24"/>
          <w:lang w:eastAsia="en-GB"/>
        </w:rPr>
        <w:t xml:space="preserve"> </w:t>
      </w:r>
      <w:r w:rsidR="5717A42A" w:rsidRPr="57A19CD1">
        <w:rPr>
          <w:rFonts w:ascii="Arial" w:eastAsia="Times New Roman" w:hAnsi="Arial" w:cs="Arial"/>
          <w:sz w:val="24"/>
          <w:szCs w:val="24"/>
          <w:lang w:eastAsia="en-GB"/>
        </w:rPr>
        <w:t>All property disposals will be marketed and sold for best consideration. This enables the Council to demonstrate compliance with the law, its fiduciary duties, and to assist wi</w:t>
      </w:r>
      <w:r w:rsidR="7465F8BD" w:rsidRPr="57A19CD1">
        <w:rPr>
          <w:rFonts w:ascii="Arial" w:eastAsia="Times New Roman" w:hAnsi="Arial" w:cs="Arial"/>
          <w:sz w:val="24"/>
          <w:szCs w:val="24"/>
          <w:lang w:eastAsia="en-GB"/>
        </w:rPr>
        <w:t>th financial planning particularly in respect of scheduling receipts for the Capital Programme</w:t>
      </w:r>
      <w:r w:rsidR="00634993">
        <w:rPr>
          <w:rFonts w:ascii="Arial" w:eastAsia="Times New Roman" w:hAnsi="Arial" w:cs="Arial"/>
          <w:sz w:val="24"/>
          <w:szCs w:val="24"/>
          <w:lang w:eastAsia="en-GB"/>
        </w:rPr>
        <w:t>.</w:t>
      </w:r>
    </w:p>
    <w:p w14:paraId="53FFD3EA" w14:textId="2C9206F7" w:rsidR="00C265D4" w:rsidRPr="00C265D4" w:rsidRDefault="00C265D4" w:rsidP="6B7B3C00">
      <w:pPr>
        <w:spacing w:after="0" w:line="240" w:lineRule="auto"/>
        <w:jc w:val="both"/>
        <w:rPr>
          <w:rFonts w:ascii="Arial" w:eastAsia="Times New Roman" w:hAnsi="Arial" w:cs="Arial"/>
          <w:sz w:val="24"/>
          <w:szCs w:val="24"/>
          <w:lang w:eastAsia="en-GB"/>
        </w:rPr>
      </w:pPr>
    </w:p>
    <w:p w14:paraId="2C3C397B" w14:textId="77777777" w:rsidR="003460AD" w:rsidRPr="00D83083" w:rsidRDefault="0001737C" w:rsidP="003460AD">
      <w:pPr>
        <w:pStyle w:val="NoSpacing"/>
        <w:jc w:val="both"/>
        <w:rPr>
          <w:rFonts w:ascii="Arial" w:hAnsi="Arial" w:cs="Arial"/>
          <w:sz w:val="24"/>
          <w:szCs w:val="24"/>
        </w:rPr>
      </w:pPr>
      <w:r w:rsidRPr="00D83083">
        <w:rPr>
          <w:rFonts w:ascii="Arial" w:hAnsi="Arial" w:cs="Arial"/>
          <w:sz w:val="24"/>
          <w:szCs w:val="24"/>
        </w:rPr>
        <w:t xml:space="preserve">For the purposes of Section 123, a disposal includes the sale of a freehold, </w:t>
      </w:r>
      <w:r w:rsidR="00634993" w:rsidRPr="00D83083">
        <w:rPr>
          <w:rFonts w:ascii="Arial" w:hAnsi="Arial" w:cs="Arial"/>
          <w:sz w:val="24"/>
          <w:szCs w:val="24"/>
        </w:rPr>
        <w:t xml:space="preserve">the </w:t>
      </w:r>
      <w:r w:rsidRPr="00D83083">
        <w:rPr>
          <w:rFonts w:ascii="Arial" w:hAnsi="Arial" w:cs="Arial"/>
          <w:sz w:val="24"/>
          <w:szCs w:val="24"/>
        </w:rPr>
        <w:t>grant</w:t>
      </w:r>
      <w:r w:rsidR="5C99B8B9" w:rsidRPr="00D83083">
        <w:rPr>
          <w:rFonts w:ascii="Arial" w:hAnsi="Arial" w:cs="Arial"/>
          <w:sz w:val="24"/>
          <w:szCs w:val="24"/>
        </w:rPr>
        <w:t xml:space="preserve"> of</w:t>
      </w:r>
      <w:r w:rsidRPr="00D83083">
        <w:rPr>
          <w:rFonts w:ascii="Arial" w:hAnsi="Arial" w:cs="Arial"/>
          <w:sz w:val="24"/>
          <w:szCs w:val="24"/>
        </w:rPr>
        <w:t xml:space="preserve"> a lease</w:t>
      </w:r>
      <w:r w:rsidR="17526426" w:rsidRPr="00D83083">
        <w:rPr>
          <w:rFonts w:ascii="Arial" w:hAnsi="Arial" w:cs="Arial"/>
          <w:sz w:val="24"/>
          <w:szCs w:val="24"/>
        </w:rPr>
        <w:t xml:space="preserve"> </w:t>
      </w:r>
      <w:r w:rsidR="3775A16C" w:rsidRPr="00D83083">
        <w:rPr>
          <w:rFonts w:ascii="Arial" w:hAnsi="Arial" w:cs="Arial"/>
          <w:sz w:val="24"/>
          <w:szCs w:val="24"/>
        </w:rPr>
        <w:t>of more than</w:t>
      </w:r>
      <w:r w:rsidR="17526426" w:rsidRPr="00D83083">
        <w:rPr>
          <w:rFonts w:ascii="Arial" w:hAnsi="Arial" w:cs="Arial"/>
          <w:sz w:val="24"/>
          <w:szCs w:val="24"/>
        </w:rPr>
        <w:t xml:space="preserve"> 7 years</w:t>
      </w:r>
      <w:r w:rsidRPr="00D83083">
        <w:rPr>
          <w:rFonts w:ascii="Arial" w:hAnsi="Arial" w:cs="Arial"/>
          <w:sz w:val="24"/>
          <w:szCs w:val="24"/>
        </w:rPr>
        <w:t>, assigning any unexpired term of a lease</w:t>
      </w:r>
      <w:r w:rsidR="00634993" w:rsidRPr="00D83083">
        <w:rPr>
          <w:rFonts w:ascii="Arial" w:hAnsi="Arial" w:cs="Arial"/>
          <w:sz w:val="24"/>
          <w:szCs w:val="24"/>
        </w:rPr>
        <w:t>,</w:t>
      </w:r>
      <w:r w:rsidRPr="00D83083">
        <w:rPr>
          <w:rFonts w:ascii="Arial" w:hAnsi="Arial" w:cs="Arial"/>
          <w:sz w:val="24"/>
          <w:szCs w:val="24"/>
        </w:rPr>
        <w:t xml:space="preserve"> and the grant of an easement. It may also extend to the grant of an option to purchase a freehold or to take a lease. Section 123 does not apply to the grant of a short-term tenancy of less </w:t>
      </w:r>
      <w:r w:rsidR="003460AD" w:rsidRPr="00D83083">
        <w:rPr>
          <w:rFonts w:ascii="Arial" w:hAnsi="Arial" w:cs="Arial"/>
          <w:sz w:val="24"/>
          <w:szCs w:val="24"/>
        </w:rPr>
        <w:t>than seven years or an assignment of an existing term with no more than seven years to run</w:t>
      </w:r>
      <w:r w:rsidR="003460AD">
        <w:rPr>
          <w:rFonts w:ascii="Arial" w:hAnsi="Arial" w:cs="Arial"/>
          <w:sz w:val="24"/>
          <w:szCs w:val="24"/>
        </w:rPr>
        <w:t xml:space="preserve">, however the Council will normally seek to apply the same principles to such disposals in order to demonstrate compliance with its over-riding duty to achieve Best Value. </w:t>
      </w:r>
    </w:p>
    <w:p w14:paraId="1D75DCDB" w14:textId="77777777" w:rsidR="003460AD" w:rsidRDefault="003460AD" w:rsidP="003460AD">
      <w:pPr>
        <w:spacing w:after="0" w:line="278" w:lineRule="auto"/>
        <w:jc w:val="both"/>
        <w:rPr>
          <w:rFonts w:ascii="Arial" w:hAnsi="Arial" w:cs="Arial"/>
          <w:sz w:val="24"/>
          <w:szCs w:val="24"/>
        </w:rPr>
      </w:pPr>
    </w:p>
    <w:p w14:paraId="4DA687BD" w14:textId="77777777" w:rsidR="003460AD" w:rsidRPr="004A734B" w:rsidRDefault="003460AD" w:rsidP="003460AD">
      <w:pPr>
        <w:spacing w:after="0"/>
        <w:jc w:val="both"/>
        <w:rPr>
          <w:rFonts w:ascii="Arial" w:hAnsi="Arial" w:cs="Arial"/>
          <w:b/>
          <w:bCs/>
          <w:sz w:val="24"/>
          <w:szCs w:val="24"/>
        </w:rPr>
      </w:pPr>
      <w:r w:rsidRPr="004A734B">
        <w:rPr>
          <w:rFonts w:ascii="Arial" w:hAnsi="Arial" w:cs="Arial"/>
          <w:b/>
          <w:bCs/>
          <w:sz w:val="24"/>
          <w:szCs w:val="24"/>
        </w:rPr>
        <w:t>4.2</w:t>
      </w:r>
      <w:r w:rsidRPr="004A734B">
        <w:rPr>
          <w:rFonts w:ascii="Arial" w:hAnsi="Arial" w:cs="Arial"/>
          <w:b/>
          <w:bCs/>
          <w:sz w:val="24"/>
          <w:szCs w:val="24"/>
        </w:rPr>
        <w:tab/>
      </w:r>
      <w:r>
        <w:rPr>
          <w:rFonts w:ascii="Arial" w:hAnsi="Arial" w:cs="Arial"/>
          <w:b/>
          <w:bCs/>
          <w:sz w:val="24"/>
          <w:szCs w:val="24"/>
        </w:rPr>
        <w:t>Disposals</w:t>
      </w:r>
      <w:r w:rsidRPr="004A734B">
        <w:rPr>
          <w:rFonts w:ascii="Arial" w:hAnsi="Arial" w:cs="Arial"/>
          <w:b/>
          <w:bCs/>
          <w:sz w:val="24"/>
          <w:szCs w:val="24"/>
        </w:rPr>
        <w:t xml:space="preserve"> at an Undervalue</w:t>
      </w:r>
    </w:p>
    <w:p w14:paraId="030F29D9" w14:textId="08B230C2" w:rsidR="004A734B" w:rsidRPr="004A734B" w:rsidRDefault="004A734B" w:rsidP="003460AD">
      <w:pPr>
        <w:pStyle w:val="NoSpacing"/>
        <w:jc w:val="both"/>
        <w:rPr>
          <w:rFonts w:ascii="Arial" w:hAnsi="Arial" w:cs="Arial"/>
          <w:sz w:val="24"/>
          <w:szCs w:val="24"/>
        </w:rPr>
      </w:pPr>
    </w:p>
    <w:p w14:paraId="375BA0FB" w14:textId="3CD6D974" w:rsidR="00AE0CE2" w:rsidRPr="00BE3B12" w:rsidRDefault="3A621073" w:rsidP="6A07537D">
      <w:pPr>
        <w:pStyle w:val="NoSpacing"/>
        <w:jc w:val="both"/>
        <w:rPr>
          <w:rFonts w:ascii="Arial" w:hAnsi="Arial" w:cs="Arial"/>
          <w:sz w:val="24"/>
          <w:szCs w:val="24"/>
        </w:rPr>
      </w:pPr>
      <w:r w:rsidRPr="6A07537D">
        <w:rPr>
          <w:rFonts w:ascii="Arial" w:hAnsi="Arial" w:cs="Arial"/>
          <w:sz w:val="24"/>
          <w:szCs w:val="24"/>
        </w:rPr>
        <w:t xml:space="preserve">It is recognised that there may be circumstances where an authority considers it appropriate to dispose of land at an undervalue. </w:t>
      </w:r>
    </w:p>
    <w:p w14:paraId="11A9562D" w14:textId="321DD761" w:rsidR="00AE0CE2" w:rsidRPr="00BE3B12" w:rsidRDefault="00AE0CE2" w:rsidP="6A07537D">
      <w:pPr>
        <w:pStyle w:val="NoSpacing"/>
        <w:jc w:val="both"/>
        <w:rPr>
          <w:rFonts w:ascii="Arial" w:hAnsi="Arial" w:cs="Arial"/>
          <w:sz w:val="24"/>
          <w:szCs w:val="24"/>
        </w:rPr>
      </w:pPr>
    </w:p>
    <w:p w14:paraId="41AE0E50" w14:textId="4DE54D2F" w:rsidR="00AE0CE2" w:rsidRPr="00BE3B12" w:rsidRDefault="3A621073" w:rsidP="6A07537D">
      <w:pPr>
        <w:pStyle w:val="NoSpacing"/>
        <w:jc w:val="both"/>
        <w:rPr>
          <w:rFonts w:ascii="Arial" w:hAnsi="Arial" w:cs="Arial"/>
          <w:sz w:val="24"/>
          <w:szCs w:val="24"/>
        </w:rPr>
      </w:pPr>
      <w:r w:rsidRPr="6A07537D">
        <w:rPr>
          <w:rFonts w:ascii="Arial" w:hAnsi="Arial" w:cs="Arial"/>
          <w:sz w:val="24"/>
          <w:szCs w:val="24"/>
        </w:rPr>
        <w:t>Authorities should clearly not divest themselves of valuable public assets unless they are satisfied that the circumstances warrant such action</w:t>
      </w:r>
      <w:r w:rsidR="62D380FF" w:rsidRPr="6A07537D">
        <w:rPr>
          <w:rFonts w:ascii="Arial" w:hAnsi="Arial" w:cs="Arial"/>
          <w:sz w:val="24"/>
          <w:szCs w:val="24"/>
        </w:rPr>
        <w:t>, h</w:t>
      </w:r>
      <w:r w:rsidRPr="6A07537D">
        <w:rPr>
          <w:rFonts w:ascii="Arial" w:hAnsi="Arial" w:cs="Arial"/>
          <w:sz w:val="24"/>
          <w:szCs w:val="24"/>
        </w:rPr>
        <w:t xml:space="preserve">owever, when disposing of land at an undervalue, authorities must remain aware of the need to fulfil their fiduciary duty in a way which is accountable to local people.  </w:t>
      </w:r>
    </w:p>
    <w:p w14:paraId="53F63DD4" w14:textId="5ADE22A4" w:rsidR="00AE0CE2" w:rsidRPr="00BE3B12" w:rsidRDefault="00AE0CE2" w:rsidP="6A07537D">
      <w:pPr>
        <w:pStyle w:val="NoSpacing"/>
        <w:jc w:val="both"/>
        <w:rPr>
          <w:rFonts w:ascii="Arial" w:hAnsi="Arial" w:cs="Arial"/>
          <w:sz w:val="24"/>
          <w:szCs w:val="24"/>
        </w:rPr>
      </w:pPr>
    </w:p>
    <w:p w14:paraId="35AFCAA8" w14:textId="7BC1A172" w:rsidR="00AE0CE2" w:rsidRPr="00BE3B12" w:rsidRDefault="57A764D2" w:rsidP="6A07537D">
      <w:pPr>
        <w:pStyle w:val="NoSpacing"/>
        <w:jc w:val="both"/>
        <w:rPr>
          <w:rFonts w:ascii="Arial" w:hAnsi="Arial" w:cs="Arial"/>
          <w:sz w:val="24"/>
          <w:szCs w:val="24"/>
        </w:rPr>
      </w:pPr>
      <w:r w:rsidRPr="6A07537D">
        <w:rPr>
          <w:rFonts w:ascii="Arial" w:hAnsi="Arial" w:cs="Arial"/>
          <w:sz w:val="24"/>
          <w:szCs w:val="24"/>
        </w:rPr>
        <w:t xml:space="preserve">The </w:t>
      </w:r>
      <w:r w:rsidR="44DFCE42" w:rsidRPr="6A07537D">
        <w:rPr>
          <w:rFonts w:ascii="Arial" w:hAnsi="Arial" w:cs="Arial"/>
          <w:sz w:val="24"/>
          <w:szCs w:val="24"/>
        </w:rPr>
        <w:t xml:space="preserve">General </w:t>
      </w:r>
      <w:r w:rsidR="2AD92A81" w:rsidRPr="6A07537D">
        <w:rPr>
          <w:rFonts w:ascii="Arial" w:hAnsi="Arial" w:cs="Arial"/>
          <w:sz w:val="24"/>
          <w:szCs w:val="24"/>
        </w:rPr>
        <w:t xml:space="preserve">Disposal </w:t>
      </w:r>
      <w:r w:rsidRPr="6A07537D">
        <w:rPr>
          <w:rFonts w:ascii="Arial" w:hAnsi="Arial" w:cs="Arial"/>
          <w:sz w:val="24"/>
          <w:szCs w:val="24"/>
        </w:rPr>
        <w:t xml:space="preserve">Consent </w:t>
      </w:r>
      <w:r w:rsidR="196A7773" w:rsidRPr="6A07537D">
        <w:rPr>
          <w:rFonts w:ascii="Arial" w:hAnsi="Arial" w:cs="Arial"/>
          <w:sz w:val="24"/>
          <w:szCs w:val="24"/>
        </w:rPr>
        <w:t xml:space="preserve">2003 </w:t>
      </w:r>
      <w:r w:rsidRPr="6A07537D">
        <w:rPr>
          <w:rFonts w:ascii="Arial" w:hAnsi="Arial" w:cs="Arial"/>
          <w:sz w:val="24"/>
          <w:szCs w:val="24"/>
        </w:rPr>
        <w:t xml:space="preserve">removes the requirement for authorities to seek specific consent from the Secretary of State </w:t>
      </w:r>
      <w:r w:rsidR="43C489FE" w:rsidRPr="6A07537D">
        <w:rPr>
          <w:rFonts w:ascii="Arial" w:hAnsi="Arial" w:cs="Arial"/>
          <w:sz w:val="24"/>
          <w:szCs w:val="24"/>
        </w:rPr>
        <w:t>under S123 Local Government Act 1</w:t>
      </w:r>
      <w:r w:rsidR="5DDC3C45" w:rsidRPr="6A07537D">
        <w:rPr>
          <w:rFonts w:ascii="Arial" w:hAnsi="Arial" w:cs="Arial"/>
          <w:sz w:val="24"/>
          <w:szCs w:val="24"/>
        </w:rPr>
        <w:t>9</w:t>
      </w:r>
      <w:r w:rsidR="43C489FE" w:rsidRPr="6A07537D">
        <w:rPr>
          <w:rFonts w:ascii="Arial" w:hAnsi="Arial" w:cs="Arial"/>
          <w:sz w:val="24"/>
          <w:szCs w:val="24"/>
        </w:rPr>
        <w:t xml:space="preserve">72 </w:t>
      </w:r>
      <w:r w:rsidRPr="6A07537D">
        <w:rPr>
          <w:rFonts w:ascii="Arial" w:hAnsi="Arial" w:cs="Arial"/>
          <w:sz w:val="24"/>
          <w:szCs w:val="24"/>
        </w:rPr>
        <w:t xml:space="preserve">for any disposal where the difference between the unrestricted value of the interest to be disposed of and the consideration accepted (“the undervalue”) is £2m or less. </w:t>
      </w:r>
    </w:p>
    <w:p w14:paraId="64D3D9EF" w14:textId="0D9686C1" w:rsidR="00AE0CE2" w:rsidRPr="00BE3B12" w:rsidRDefault="00AE0CE2" w:rsidP="6A07537D">
      <w:pPr>
        <w:pStyle w:val="NoSpacing"/>
        <w:jc w:val="both"/>
        <w:rPr>
          <w:rFonts w:ascii="Arial" w:hAnsi="Arial" w:cs="Arial"/>
          <w:sz w:val="24"/>
          <w:szCs w:val="24"/>
        </w:rPr>
      </w:pPr>
    </w:p>
    <w:p w14:paraId="31593DCE" w14:textId="13687C71" w:rsidR="00AE0CE2" w:rsidRPr="00BE3B12" w:rsidRDefault="165A95F7" w:rsidP="6A07537D">
      <w:pPr>
        <w:pStyle w:val="NoSpacing"/>
        <w:jc w:val="both"/>
        <w:rPr>
          <w:rFonts w:ascii="Arial" w:hAnsi="Arial" w:cs="Arial"/>
          <w:sz w:val="24"/>
          <w:szCs w:val="24"/>
        </w:rPr>
      </w:pPr>
      <w:r w:rsidRPr="6A07537D">
        <w:rPr>
          <w:rFonts w:ascii="Arial" w:hAnsi="Arial" w:cs="Arial"/>
          <w:sz w:val="24"/>
          <w:szCs w:val="24"/>
        </w:rPr>
        <w:t xml:space="preserve">If a sale at undervalue is greater than £2m then </w:t>
      </w:r>
      <w:r w:rsidR="6D2A4549" w:rsidRPr="6A07537D">
        <w:rPr>
          <w:rFonts w:ascii="Arial" w:hAnsi="Arial" w:cs="Arial"/>
          <w:sz w:val="24"/>
          <w:szCs w:val="24"/>
        </w:rPr>
        <w:t xml:space="preserve">a </w:t>
      </w:r>
      <w:r w:rsidRPr="6A07537D">
        <w:rPr>
          <w:rFonts w:ascii="Arial" w:hAnsi="Arial" w:cs="Arial"/>
          <w:sz w:val="24"/>
          <w:szCs w:val="24"/>
        </w:rPr>
        <w:t>Secretary of State specific c</w:t>
      </w:r>
      <w:r w:rsidR="4FCFD934" w:rsidRPr="6A07537D">
        <w:rPr>
          <w:rFonts w:ascii="Arial" w:hAnsi="Arial" w:cs="Arial"/>
          <w:sz w:val="24"/>
          <w:szCs w:val="24"/>
        </w:rPr>
        <w:t>onsent is</w:t>
      </w:r>
      <w:r w:rsidRPr="6A07537D">
        <w:rPr>
          <w:rFonts w:ascii="Arial" w:hAnsi="Arial" w:cs="Arial"/>
          <w:sz w:val="24"/>
          <w:szCs w:val="24"/>
        </w:rPr>
        <w:t xml:space="preserve"> required. </w:t>
      </w:r>
    </w:p>
    <w:p w14:paraId="057E129A" w14:textId="73EDBA4A" w:rsidR="00AE0CE2" w:rsidRPr="00BE3B12" w:rsidRDefault="00AE0CE2" w:rsidP="6A07537D">
      <w:pPr>
        <w:pStyle w:val="NoSpacing"/>
        <w:jc w:val="both"/>
        <w:rPr>
          <w:rFonts w:ascii="Arial" w:hAnsi="Arial" w:cs="Arial"/>
          <w:sz w:val="24"/>
          <w:szCs w:val="24"/>
        </w:rPr>
      </w:pPr>
    </w:p>
    <w:p w14:paraId="3798D88C" w14:textId="4C3AA587" w:rsidR="00AE0CE2" w:rsidRPr="00BE3B12" w:rsidRDefault="301A8AA2" w:rsidP="6A07537D">
      <w:pPr>
        <w:pStyle w:val="NoSpacing"/>
        <w:jc w:val="both"/>
        <w:rPr>
          <w:rFonts w:ascii="Arial" w:hAnsi="Arial" w:cs="Arial"/>
          <w:sz w:val="24"/>
          <w:szCs w:val="24"/>
        </w:rPr>
      </w:pPr>
      <w:r w:rsidRPr="6A07537D">
        <w:rPr>
          <w:rFonts w:ascii="Arial" w:hAnsi="Arial" w:cs="Arial"/>
          <w:sz w:val="24"/>
          <w:szCs w:val="24"/>
        </w:rPr>
        <w:t xml:space="preserve">The </w:t>
      </w:r>
      <w:r w:rsidR="1D8B02E9" w:rsidRPr="6A07537D">
        <w:rPr>
          <w:rFonts w:ascii="Arial" w:hAnsi="Arial" w:cs="Arial"/>
          <w:sz w:val="24"/>
          <w:szCs w:val="24"/>
        </w:rPr>
        <w:t xml:space="preserve">General Disposal </w:t>
      </w:r>
      <w:r w:rsidRPr="6A07537D">
        <w:rPr>
          <w:rFonts w:ascii="Arial" w:hAnsi="Arial" w:cs="Arial"/>
          <w:sz w:val="24"/>
          <w:szCs w:val="24"/>
        </w:rPr>
        <w:t>Consent was issued to give local authorities</w:t>
      </w:r>
      <w:r w:rsidR="3854E76B" w:rsidRPr="6A07537D">
        <w:rPr>
          <w:rFonts w:ascii="Arial" w:hAnsi="Arial" w:cs="Arial"/>
          <w:sz w:val="24"/>
          <w:szCs w:val="24"/>
        </w:rPr>
        <w:t xml:space="preserve"> a degree of </w:t>
      </w:r>
      <w:r w:rsidRPr="6A07537D">
        <w:rPr>
          <w:rFonts w:ascii="Arial" w:hAnsi="Arial" w:cs="Arial"/>
          <w:sz w:val="24"/>
          <w:szCs w:val="24"/>
        </w:rPr>
        <w:t xml:space="preserve">autonomy to </w:t>
      </w:r>
      <w:proofErr w:type="gramStart"/>
      <w:r w:rsidRPr="6A07537D">
        <w:rPr>
          <w:rFonts w:ascii="Arial" w:hAnsi="Arial" w:cs="Arial"/>
          <w:sz w:val="24"/>
          <w:szCs w:val="24"/>
        </w:rPr>
        <w:t>carry out</w:t>
      </w:r>
      <w:proofErr w:type="gramEnd"/>
      <w:r w:rsidRPr="6A07537D">
        <w:rPr>
          <w:rFonts w:ascii="Arial" w:hAnsi="Arial" w:cs="Arial"/>
          <w:sz w:val="24"/>
          <w:szCs w:val="24"/>
        </w:rPr>
        <w:t xml:space="preserve"> their statutory duties and functions, and to fulfil such other objectives as they consider necessary or desirable. </w:t>
      </w:r>
    </w:p>
    <w:p w14:paraId="1137DCAF" w14:textId="31478C46" w:rsidR="00AE0CE2" w:rsidRPr="00BE3B12" w:rsidRDefault="00AE0CE2" w:rsidP="6A07537D">
      <w:pPr>
        <w:pStyle w:val="NoSpacing"/>
        <w:jc w:val="both"/>
        <w:rPr>
          <w:rFonts w:ascii="Arial" w:hAnsi="Arial" w:cs="Arial"/>
          <w:sz w:val="24"/>
          <w:szCs w:val="24"/>
        </w:rPr>
      </w:pPr>
    </w:p>
    <w:p w14:paraId="3DE1E2C3" w14:textId="02F91923" w:rsidR="00AE0CE2" w:rsidRPr="00BE3B12" w:rsidRDefault="301A8AA2" w:rsidP="00BE3B12">
      <w:pPr>
        <w:pStyle w:val="NoSpacing"/>
        <w:jc w:val="both"/>
        <w:rPr>
          <w:rFonts w:ascii="Arial" w:hAnsi="Arial" w:cs="Arial"/>
          <w:sz w:val="24"/>
          <w:szCs w:val="24"/>
        </w:rPr>
      </w:pPr>
      <w:r w:rsidRPr="6A07537D">
        <w:rPr>
          <w:rFonts w:ascii="Arial" w:hAnsi="Arial" w:cs="Arial"/>
          <w:sz w:val="24"/>
          <w:szCs w:val="24"/>
        </w:rPr>
        <w:t>The criteria require that the Council considers the purpose for which the asset is to be disposed is likely to contribute to the achievement of any one or more of the following object</w:t>
      </w:r>
      <w:r w:rsidR="3854E76B" w:rsidRPr="6A07537D">
        <w:rPr>
          <w:rFonts w:ascii="Arial" w:hAnsi="Arial" w:cs="Arial"/>
          <w:sz w:val="24"/>
          <w:szCs w:val="24"/>
        </w:rPr>
        <w:t>ive</w:t>
      </w:r>
      <w:r w:rsidRPr="6A07537D">
        <w:rPr>
          <w:rFonts w:ascii="Arial" w:hAnsi="Arial" w:cs="Arial"/>
          <w:sz w:val="24"/>
          <w:szCs w:val="24"/>
        </w:rPr>
        <w:t>s</w:t>
      </w:r>
      <w:r w:rsidR="2173D241" w:rsidRPr="6A07537D">
        <w:rPr>
          <w:rFonts w:ascii="Arial" w:hAnsi="Arial" w:cs="Arial"/>
          <w:sz w:val="24"/>
          <w:szCs w:val="24"/>
        </w:rPr>
        <w:t xml:space="preserve"> as set out in the General Disposal Consent</w:t>
      </w:r>
      <w:r w:rsidR="3854E76B" w:rsidRPr="6A07537D">
        <w:rPr>
          <w:rFonts w:ascii="Arial" w:hAnsi="Arial" w:cs="Arial"/>
          <w:sz w:val="24"/>
          <w:szCs w:val="24"/>
        </w:rPr>
        <w:t>:</w:t>
      </w:r>
    </w:p>
    <w:p w14:paraId="22E94D36" w14:textId="77777777" w:rsidR="00A60A68" w:rsidRPr="00E27F30" w:rsidRDefault="00A60A68" w:rsidP="00E27F30">
      <w:pPr>
        <w:spacing w:after="0" w:line="278" w:lineRule="auto"/>
        <w:jc w:val="both"/>
        <w:rPr>
          <w:rFonts w:ascii="Arial" w:hAnsi="Arial" w:cs="Arial"/>
          <w:sz w:val="24"/>
          <w:szCs w:val="24"/>
        </w:rPr>
      </w:pPr>
    </w:p>
    <w:p w14:paraId="1DC52C28" w14:textId="589EBD55" w:rsidR="00AE0CE2" w:rsidRPr="00B15287" w:rsidRDefault="00AE0CE2" w:rsidP="0033024D">
      <w:pPr>
        <w:spacing w:after="0"/>
        <w:ind w:left="720"/>
        <w:jc w:val="both"/>
        <w:rPr>
          <w:rFonts w:ascii="Arial" w:hAnsi="Arial" w:cs="Arial"/>
          <w:bCs/>
          <w:iCs/>
          <w:sz w:val="24"/>
          <w:szCs w:val="24"/>
        </w:rPr>
      </w:pPr>
      <w:r w:rsidRPr="00B15287">
        <w:rPr>
          <w:rFonts w:ascii="Arial" w:hAnsi="Arial" w:cs="Arial"/>
          <w:bCs/>
          <w:iCs/>
          <w:sz w:val="24"/>
          <w:szCs w:val="24"/>
        </w:rPr>
        <w:t xml:space="preserve">(i) The promotion or improvement of economic </w:t>
      </w:r>
      <w:r w:rsidR="00634993" w:rsidRPr="00B15287">
        <w:rPr>
          <w:rFonts w:ascii="Arial" w:hAnsi="Arial" w:cs="Arial"/>
          <w:bCs/>
          <w:iCs/>
          <w:sz w:val="24"/>
          <w:szCs w:val="24"/>
        </w:rPr>
        <w:t>well</w:t>
      </w:r>
      <w:r w:rsidR="00634993">
        <w:rPr>
          <w:rFonts w:ascii="Arial" w:hAnsi="Arial" w:cs="Arial"/>
          <w:bCs/>
          <w:iCs/>
          <w:sz w:val="24"/>
          <w:szCs w:val="24"/>
        </w:rPr>
        <w:t>-</w:t>
      </w:r>
      <w:r w:rsidR="00634993" w:rsidRPr="00B15287">
        <w:rPr>
          <w:rFonts w:ascii="Arial" w:hAnsi="Arial" w:cs="Arial"/>
          <w:bCs/>
          <w:iCs/>
          <w:sz w:val="24"/>
          <w:szCs w:val="24"/>
        </w:rPr>
        <w:t>being</w:t>
      </w:r>
      <w:r w:rsidRPr="00B15287">
        <w:rPr>
          <w:rFonts w:ascii="Arial" w:hAnsi="Arial" w:cs="Arial"/>
          <w:bCs/>
          <w:iCs/>
          <w:sz w:val="24"/>
          <w:szCs w:val="24"/>
        </w:rPr>
        <w:t xml:space="preserve"> </w:t>
      </w:r>
    </w:p>
    <w:p w14:paraId="303BC1CA" w14:textId="5CD2438A" w:rsidR="00AE0CE2" w:rsidRPr="00BD0648" w:rsidRDefault="00AE0CE2" w:rsidP="0033024D">
      <w:pPr>
        <w:spacing w:after="0"/>
        <w:ind w:left="720"/>
        <w:jc w:val="both"/>
        <w:rPr>
          <w:rFonts w:ascii="Arial" w:hAnsi="Arial" w:cs="Arial"/>
          <w:bCs/>
          <w:iCs/>
          <w:sz w:val="24"/>
          <w:szCs w:val="24"/>
        </w:rPr>
      </w:pPr>
      <w:r w:rsidRPr="00BD0648">
        <w:rPr>
          <w:rFonts w:ascii="Arial" w:hAnsi="Arial" w:cs="Arial"/>
          <w:bCs/>
          <w:iCs/>
          <w:sz w:val="24"/>
          <w:szCs w:val="24"/>
        </w:rPr>
        <w:lastRenderedPageBreak/>
        <w:t xml:space="preserve">(ii) The promotion or improvement of social </w:t>
      </w:r>
      <w:r w:rsidR="00634993" w:rsidRPr="00BD0648">
        <w:rPr>
          <w:rFonts w:ascii="Arial" w:hAnsi="Arial" w:cs="Arial"/>
          <w:bCs/>
          <w:iCs/>
          <w:sz w:val="24"/>
          <w:szCs w:val="24"/>
        </w:rPr>
        <w:t>well-being</w:t>
      </w:r>
      <w:r w:rsidRPr="00BD0648">
        <w:rPr>
          <w:rFonts w:ascii="Arial" w:hAnsi="Arial" w:cs="Arial"/>
          <w:bCs/>
          <w:iCs/>
          <w:sz w:val="24"/>
          <w:szCs w:val="24"/>
        </w:rPr>
        <w:t xml:space="preserve"> </w:t>
      </w:r>
    </w:p>
    <w:p w14:paraId="7F863241" w14:textId="490C2A24" w:rsidR="00AE0CE2" w:rsidRDefault="00AE0CE2" w:rsidP="0033024D">
      <w:pPr>
        <w:spacing w:after="0"/>
        <w:ind w:left="720"/>
        <w:jc w:val="both"/>
        <w:rPr>
          <w:rFonts w:ascii="Arial" w:hAnsi="Arial" w:cs="Arial"/>
          <w:bCs/>
          <w:iCs/>
          <w:sz w:val="24"/>
          <w:szCs w:val="24"/>
        </w:rPr>
      </w:pPr>
      <w:r w:rsidRPr="00BD0648">
        <w:rPr>
          <w:rFonts w:ascii="Arial" w:hAnsi="Arial" w:cs="Arial"/>
          <w:bCs/>
          <w:iCs/>
          <w:sz w:val="24"/>
          <w:szCs w:val="24"/>
        </w:rPr>
        <w:t>(iii) The promotion or improvement of environmental well-being</w:t>
      </w:r>
    </w:p>
    <w:p w14:paraId="24A0BD8B" w14:textId="77777777" w:rsidR="00A60A68" w:rsidRDefault="00A60A68" w:rsidP="00F20BF8">
      <w:pPr>
        <w:spacing w:after="0"/>
        <w:jc w:val="both"/>
        <w:rPr>
          <w:rFonts w:ascii="Arial" w:hAnsi="Arial" w:cs="Arial"/>
          <w:bCs/>
          <w:iCs/>
          <w:sz w:val="24"/>
          <w:szCs w:val="24"/>
        </w:rPr>
      </w:pPr>
    </w:p>
    <w:p w14:paraId="34339F52" w14:textId="1C884428" w:rsidR="009C519B" w:rsidRPr="00F20BF8" w:rsidRDefault="009C519B" w:rsidP="009C519B">
      <w:pPr>
        <w:jc w:val="both"/>
        <w:rPr>
          <w:rFonts w:ascii="Arial" w:hAnsi="Arial" w:cs="Arial"/>
          <w:sz w:val="24"/>
          <w:szCs w:val="24"/>
        </w:rPr>
      </w:pPr>
      <w:r w:rsidRPr="00F20BF8">
        <w:rPr>
          <w:rFonts w:ascii="Arial" w:hAnsi="Arial" w:cs="Arial"/>
          <w:sz w:val="24"/>
          <w:szCs w:val="24"/>
        </w:rPr>
        <w:t xml:space="preserve">The </w:t>
      </w:r>
      <w:r>
        <w:rPr>
          <w:rFonts w:ascii="Arial" w:hAnsi="Arial" w:cs="Arial"/>
          <w:sz w:val="24"/>
          <w:szCs w:val="24"/>
        </w:rPr>
        <w:t>General Consent</w:t>
      </w:r>
      <w:r w:rsidRPr="00F20BF8">
        <w:rPr>
          <w:rFonts w:ascii="Arial" w:hAnsi="Arial" w:cs="Arial"/>
          <w:sz w:val="24"/>
          <w:szCs w:val="24"/>
        </w:rPr>
        <w:t xml:space="preserve"> d</w:t>
      </w:r>
      <w:r>
        <w:rPr>
          <w:rFonts w:ascii="Arial" w:hAnsi="Arial" w:cs="Arial"/>
          <w:sz w:val="24"/>
          <w:szCs w:val="24"/>
        </w:rPr>
        <w:t>oes</w:t>
      </w:r>
      <w:r w:rsidRPr="00F20BF8">
        <w:rPr>
          <w:rFonts w:ascii="Arial" w:hAnsi="Arial" w:cs="Arial"/>
          <w:sz w:val="24"/>
          <w:szCs w:val="24"/>
        </w:rPr>
        <w:t xml:space="preserve"> not lessen the requirement for </w:t>
      </w:r>
      <w:r>
        <w:rPr>
          <w:rFonts w:ascii="Arial" w:hAnsi="Arial" w:cs="Arial"/>
          <w:sz w:val="24"/>
          <w:szCs w:val="24"/>
        </w:rPr>
        <w:t>the</w:t>
      </w:r>
      <w:r w:rsidRPr="00F20BF8">
        <w:rPr>
          <w:rFonts w:ascii="Arial" w:hAnsi="Arial" w:cs="Arial"/>
          <w:sz w:val="24"/>
          <w:szCs w:val="24"/>
        </w:rPr>
        <w:t xml:space="preserve"> Council to exercise sound judgement in considering the economic, </w:t>
      </w:r>
      <w:r w:rsidR="00A375B4" w:rsidRPr="00F20BF8">
        <w:rPr>
          <w:rFonts w:ascii="Arial" w:hAnsi="Arial" w:cs="Arial"/>
          <w:sz w:val="24"/>
          <w:szCs w:val="24"/>
        </w:rPr>
        <w:t>social,</w:t>
      </w:r>
      <w:r w:rsidRPr="00F20BF8">
        <w:rPr>
          <w:rFonts w:ascii="Arial" w:hAnsi="Arial" w:cs="Arial"/>
          <w:sz w:val="24"/>
          <w:szCs w:val="24"/>
        </w:rPr>
        <w:t xml:space="preserve"> and environmental benefits of a disposal at less than best consideration, weighed against the foregone value of the asset.</w:t>
      </w:r>
    </w:p>
    <w:p w14:paraId="3B73D83E" w14:textId="5E656003" w:rsidR="009C519B" w:rsidRPr="00BD0648" w:rsidRDefault="009C519B" w:rsidP="009C519B">
      <w:pPr>
        <w:jc w:val="both"/>
        <w:rPr>
          <w:rFonts w:ascii="Arial" w:hAnsi="Arial" w:cs="Arial"/>
          <w:bCs/>
          <w:iCs/>
          <w:sz w:val="24"/>
          <w:szCs w:val="24"/>
        </w:rPr>
      </w:pPr>
      <w:r w:rsidRPr="00F20BF8">
        <w:rPr>
          <w:rFonts w:ascii="Arial" w:hAnsi="Arial" w:cs="Arial"/>
          <w:sz w:val="24"/>
          <w:szCs w:val="24"/>
        </w:rPr>
        <w:t xml:space="preserve">There has been </w:t>
      </w:r>
      <w:proofErr w:type="gramStart"/>
      <w:r w:rsidRPr="00F20BF8">
        <w:rPr>
          <w:rFonts w:ascii="Arial" w:hAnsi="Arial" w:cs="Arial"/>
          <w:sz w:val="24"/>
          <w:szCs w:val="24"/>
        </w:rPr>
        <w:t>much</w:t>
      </w:r>
      <w:proofErr w:type="gramEnd"/>
      <w:r w:rsidRPr="00F20BF8">
        <w:rPr>
          <w:rFonts w:ascii="Arial" w:hAnsi="Arial" w:cs="Arial"/>
          <w:sz w:val="24"/>
          <w:szCs w:val="24"/>
        </w:rPr>
        <w:t xml:space="preserve"> case law confirming a council must exercise its fiduciary duties reasonably.</w:t>
      </w:r>
      <w:r>
        <w:rPr>
          <w:rFonts w:ascii="Arial" w:hAnsi="Arial" w:cs="Arial"/>
          <w:sz w:val="24"/>
          <w:szCs w:val="24"/>
        </w:rPr>
        <w:t xml:space="preserve">  T</w:t>
      </w:r>
      <w:r w:rsidRPr="00F20BF8">
        <w:rPr>
          <w:rFonts w:ascii="Arial" w:hAnsi="Arial" w:cs="Arial"/>
          <w:sz w:val="24"/>
          <w:szCs w:val="24"/>
        </w:rPr>
        <w:t>he public law principles requir</w:t>
      </w:r>
      <w:r>
        <w:rPr>
          <w:rFonts w:ascii="Arial" w:hAnsi="Arial" w:cs="Arial"/>
          <w:sz w:val="24"/>
          <w:szCs w:val="24"/>
        </w:rPr>
        <w:t>e</w:t>
      </w:r>
      <w:r w:rsidRPr="00F20BF8">
        <w:rPr>
          <w:rFonts w:ascii="Arial" w:hAnsi="Arial" w:cs="Arial"/>
          <w:sz w:val="24"/>
          <w:szCs w:val="24"/>
        </w:rPr>
        <w:t xml:space="preserve"> the </w:t>
      </w:r>
      <w:r>
        <w:rPr>
          <w:rFonts w:ascii="Arial" w:hAnsi="Arial" w:cs="Arial"/>
          <w:sz w:val="24"/>
          <w:szCs w:val="24"/>
        </w:rPr>
        <w:t>C</w:t>
      </w:r>
      <w:r w:rsidRPr="00F20BF8">
        <w:rPr>
          <w:rFonts w:ascii="Arial" w:hAnsi="Arial" w:cs="Arial"/>
          <w:sz w:val="24"/>
          <w:szCs w:val="24"/>
        </w:rPr>
        <w:t>ouncil to have regard to the material consideration on the financial accounts with respect to capital and revenue impacts of any decision. </w:t>
      </w:r>
    </w:p>
    <w:p w14:paraId="663B98FD" w14:textId="0777B491" w:rsidR="009C519B" w:rsidRDefault="009C519B" w:rsidP="009C519B">
      <w:pPr>
        <w:spacing w:after="0" w:line="278" w:lineRule="auto"/>
        <w:jc w:val="both"/>
        <w:rPr>
          <w:rFonts w:ascii="Arial" w:hAnsi="Arial" w:cs="Arial"/>
          <w:sz w:val="24"/>
          <w:szCs w:val="24"/>
        </w:rPr>
      </w:pPr>
      <w:r w:rsidRPr="4E24D2E8">
        <w:rPr>
          <w:rFonts w:ascii="Arial" w:hAnsi="Arial" w:cs="Arial"/>
          <w:sz w:val="24"/>
          <w:szCs w:val="24"/>
        </w:rPr>
        <w:t xml:space="preserve">In determining whether to dispose of land </w:t>
      </w:r>
      <w:r>
        <w:rPr>
          <w:rFonts w:ascii="Arial" w:hAnsi="Arial" w:cs="Arial"/>
          <w:sz w:val="24"/>
          <w:szCs w:val="24"/>
        </w:rPr>
        <w:t>at an undervalue</w:t>
      </w:r>
      <w:r w:rsidRPr="4E24D2E8">
        <w:rPr>
          <w:rFonts w:ascii="Arial" w:hAnsi="Arial" w:cs="Arial"/>
          <w:sz w:val="24"/>
          <w:szCs w:val="24"/>
        </w:rPr>
        <w:t xml:space="preserve">, the </w:t>
      </w:r>
      <w:r w:rsidR="002F445C">
        <w:rPr>
          <w:rFonts w:ascii="Arial" w:hAnsi="Arial" w:cs="Arial"/>
          <w:sz w:val="24"/>
          <w:szCs w:val="24"/>
        </w:rPr>
        <w:t>Council</w:t>
      </w:r>
      <w:r w:rsidR="002F445C" w:rsidRPr="4E24D2E8">
        <w:rPr>
          <w:rFonts w:ascii="Arial" w:hAnsi="Arial" w:cs="Arial"/>
          <w:sz w:val="24"/>
          <w:szCs w:val="24"/>
        </w:rPr>
        <w:t xml:space="preserve"> </w:t>
      </w:r>
      <w:r w:rsidRPr="4E24D2E8">
        <w:rPr>
          <w:rFonts w:ascii="Arial" w:hAnsi="Arial" w:cs="Arial"/>
          <w:sz w:val="24"/>
          <w:szCs w:val="24"/>
        </w:rPr>
        <w:t>will ensure that it complies with normal prudent commercial practices.  This includes</w:t>
      </w:r>
      <w:r>
        <w:rPr>
          <w:rFonts w:ascii="Arial" w:hAnsi="Arial" w:cs="Arial"/>
          <w:sz w:val="24"/>
          <w:szCs w:val="24"/>
        </w:rPr>
        <w:t>:</w:t>
      </w:r>
      <w:r w:rsidRPr="4E24D2E8">
        <w:rPr>
          <w:rFonts w:ascii="Arial" w:hAnsi="Arial" w:cs="Arial"/>
          <w:sz w:val="24"/>
          <w:szCs w:val="24"/>
        </w:rPr>
        <w:t xml:space="preserve">  </w:t>
      </w:r>
    </w:p>
    <w:p w14:paraId="17691348" w14:textId="77777777" w:rsidR="009C519B" w:rsidRDefault="009C519B" w:rsidP="009C519B">
      <w:pPr>
        <w:spacing w:after="0" w:line="278" w:lineRule="auto"/>
        <w:jc w:val="both"/>
        <w:rPr>
          <w:rFonts w:ascii="Arial" w:hAnsi="Arial" w:cs="Arial"/>
          <w:sz w:val="24"/>
          <w:szCs w:val="24"/>
        </w:rPr>
      </w:pPr>
    </w:p>
    <w:p w14:paraId="4CB81D79" w14:textId="7C34E338" w:rsidR="6B7B3C00" w:rsidRPr="003825D7" w:rsidRDefault="1B19086C" w:rsidP="002B07D8">
      <w:pPr>
        <w:pStyle w:val="ListParagraph"/>
        <w:numPr>
          <w:ilvl w:val="0"/>
          <w:numId w:val="1"/>
        </w:numPr>
        <w:spacing w:after="0" w:line="278" w:lineRule="auto"/>
        <w:jc w:val="both"/>
        <w:rPr>
          <w:rFonts w:ascii="Arial" w:hAnsi="Arial" w:cs="Arial"/>
          <w:sz w:val="24"/>
          <w:szCs w:val="24"/>
        </w:rPr>
      </w:pPr>
      <w:r w:rsidRPr="6A07537D">
        <w:rPr>
          <w:rFonts w:ascii="Arial" w:hAnsi="Arial" w:cs="Arial"/>
          <w:sz w:val="24"/>
          <w:szCs w:val="24"/>
        </w:rPr>
        <w:t xml:space="preserve">Obtaining written confirmation from a professionally qualified Valuer as to the </w:t>
      </w:r>
      <w:r w:rsidR="2AAF3FEC" w:rsidRPr="6A07537D">
        <w:rPr>
          <w:rFonts w:ascii="Arial" w:hAnsi="Arial" w:cs="Arial"/>
          <w:sz w:val="24"/>
          <w:szCs w:val="24"/>
        </w:rPr>
        <w:t>amount</w:t>
      </w:r>
      <w:r w:rsidRPr="6A07537D">
        <w:rPr>
          <w:rFonts w:ascii="Arial" w:hAnsi="Arial" w:cs="Arial"/>
          <w:sz w:val="24"/>
          <w:szCs w:val="24"/>
        </w:rPr>
        <w:t xml:space="preserve"> of the undervalue between the highest market offer or independently assessed open market value and the proposed purchase price as part of a section 123 Best Consideration Certification. </w:t>
      </w:r>
    </w:p>
    <w:p w14:paraId="6EB9A8B5" w14:textId="77777777" w:rsidR="00350881" w:rsidRPr="006B099B" w:rsidRDefault="00350881" w:rsidP="006B099B">
      <w:pPr>
        <w:pStyle w:val="NoSpacing"/>
        <w:jc w:val="both"/>
        <w:rPr>
          <w:rFonts w:ascii="Arial" w:hAnsi="Arial" w:cs="Arial"/>
          <w:sz w:val="24"/>
          <w:szCs w:val="24"/>
        </w:rPr>
      </w:pPr>
    </w:p>
    <w:p w14:paraId="277EF4FD" w14:textId="792C96BD" w:rsidR="6B7B3C00" w:rsidRPr="006B099B" w:rsidRDefault="5C550071" w:rsidP="002B07D8">
      <w:pPr>
        <w:pStyle w:val="NoSpacing"/>
        <w:numPr>
          <w:ilvl w:val="0"/>
          <w:numId w:val="1"/>
        </w:numPr>
        <w:jc w:val="both"/>
        <w:rPr>
          <w:rFonts w:ascii="Arial" w:hAnsi="Arial" w:cs="Arial"/>
          <w:sz w:val="24"/>
          <w:szCs w:val="24"/>
        </w:rPr>
      </w:pPr>
      <w:r w:rsidRPr="6A07537D">
        <w:rPr>
          <w:rFonts w:ascii="Arial" w:hAnsi="Arial" w:cs="Arial"/>
          <w:sz w:val="24"/>
          <w:szCs w:val="24"/>
        </w:rPr>
        <w:t xml:space="preserve">In considering a proposal for any disposal at an undervalue, there must be demonstrable evidence that the outcome will be beneficial as compared to a disposal at market value and will be for the well-being of the whole or part of the area. </w:t>
      </w:r>
    </w:p>
    <w:p w14:paraId="23CB16FA" w14:textId="39DF313A" w:rsidR="6B7B3C00" w:rsidRPr="006B099B" w:rsidRDefault="6B7B3C00" w:rsidP="002B07D8">
      <w:pPr>
        <w:pStyle w:val="NoSpacing"/>
        <w:ind w:left="720"/>
        <w:jc w:val="both"/>
        <w:rPr>
          <w:rFonts w:ascii="Arial" w:hAnsi="Arial" w:cs="Arial"/>
          <w:sz w:val="24"/>
          <w:szCs w:val="24"/>
        </w:rPr>
      </w:pPr>
    </w:p>
    <w:p w14:paraId="6D1BFE02" w14:textId="00F982DF" w:rsidR="6B7B3C00" w:rsidRPr="006B099B" w:rsidRDefault="5C550071" w:rsidP="002B07D8">
      <w:pPr>
        <w:pStyle w:val="NoSpacing"/>
        <w:numPr>
          <w:ilvl w:val="0"/>
          <w:numId w:val="1"/>
        </w:numPr>
        <w:jc w:val="both"/>
        <w:rPr>
          <w:rFonts w:ascii="Arial" w:hAnsi="Arial" w:cs="Arial"/>
          <w:sz w:val="24"/>
          <w:szCs w:val="24"/>
        </w:rPr>
      </w:pPr>
      <w:r w:rsidRPr="6A07537D">
        <w:rPr>
          <w:rFonts w:ascii="Arial" w:hAnsi="Arial" w:cs="Arial"/>
          <w:sz w:val="24"/>
          <w:szCs w:val="24"/>
        </w:rPr>
        <w:t xml:space="preserve">If possible, the social, </w:t>
      </w:r>
      <w:r w:rsidR="2AAF3FEC" w:rsidRPr="6A07537D">
        <w:rPr>
          <w:rFonts w:ascii="Arial" w:hAnsi="Arial" w:cs="Arial"/>
          <w:sz w:val="24"/>
          <w:szCs w:val="24"/>
        </w:rPr>
        <w:t>economic,</w:t>
      </w:r>
      <w:r w:rsidRPr="6A07537D">
        <w:rPr>
          <w:rFonts w:ascii="Arial" w:hAnsi="Arial" w:cs="Arial"/>
          <w:sz w:val="24"/>
          <w:szCs w:val="24"/>
        </w:rPr>
        <w:t xml:space="preserve"> or environmental benefits, which are the basis for justifying a disposal at an undervalue, should ideally be quantified in monetary terms.</w:t>
      </w:r>
    </w:p>
    <w:p w14:paraId="2FE8BC0F" w14:textId="77777777" w:rsidR="008F686C" w:rsidRPr="006B099B" w:rsidRDefault="008F686C" w:rsidP="006B099B">
      <w:pPr>
        <w:pStyle w:val="NoSpacing"/>
        <w:jc w:val="both"/>
        <w:rPr>
          <w:rFonts w:ascii="Arial" w:hAnsi="Arial" w:cs="Arial"/>
          <w:sz w:val="24"/>
          <w:szCs w:val="24"/>
        </w:rPr>
      </w:pPr>
    </w:p>
    <w:p w14:paraId="4D83F5D7" w14:textId="31F5707A" w:rsidR="6B7B3C00" w:rsidRPr="006B099B" w:rsidRDefault="5C550071" w:rsidP="002B07D8">
      <w:pPr>
        <w:pStyle w:val="NoSpacing"/>
        <w:numPr>
          <w:ilvl w:val="0"/>
          <w:numId w:val="1"/>
        </w:numPr>
        <w:jc w:val="both"/>
        <w:rPr>
          <w:rFonts w:ascii="Arial" w:hAnsi="Arial" w:cs="Arial"/>
          <w:sz w:val="24"/>
          <w:szCs w:val="24"/>
        </w:rPr>
      </w:pPr>
      <w:r w:rsidRPr="6A07537D">
        <w:rPr>
          <w:rFonts w:ascii="Arial" w:hAnsi="Arial" w:cs="Arial"/>
          <w:sz w:val="24"/>
          <w:szCs w:val="24"/>
        </w:rPr>
        <w:t xml:space="preserve">Where a disposal is undertaken at less than Best Consideration, then to protect the Council’s interest in the event of subsequent sales, it will include appropriate restrictions on </w:t>
      </w:r>
      <w:r w:rsidR="60A642FE" w:rsidRPr="6A07537D">
        <w:rPr>
          <w:rFonts w:ascii="Arial" w:hAnsi="Arial" w:cs="Arial"/>
          <w:sz w:val="24"/>
          <w:szCs w:val="24"/>
        </w:rPr>
        <w:t>t</w:t>
      </w:r>
      <w:r w:rsidRPr="6A07537D">
        <w:rPr>
          <w:rFonts w:ascii="Arial" w:hAnsi="Arial" w:cs="Arial"/>
          <w:sz w:val="24"/>
          <w:szCs w:val="24"/>
        </w:rPr>
        <w:t>itle or a commercial mechanism to capture a share in any future uplift in value.</w:t>
      </w:r>
    </w:p>
    <w:p w14:paraId="0AD76760" w14:textId="77777777" w:rsidR="00760C1F" w:rsidRPr="006B099B" w:rsidRDefault="00760C1F" w:rsidP="006B099B">
      <w:pPr>
        <w:pStyle w:val="NoSpacing"/>
        <w:jc w:val="both"/>
        <w:rPr>
          <w:rFonts w:ascii="Arial" w:hAnsi="Arial" w:cs="Arial"/>
          <w:sz w:val="24"/>
          <w:szCs w:val="24"/>
        </w:rPr>
      </w:pPr>
    </w:p>
    <w:p w14:paraId="1C599A3E" w14:textId="0E79A2F6" w:rsidR="003D774F" w:rsidRPr="006B099B" w:rsidDel="00E63A8A" w:rsidRDefault="56D31EB1" w:rsidP="002B07D8">
      <w:pPr>
        <w:pStyle w:val="NoSpacing"/>
        <w:numPr>
          <w:ilvl w:val="0"/>
          <w:numId w:val="1"/>
        </w:numPr>
        <w:jc w:val="both"/>
        <w:rPr>
          <w:rFonts w:ascii="Arial" w:hAnsi="Arial" w:cs="Arial"/>
          <w:sz w:val="24"/>
          <w:szCs w:val="24"/>
        </w:rPr>
      </w:pPr>
      <w:r w:rsidRPr="6A07537D">
        <w:rPr>
          <w:rFonts w:ascii="Arial" w:hAnsi="Arial" w:cs="Arial"/>
          <w:sz w:val="24"/>
          <w:szCs w:val="24"/>
        </w:rPr>
        <w:t xml:space="preserve"> </w:t>
      </w:r>
      <w:r w:rsidR="5C031A59" w:rsidRPr="6A07537D">
        <w:rPr>
          <w:rFonts w:ascii="Arial" w:hAnsi="Arial" w:cs="Arial"/>
          <w:sz w:val="24"/>
          <w:szCs w:val="24"/>
        </w:rPr>
        <w:t>E</w:t>
      </w:r>
      <w:r w:rsidRPr="6A07537D">
        <w:rPr>
          <w:rFonts w:ascii="Arial" w:hAnsi="Arial" w:cs="Arial"/>
          <w:sz w:val="24"/>
          <w:szCs w:val="24"/>
        </w:rPr>
        <w:t xml:space="preserve">xercise extreme caution is considering any sale at less than best consideration because of the risk of the sale being regarded as a subsidy and therefore </w:t>
      </w:r>
      <w:r w:rsidR="628FD29F" w:rsidRPr="6A07537D">
        <w:rPr>
          <w:rFonts w:ascii="Arial" w:hAnsi="Arial" w:cs="Arial"/>
          <w:sz w:val="24"/>
          <w:szCs w:val="24"/>
        </w:rPr>
        <w:t xml:space="preserve">liable to </w:t>
      </w:r>
      <w:r w:rsidRPr="6A07537D">
        <w:rPr>
          <w:rFonts w:ascii="Arial" w:hAnsi="Arial" w:cs="Arial"/>
          <w:sz w:val="24"/>
          <w:szCs w:val="24"/>
        </w:rPr>
        <w:t xml:space="preserve"> state aid rules and competition laws. Therefore, the advice of the Assistant Director of Legal and Democratic Services will be sought in such cases.</w:t>
      </w:r>
    </w:p>
    <w:p w14:paraId="10B696A4" w14:textId="77777777" w:rsidR="00F93A22" w:rsidRPr="00BD0648" w:rsidRDefault="00F93A22" w:rsidP="002B03C1">
      <w:pPr>
        <w:spacing w:after="0" w:line="240" w:lineRule="auto"/>
        <w:jc w:val="both"/>
        <w:rPr>
          <w:rFonts w:ascii="Arial" w:eastAsia="Times New Roman" w:hAnsi="Arial" w:cs="Arial"/>
          <w:b/>
          <w:bCs/>
          <w:sz w:val="24"/>
          <w:szCs w:val="24"/>
          <w:lang w:eastAsia="en-GB"/>
        </w:rPr>
      </w:pPr>
    </w:p>
    <w:p w14:paraId="2CCE17E2" w14:textId="663502E6" w:rsidR="0098273D" w:rsidRDefault="00DC6C6B" w:rsidP="002B03C1">
      <w:pPr>
        <w:spacing w:after="0" w:line="240" w:lineRule="auto"/>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5</w:t>
      </w:r>
      <w:r w:rsidR="00692FC9">
        <w:rPr>
          <w:rFonts w:ascii="Arial" w:eastAsia="Times New Roman" w:hAnsi="Arial" w:cs="Arial"/>
          <w:b/>
          <w:bCs/>
          <w:sz w:val="24"/>
          <w:szCs w:val="24"/>
          <w:lang w:eastAsia="en-GB"/>
        </w:rPr>
        <w:t>.</w:t>
      </w:r>
      <w:r w:rsidR="00692FC9">
        <w:rPr>
          <w:rFonts w:ascii="Arial" w:eastAsia="Times New Roman" w:hAnsi="Arial" w:cs="Arial"/>
          <w:b/>
          <w:bCs/>
          <w:sz w:val="24"/>
          <w:szCs w:val="24"/>
          <w:lang w:eastAsia="en-GB"/>
        </w:rPr>
        <w:tab/>
      </w:r>
      <w:r w:rsidR="008F6082">
        <w:rPr>
          <w:rFonts w:ascii="Arial" w:eastAsia="Times New Roman" w:hAnsi="Arial" w:cs="Arial"/>
          <w:b/>
          <w:bCs/>
          <w:sz w:val="24"/>
          <w:szCs w:val="24"/>
          <w:lang w:eastAsia="en-GB"/>
        </w:rPr>
        <w:t>GOVERNANCE &amp; RESPONSIBILITIES</w:t>
      </w:r>
    </w:p>
    <w:p w14:paraId="1CB93532" w14:textId="77777777" w:rsidR="000B72A1" w:rsidRDefault="000B72A1" w:rsidP="002B03C1">
      <w:pPr>
        <w:spacing w:after="0" w:line="240" w:lineRule="auto"/>
        <w:jc w:val="both"/>
        <w:rPr>
          <w:rFonts w:ascii="Arial" w:eastAsia="Times New Roman" w:hAnsi="Arial" w:cs="Arial"/>
          <w:b/>
          <w:bCs/>
          <w:sz w:val="24"/>
          <w:szCs w:val="24"/>
          <w:lang w:eastAsia="en-GB"/>
        </w:rPr>
      </w:pPr>
    </w:p>
    <w:p w14:paraId="1D760D12" w14:textId="216C2F68" w:rsidR="00AF7F44" w:rsidRDefault="42BFA133" w:rsidP="6A07537D">
      <w:pPr>
        <w:spacing w:after="0" w:line="240" w:lineRule="auto"/>
        <w:jc w:val="both"/>
        <w:rPr>
          <w:rFonts w:ascii="Arial" w:eastAsia="Times New Roman" w:hAnsi="Arial" w:cs="Arial"/>
          <w:sz w:val="24"/>
          <w:szCs w:val="24"/>
          <w:lang w:eastAsia="en-GB"/>
        </w:rPr>
      </w:pPr>
      <w:r w:rsidRPr="6A07537D">
        <w:rPr>
          <w:rFonts w:ascii="Arial" w:eastAsia="Times New Roman" w:hAnsi="Arial" w:cs="Arial"/>
          <w:sz w:val="24"/>
          <w:szCs w:val="24"/>
          <w:lang w:eastAsia="en-GB"/>
        </w:rPr>
        <w:t xml:space="preserve">The Council’s agreed Key Decision criteria provide that all </w:t>
      </w:r>
      <w:r w:rsidR="7C3CBED5" w:rsidRPr="6A07537D">
        <w:rPr>
          <w:rFonts w:ascii="Arial" w:eastAsia="Times New Roman" w:hAnsi="Arial" w:cs="Arial"/>
          <w:sz w:val="24"/>
          <w:szCs w:val="24"/>
          <w:lang w:eastAsia="en-GB"/>
        </w:rPr>
        <w:t xml:space="preserve">capital </w:t>
      </w:r>
      <w:r w:rsidR="0CA3617E" w:rsidRPr="6A07537D">
        <w:rPr>
          <w:rFonts w:ascii="Arial" w:eastAsia="Times New Roman" w:hAnsi="Arial" w:cs="Arial"/>
          <w:sz w:val="24"/>
          <w:szCs w:val="24"/>
          <w:lang w:eastAsia="en-GB"/>
        </w:rPr>
        <w:t xml:space="preserve">expenditure </w:t>
      </w:r>
      <w:r w:rsidR="03B6BDBC" w:rsidRPr="6A07537D">
        <w:rPr>
          <w:rFonts w:ascii="Arial" w:eastAsia="Times New Roman" w:hAnsi="Arial" w:cs="Arial"/>
          <w:sz w:val="24"/>
          <w:szCs w:val="24"/>
          <w:lang w:eastAsia="en-GB"/>
        </w:rPr>
        <w:t xml:space="preserve">items </w:t>
      </w:r>
      <w:r w:rsidR="0CA3617E" w:rsidRPr="6A07537D">
        <w:rPr>
          <w:rFonts w:ascii="Arial" w:eastAsia="Times New Roman" w:hAnsi="Arial" w:cs="Arial"/>
          <w:sz w:val="24"/>
          <w:szCs w:val="24"/>
          <w:lang w:eastAsia="en-GB"/>
        </w:rPr>
        <w:t>over £2</w:t>
      </w:r>
      <w:r w:rsidR="5DC961AB" w:rsidRPr="6A07537D">
        <w:rPr>
          <w:rFonts w:ascii="Arial" w:eastAsia="Times New Roman" w:hAnsi="Arial" w:cs="Arial"/>
          <w:sz w:val="24"/>
          <w:szCs w:val="24"/>
          <w:lang w:eastAsia="en-GB"/>
        </w:rPr>
        <w:t xml:space="preserve">.5m are to be </w:t>
      </w:r>
      <w:r w:rsidR="4520F605" w:rsidRPr="6A07537D">
        <w:rPr>
          <w:rFonts w:ascii="Arial" w:eastAsia="Times New Roman" w:hAnsi="Arial" w:cs="Arial"/>
          <w:sz w:val="24"/>
          <w:szCs w:val="24"/>
          <w:lang w:eastAsia="en-GB"/>
        </w:rPr>
        <w:t xml:space="preserve">matters reserved to Policy Committee as are capital receipts. </w:t>
      </w:r>
    </w:p>
    <w:p w14:paraId="4AD0A80C" w14:textId="1357EE40" w:rsidR="00AF7F44" w:rsidRDefault="00AF7F44" w:rsidP="6A07537D">
      <w:pPr>
        <w:spacing w:after="0" w:line="240" w:lineRule="auto"/>
        <w:jc w:val="both"/>
        <w:rPr>
          <w:rFonts w:ascii="Arial" w:eastAsia="Times New Roman" w:hAnsi="Arial" w:cs="Arial"/>
          <w:sz w:val="24"/>
          <w:szCs w:val="24"/>
          <w:lang w:eastAsia="en-GB"/>
        </w:rPr>
      </w:pPr>
    </w:p>
    <w:p w14:paraId="41EC6CA2" w14:textId="7EBFCBEF" w:rsidR="00AF7F44" w:rsidRDefault="676E439F" w:rsidP="002B03C1">
      <w:pPr>
        <w:spacing w:after="0" w:line="240" w:lineRule="auto"/>
        <w:jc w:val="both"/>
        <w:rPr>
          <w:rFonts w:ascii="Arial" w:eastAsia="Times New Roman" w:hAnsi="Arial" w:cs="Arial"/>
          <w:sz w:val="24"/>
          <w:szCs w:val="24"/>
          <w:lang w:eastAsia="en-GB"/>
        </w:rPr>
      </w:pPr>
      <w:r w:rsidRPr="6A07537D">
        <w:rPr>
          <w:rFonts w:ascii="Arial" w:eastAsia="Times New Roman" w:hAnsi="Arial" w:cs="Arial"/>
          <w:sz w:val="24"/>
          <w:szCs w:val="24"/>
          <w:lang w:eastAsia="en-GB"/>
        </w:rPr>
        <w:t>Below</w:t>
      </w:r>
      <w:r w:rsidR="6659584C" w:rsidRPr="6A07537D">
        <w:rPr>
          <w:rFonts w:ascii="Arial" w:eastAsia="Times New Roman" w:hAnsi="Arial" w:cs="Arial"/>
          <w:sz w:val="24"/>
          <w:szCs w:val="24"/>
          <w:lang w:eastAsia="en-GB"/>
        </w:rPr>
        <w:t xml:space="preserve"> the </w:t>
      </w:r>
      <w:r w:rsidRPr="6A07537D">
        <w:rPr>
          <w:rFonts w:ascii="Arial" w:eastAsia="Times New Roman" w:hAnsi="Arial" w:cs="Arial"/>
          <w:sz w:val="24"/>
          <w:szCs w:val="24"/>
          <w:lang w:eastAsia="en-GB"/>
        </w:rPr>
        <w:t xml:space="preserve">Key Decision criteria threshold, </w:t>
      </w:r>
      <w:r w:rsidR="3400A59C" w:rsidRPr="6A07537D">
        <w:rPr>
          <w:rFonts w:ascii="Arial" w:eastAsia="Times New Roman" w:hAnsi="Arial" w:cs="Arial"/>
          <w:sz w:val="24"/>
          <w:szCs w:val="24"/>
          <w:lang w:eastAsia="en-GB"/>
        </w:rPr>
        <w:t>the Assistant Director has power to dispose of assets</w:t>
      </w:r>
      <w:r w:rsidR="70D1F00F" w:rsidRPr="6A07537D">
        <w:rPr>
          <w:rFonts w:ascii="Arial" w:eastAsia="Times New Roman" w:hAnsi="Arial" w:cs="Arial"/>
          <w:sz w:val="24"/>
          <w:szCs w:val="24"/>
          <w:lang w:eastAsia="en-GB"/>
        </w:rPr>
        <w:t xml:space="preserve">.  Normally, Lead Councillors will be consulted on all </w:t>
      </w:r>
      <w:r w:rsidR="2AAF3FEC" w:rsidRPr="6A07537D">
        <w:rPr>
          <w:rFonts w:ascii="Arial" w:eastAsia="Times New Roman" w:hAnsi="Arial" w:cs="Arial"/>
          <w:sz w:val="24"/>
          <w:szCs w:val="24"/>
          <w:lang w:eastAsia="en-GB"/>
        </w:rPr>
        <w:t>disposals</w:t>
      </w:r>
      <w:r w:rsidR="70D1F00F" w:rsidRPr="6A07537D">
        <w:rPr>
          <w:rFonts w:ascii="Arial" w:eastAsia="Times New Roman" w:hAnsi="Arial" w:cs="Arial"/>
          <w:sz w:val="24"/>
          <w:szCs w:val="24"/>
          <w:lang w:eastAsia="en-GB"/>
        </w:rPr>
        <w:t xml:space="preserve"> to allow them to call-in any </w:t>
      </w:r>
      <w:r w:rsidR="58D7E170" w:rsidRPr="6A07537D">
        <w:rPr>
          <w:rFonts w:ascii="Arial" w:eastAsia="Times New Roman" w:hAnsi="Arial" w:cs="Arial"/>
          <w:sz w:val="24"/>
          <w:szCs w:val="24"/>
          <w:lang w:eastAsia="en-GB"/>
        </w:rPr>
        <w:t>matter to Policy Committee where there is a wider public interest for the decision to be made in public</w:t>
      </w:r>
      <w:r w:rsidR="7DCB0AA4" w:rsidRPr="6A07537D">
        <w:rPr>
          <w:rFonts w:ascii="Arial" w:eastAsia="Times New Roman" w:hAnsi="Arial" w:cs="Arial"/>
          <w:sz w:val="24"/>
          <w:szCs w:val="24"/>
          <w:lang w:eastAsia="en-GB"/>
        </w:rPr>
        <w:t xml:space="preserve"> at Committee.  </w:t>
      </w:r>
      <w:r w:rsidR="58D7E170" w:rsidRPr="6A07537D">
        <w:rPr>
          <w:rFonts w:ascii="Arial" w:eastAsia="Times New Roman" w:hAnsi="Arial" w:cs="Arial"/>
          <w:sz w:val="24"/>
          <w:szCs w:val="24"/>
          <w:lang w:eastAsia="en-GB"/>
        </w:rPr>
        <w:t xml:space="preserve">  </w:t>
      </w:r>
    </w:p>
    <w:p w14:paraId="70B208F4" w14:textId="77777777" w:rsidR="00AF7F44" w:rsidRDefault="00AF7F44" w:rsidP="002B03C1">
      <w:pPr>
        <w:spacing w:after="0" w:line="240" w:lineRule="auto"/>
        <w:jc w:val="both"/>
        <w:rPr>
          <w:rFonts w:ascii="Arial" w:eastAsia="Times New Roman" w:hAnsi="Arial" w:cs="Arial"/>
          <w:sz w:val="24"/>
          <w:szCs w:val="24"/>
          <w:lang w:eastAsia="en-GB"/>
        </w:rPr>
      </w:pPr>
    </w:p>
    <w:p w14:paraId="47101AF2" w14:textId="0C881903" w:rsidR="000B72A1" w:rsidRPr="00801EDA" w:rsidRDefault="00AF7F44" w:rsidP="002B03C1">
      <w:pPr>
        <w:spacing w:after="0" w:line="240" w:lineRule="auto"/>
        <w:jc w:val="both"/>
        <w:rPr>
          <w:rFonts w:ascii="Arial" w:eastAsia="Times New Roman" w:hAnsi="Arial" w:cs="Arial"/>
          <w:b/>
          <w:bCs/>
          <w:sz w:val="24"/>
          <w:szCs w:val="24"/>
          <w:lang w:eastAsia="en-GB"/>
        </w:rPr>
      </w:pPr>
      <w:r w:rsidRPr="00801EDA">
        <w:rPr>
          <w:rFonts w:ascii="Arial" w:eastAsia="Times New Roman" w:hAnsi="Arial" w:cs="Arial"/>
          <w:b/>
          <w:bCs/>
          <w:sz w:val="24"/>
          <w:szCs w:val="24"/>
          <w:lang w:eastAsia="en-GB"/>
        </w:rPr>
        <w:lastRenderedPageBreak/>
        <w:t>5.</w:t>
      </w:r>
      <w:r w:rsidR="00801EDA">
        <w:rPr>
          <w:rFonts w:ascii="Arial" w:eastAsia="Times New Roman" w:hAnsi="Arial" w:cs="Arial"/>
          <w:b/>
          <w:bCs/>
          <w:sz w:val="24"/>
          <w:szCs w:val="24"/>
          <w:lang w:eastAsia="en-GB"/>
        </w:rPr>
        <w:t>1</w:t>
      </w:r>
      <w:r w:rsidRPr="00801EDA">
        <w:rPr>
          <w:rFonts w:ascii="Arial" w:eastAsia="Times New Roman" w:hAnsi="Arial" w:cs="Arial"/>
          <w:b/>
          <w:bCs/>
          <w:sz w:val="24"/>
          <w:szCs w:val="24"/>
          <w:lang w:eastAsia="en-GB"/>
        </w:rPr>
        <w:tab/>
      </w:r>
      <w:r w:rsidR="000B72A1" w:rsidRPr="00801EDA">
        <w:rPr>
          <w:rFonts w:ascii="Arial" w:eastAsia="Times New Roman" w:hAnsi="Arial" w:cs="Arial"/>
          <w:b/>
          <w:bCs/>
          <w:sz w:val="24"/>
          <w:szCs w:val="24"/>
          <w:lang w:eastAsia="en-GB"/>
        </w:rPr>
        <w:t>D</w:t>
      </w:r>
      <w:r w:rsidR="00C53909" w:rsidRPr="00801EDA">
        <w:rPr>
          <w:rFonts w:ascii="Arial" w:eastAsia="Times New Roman" w:hAnsi="Arial" w:cs="Arial"/>
          <w:b/>
          <w:bCs/>
          <w:sz w:val="24"/>
          <w:szCs w:val="24"/>
          <w:lang w:eastAsia="en-GB"/>
        </w:rPr>
        <w:t xml:space="preserve">elegation </w:t>
      </w:r>
      <w:r w:rsidR="00AD0C0A" w:rsidRPr="00801EDA">
        <w:rPr>
          <w:rFonts w:ascii="Arial" w:eastAsia="Times New Roman" w:hAnsi="Arial" w:cs="Arial"/>
          <w:b/>
          <w:bCs/>
          <w:sz w:val="24"/>
          <w:szCs w:val="24"/>
          <w:lang w:eastAsia="en-GB"/>
        </w:rPr>
        <w:t xml:space="preserve">is </w:t>
      </w:r>
      <w:r w:rsidR="004F4BFC" w:rsidRPr="00801EDA">
        <w:rPr>
          <w:rFonts w:ascii="Arial" w:eastAsia="Times New Roman" w:hAnsi="Arial" w:cs="Arial"/>
          <w:b/>
          <w:bCs/>
          <w:sz w:val="24"/>
          <w:szCs w:val="24"/>
          <w:lang w:eastAsia="en-GB"/>
        </w:rPr>
        <w:t xml:space="preserve">as below - </w:t>
      </w:r>
    </w:p>
    <w:p w14:paraId="790A75E1" w14:textId="77777777" w:rsidR="00692FC9" w:rsidRPr="00BD0648" w:rsidRDefault="00692FC9" w:rsidP="002B03C1">
      <w:pPr>
        <w:spacing w:after="0" w:line="240" w:lineRule="auto"/>
        <w:jc w:val="both"/>
        <w:rPr>
          <w:rFonts w:ascii="Arial" w:eastAsia="Times New Roman" w:hAnsi="Arial" w:cs="Arial"/>
          <w:b/>
          <w:bCs/>
          <w:sz w:val="24"/>
          <w:szCs w:val="24"/>
          <w:lang w:eastAsia="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23"/>
        <w:gridCol w:w="4893"/>
      </w:tblGrid>
      <w:tr w:rsidR="0098273D" w:rsidRPr="00BD0648" w14:paraId="3123E5F8" w14:textId="77777777" w:rsidTr="7ABD8AF9">
        <w:trPr>
          <w:tblHeader/>
          <w:tblCellSpacing w:w="15" w:type="dxa"/>
        </w:trPr>
        <w:tc>
          <w:tcPr>
            <w:tcW w:w="0" w:type="auto"/>
            <w:vAlign w:val="center"/>
            <w:hideMark/>
          </w:tcPr>
          <w:p w14:paraId="797713C3" w14:textId="77777777" w:rsidR="0098273D" w:rsidRPr="00BD0648" w:rsidRDefault="0098273D" w:rsidP="002B03C1">
            <w:pPr>
              <w:spacing w:after="0" w:line="240" w:lineRule="auto"/>
              <w:jc w:val="both"/>
              <w:rPr>
                <w:rFonts w:ascii="Arial" w:eastAsia="Times New Roman" w:hAnsi="Arial" w:cs="Arial"/>
                <w:b/>
                <w:bCs/>
                <w:sz w:val="24"/>
                <w:szCs w:val="24"/>
                <w:lang w:eastAsia="en-GB"/>
              </w:rPr>
            </w:pPr>
            <w:r w:rsidRPr="00BD0648">
              <w:rPr>
                <w:rFonts w:ascii="Arial" w:eastAsia="Times New Roman" w:hAnsi="Arial" w:cs="Arial"/>
                <w:b/>
                <w:bCs/>
                <w:sz w:val="24"/>
                <w:szCs w:val="24"/>
                <w:lang w:eastAsia="en-GB"/>
              </w:rPr>
              <w:t>Role</w:t>
            </w:r>
          </w:p>
        </w:tc>
        <w:tc>
          <w:tcPr>
            <w:tcW w:w="0" w:type="auto"/>
            <w:vAlign w:val="center"/>
            <w:hideMark/>
          </w:tcPr>
          <w:p w14:paraId="683E17CC" w14:textId="77777777" w:rsidR="0098273D" w:rsidRPr="00BD0648" w:rsidRDefault="0098273D" w:rsidP="002B03C1">
            <w:pPr>
              <w:spacing w:after="0" w:line="240" w:lineRule="auto"/>
              <w:jc w:val="both"/>
              <w:rPr>
                <w:rFonts w:ascii="Arial" w:eastAsia="Times New Roman" w:hAnsi="Arial" w:cs="Arial"/>
                <w:b/>
                <w:bCs/>
                <w:sz w:val="24"/>
                <w:szCs w:val="24"/>
                <w:lang w:eastAsia="en-GB"/>
              </w:rPr>
            </w:pPr>
            <w:r w:rsidRPr="00BD0648">
              <w:rPr>
                <w:rFonts w:ascii="Arial" w:eastAsia="Times New Roman" w:hAnsi="Arial" w:cs="Arial"/>
                <w:b/>
                <w:bCs/>
                <w:sz w:val="24"/>
                <w:szCs w:val="24"/>
                <w:lang w:eastAsia="en-GB"/>
              </w:rPr>
              <w:t>Responsibilities</w:t>
            </w:r>
          </w:p>
        </w:tc>
      </w:tr>
      <w:tr w:rsidR="0098273D" w:rsidRPr="00BD0648" w14:paraId="7300AA4A" w14:textId="77777777" w:rsidTr="7ABD8AF9">
        <w:trPr>
          <w:tblCellSpacing w:w="15" w:type="dxa"/>
        </w:trPr>
        <w:tc>
          <w:tcPr>
            <w:tcW w:w="0" w:type="auto"/>
            <w:vAlign w:val="center"/>
            <w:hideMark/>
          </w:tcPr>
          <w:p w14:paraId="493A3468" w14:textId="7B1D546E" w:rsidR="0098273D" w:rsidRPr="000A7FB7" w:rsidRDefault="000A7FB7" w:rsidP="002B03C1">
            <w:pPr>
              <w:spacing w:after="0" w:line="240" w:lineRule="auto"/>
              <w:jc w:val="both"/>
              <w:rPr>
                <w:rFonts w:ascii="Arial" w:eastAsia="Times New Roman" w:hAnsi="Arial" w:cs="Arial"/>
                <w:b/>
                <w:bCs/>
                <w:sz w:val="24"/>
                <w:szCs w:val="24"/>
                <w:lang w:eastAsia="en-GB"/>
              </w:rPr>
            </w:pPr>
            <w:r w:rsidRPr="000A7FB7">
              <w:rPr>
                <w:rFonts w:ascii="Arial" w:eastAsia="Times New Roman" w:hAnsi="Arial" w:cs="Arial"/>
                <w:b/>
                <w:bCs/>
                <w:sz w:val="24"/>
                <w:szCs w:val="24"/>
                <w:lang w:eastAsia="en-GB"/>
              </w:rPr>
              <w:t>Executive Director Economic Growth &amp; Neighbourhood Services</w:t>
            </w:r>
          </w:p>
        </w:tc>
        <w:tc>
          <w:tcPr>
            <w:tcW w:w="0" w:type="auto"/>
            <w:vAlign w:val="center"/>
            <w:hideMark/>
          </w:tcPr>
          <w:p w14:paraId="58F96766" w14:textId="086F13E8" w:rsidR="0098273D" w:rsidRPr="00BD0648" w:rsidRDefault="0098273D" w:rsidP="002B03C1">
            <w:pPr>
              <w:spacing w:after="0" w:line="240" w:lineRule="auto"/>
              <w:jc w:val="both"/>
              <w:rPr>
                <w:rFonts w:ascii="Arial" w:eastAsia="Times New Roman" w:hAnsi="Arial" w:cs="Arial"/>
                <w:sz w:val="24"/>
                <w:szCs w:val="24"/>
                <w:lang w:eastAsia="en-GB"/>
              </w:rPr>
            </w:pPr>
            <w:r w:rsidRPr="00BD0648">
              <w:rPr>
                <w:rFonts w:ascii="Arial" w:eastAsia="Times New Roman" w:hAnsi="Arial" w:cs="Arial"/>
                <w:sz w:val="24"/>
                <w:szCs w:val="24"/>
                <w:lang w:eastAsia="en-GB"/>
              </w:rPr>
              <w:t>Strategic oversight</w:t>
            </w:r>
            <w:r w:rsidR="003A03D7">
              <w:rPr>
                <w:rFonts w:ascii="Arial" w:eastAsia="Times New Roman" w:hAnsi="Arial" w:cs="Arial"/>
                <w:sz w:val="24"/>
                <w:szCs w:val="24"/>
                <w:lang w:eastAsia="en-GB"/>
              </w:rPr>
              <w:t xml:space="preserve"> </w:t>
            </w:r>
            <w:r w:rsidRPr="00BD0648">
              <w:rPr>
                <w:rFonts w:ascii="Arial" w:eastAsia="Times New Roman" w:hAnsi="Arial" w:cs="Arial"/>
                <w:sz w:val="24"/>
                <w:szCs w:val="24"/>
                <w:lang w:eastAsia="en-GB"/>
              </w:rPr>
              <w:t>a</w:t>
            </w:r>
            <w:r w:rsidR="003A03D7">
              <w:rPr>
                <w:rFonts w:ascii="Arial" w:eastAsia="Times New Roman" w:hAnsi="Arial" w:cs="Arial"/>
                <w:sz w:val="24"/>
                <w:szCs w:val="24"/>
                <w:lang w:eastAsia="en-GB"/>
              </w:rPr>
              <w:t>greement in all disposals</w:t>
            </w:r>
            <w:r w:rsidR="00FA7ED7">
              <w:rPr>
                <w:rFonts w:ascii="Arial" w:eastAsia="Times New Roman" w:hAnsi="Arial" w:cs="Arial"/>
                <w:sz w:val="24"/>
                <w:szCs w:val="24"/>
                <w:lang w:eastAsia="en-GB"/>
              </w:rPr>
              <w:t>.</w:t>
            </w:r>
          </w:p>
        </w:tc>
      </w:tr>
      <w:tr w:rsidR="0098273D" w:rsidRPr="00BD0648" w14:paraId="4FC995B8" w14:textId="77777777" w:rsidTr="7ABD8AF9">
        <w:trPr>
          <w:tblCellSpacing w:w="15" w:type="dxa"/>
        </w:trPr>
        <w:tc>
          <w:tcPr>
            <w:tcW w:w="0" w:type="auto"/>
            <w:vAlign w:val="center"/>
            <w:hideMark/>
          </w:tcPr>
          <w:p w14:paraId="22676C45" w14:textId="2D99D510" w:rsidR="0098273D" w:rsidRPr="00BD0648" w:rsidRDefault="00190A10" w:rsidP="002B03C1">
            <w:pPr>
              <w:spacing w:after="0" w:line="240" w:lineRule="auto"/>
              <w:jc w:val="both"/>
              <w:rPr>
                <w:rFonts w:ascii="Arial" w:eastAsia="Times New Roman" w:hAnsi="Arial" w:cs="Arial"/>
                <w:sz w:val="24"/>
                <w:szCs w:val="24"/>
                <w:lang w:eastAsia="en-GB"/>
              </w:rPr>
            </w:pPr>
            <w:r>
              <w:rPr>
                <w:rFonts w:ascii="Arial" w:eastAsia="Times New Roman" w:hAnsi="Arial" w:cs="Arial"/>
                <w:b/>
                <w:bCs/>
                <w:sz w:val="24"/>
                <w:szCs w:val="24"/>
                <w:lang w:eastAsia="en-GB"/>
              </w:rPr>
              <w:t>Assistant Director Legal &amp; Democratic</w:t>
            </w:r>
            <w:r w:rsidR="00577536">
              <w:rPr>
                <w:rFonts w:ascii="Arial" w:eastAsia="Times New Roman" w:hAnsi="Arial" w:cs="Arial"/>
                <w:b/>
                <w:bCs/>
                <w:sz w:val="24"/>
                <w:szCs w:val="24"/>
                <w:lang w:eastAsia="en-GB"/>
              </w:rPr>
              <w:t xml:space="preserve"> Services </w:t>
            </w:r>
            <w:r>
              <w:rPr>
                <w:rFonts w:ascii="Arial" w:eastAsia="Times New Roman" w:hAnsi="Arial" w:cs="Arial"/>
                <w:b/>
                <w:bCs/>
                <w:sz w:val="24"/>
                <w:szCs w:val="24"/>
                <w:lang w:eastAsia="en-GB"/>
              </w:rPr>
              <w:t>/</w:t>
            </w:r>
            <w:r w:rsidR="00577536">
              <w:rPr>
                <w:rFonts w:ascii="Arial" w:eastAsia="Times New Roman" w:hAnsi="Arial" w:cs="Arial"/>
                <w:b/>
                <w:bCs/>
                <w:sz w:val="24"/>
                <w:szCs w:val="24"/>
                <w:lang w:eastAsia="en-GB"/>
              </w:rPr>
              <w:t xml:space="preserve"> </w:t>
            </w:r>
            <w:r w:rsidR="0098273D" w:rsidRPr="00BD0648">
              <w:rPr>
                <w:rFonts w:ascii="Arial" w:eastAsia="Times New Roman" w:hAnsi="Arial" w:cs="Arial"/>
                <w:b/>
                <w:bCs/>
                <w:sz w:val="24"/>
                <w:szCs w:val="24"/>
                <w:lang w:eastAsia="en-GB"/>
              </w:rPr>
              <w:t>Monitoring Officer</w:t>
            </w:r>
          </w:p>
        </w:tc>
        <w:tc>
          <w:tcPr>
            <w:tcW w:w="0" w:type="auto"/>
            <w:vAlign w:val="center"/>
            <w:hideMark/>
          </w:tcPr>
          <w:p w14:paraId="74B145A4" w14:textId="331E5B55" w:rsidR="0098273D" w:rsidRPr="00BD0648" w:rsidRDefault="0098273D" w:rsidP="002B03C1">
            <w:pPr>
              <w:spacing w:after="0" w:line="240" w:lineRule="auto"/>
              <w:jc w:val="both"/>
              <w:rPr>
                <w:rFonts w:ascii="Arial" w:eastAsia="Times New Roman" w:hAnsi="Arial" w:cs="Arial"/>
                <w:sz w:val="24"/>
                <w:szCs w:val="24"/>
                <w:lang w:eastAsia="en-GB"/>
              </w:rPr>
            </w:pPr>
            <w:r w:rsidRPr="00BD0648">
              <w:rPr>
                <w:rFonts w:ascii="Arial" w:eastAsia="Times New Roman" w:hAnsi="Arial" w:cs="Arial"/>
                <w:sz w:val="24"/>
                <w:szCs w:val="24"/>
                <w:lang w:eastAsia="en-GB"/>
              </w:rPr>
              <w:t>Legal compliance, conflict checks, and documentation</w:t>
            </w:r>
            <w:r w:rsidR="009163EC">
              <w:rPr>
                <w:rFonts w:ascii="Arial" w:eastAsia="Times New Roman" w:hAnsi="Arial" w:cs="Arial"/>
                <w:sz w:val="24"/>
                <w:szCs w:val="24"/>
                <w:lang w:eastAsia="en-GB"/>
              </w:rPr>
              <w:t xml:space="preserve">, </w:t>
            </w:r>
            <w:r w:rsidR="00813B52">
              <w:rPr>
                <w:rFonts w:ascii="Arial" w:eastAsia="Times New Roman" w:hAnsi="Arial" w:cs="Arial"/>
                <w:sz w:val="24"/>
                <w:szCs w:val="24"/>
                <w:lang w:eastAsia="en-GB"/>
              </w:rPr>
              <w:t>confirming legal compliance.</w:t>
            </w:r>
            <w:r w:rsidR="00E91D94">
              <w:rPr>
                <w:rFonts w:ascii="Arial" w:eastAsia="Times New Roman" w:hAnsi="Arial" w:cs="Arial"/>
                <w:sz w:val="24"/>
                <w:szCs w:val="24"/>
                <w:lang w:eastAsia="en-GB"/>
              </w:rPr>
              <w:t xml:space="preserve">  Legal input, c</w:t>
            </w:r>
            <w:r w:rsidR="00E91D94" w:rsidRPr="00BD0648">
              <w:rPr>
                <w:rFonts w:ascii="Arial" w:eastAsia="Times New Roman" w:hAnsi="Arial" w:cs="Arial"/>
                <w:sz w:val="24"/>
                <w:szCs w:val="24"/>
                <w:lang w:eastAsia="en-GB"/>
              </w:rPr>
              <w:t>ontractual and legal documentation</w:t>
            </w:r>
            <w:r w:rsidR="00E91D94">
              <w:rPr>
                <w:rFonts w:ascii="Arial" w:eastAsia="Times New Roman" w:hAnsi="Arial" w:cs="Arial"/>
                <w:sz w:val="24"/>
                <w:szCs w:val="24"/>
                <w:lang w:eastAsia="en-GB"/>
              </w:rPr>
              <w:t>.</w:t>
            </w:r>
          </w:p>
        </w:tc>
      </w:tr>
      <w:tr w:rsidR="0098273D" w:rsidRPr="00BD0648" w14:paraId="64538E88" w14:textId="77777777" w:rsidTr="7ABD8AF9">
        <w:trPr>
          <w:tblCellSpacing w:w="15" w:type="dxa"/>
        </w:trPr>
        <w:tc>
          <w:tcPr>
            <w:tcW w:w="0" w:type="auto"/>
            <w:vAlign w:val="center"/>
            <w:hideMark/>
          </w:tcPr>
          <w:p w14:paraId="0381987A" w14:textId="5C39FE8D" w:rsidR="0098273D" w:rsidRPr="00BD0648" w:rsidRDefault="0098273D" w:rsidP="002B03C1">
            <w:pPr>
              <w:spacing w:after="0" w:line="240" w:lineRule="auto"/>
              <w:jc w:val="both"/>
              <w:rPr>
                <w:rFonts w:ascii="Arial" w:eastAsia="Times New Roman" w:hAnsi="Arial" w:cs="Arial"/>
                <w:sz w:val="24"/>
                <w:szCs w:val="24"/>
                <w:lang w:eastAsia="en-GB"/>
              </w:rPr>
            </w:pPr>
            <w:r w:rsidRPr="00BD0648">
              <w:rPr>
                <w:rFonts w:ascii="Arial" w:eastAsia="Times New Roman" w:hAnsi="Arial" w:cs="Arial"/>
                <w:b/>
                <w:bCs/>
                <w:sz w:val="24"/>
                <w:szCs w:val="24"/>
                <w:lang w:eastAsia="en-GB"/>
              </w:rPr>
              <w:t>Chief Finance Officer (S151</w:t>
            </w:r>
            <w:r w:rsidR="00881570">
              <w:rPr>
                <w:rFonts w:ascii="Arial" w:eastAsia="Times New Roman" w:hAnsi="Arial" w:cs="Arial"/>
                <w:b/>
                <w:bCs/>
                <w:sz w:val="24"/>
                <w:szCs w:val="24"/>
                <w:lang w:eastAsia="en-GB"/>
              </w:rPr>
              <w:t xml:space="preserve"> Officer</w:t>
            </w:r>
            <w:r w:rsidRPr="00BD0648">
              <w:rPr>
                <w:rFonts w:ascii="Arial" w:eastAsia="Times New Roman" w:hAnsi="Arial" w:cs="Arial"/>
                <w:b/>
                <w:bCs/>
                <w:sz w:val="24"/>
                <w:szCs w:val="24"/>
                <w:lang w:eastAsia="en-GB"/>
              </w:rPr>
              <w:t>)</w:t>
            </w:r>
          </w:p>
        </w:tc>
        <w:tc>
          <w:tcPr>
            <w:tcW w:w="0" w:type="auto"/>
            <w:vAlign w:val="center"/>
            <w:hideMark/>
          </w:tcPr>
          <w:p w14:paraId="278D5FF3" w14:textId="77777777" w:rsidR="0098273D" w:rsidRDefault="0098273D" w:rsidP="002B03C1">
            <w:pPr>
              <w:spacing w:after="0" w:line="240" w:lineRule="auto"/>
              <w:jc w:val="both"/>
              <w:rPr>
                <w:rFonts w:ascii="Arial" w:eastAsia="Times New Roman" w:hAnsi="Arial" w:cs="Arial"/>
                <w:sz w:val="24"/>
                <w:szCs w:val="24"/>
                <w:lang w:eastAsia="en-GB"/>
              </w:rPr>
            </w:pPr>
            <w:r w:rsidRPr="00BD0648">
              <w:rPr>
                <w:rFonts w:ascii="Arial" w:eastAsia="Times New Roman" w:hAnsi="Arial" w:cs="Arial"/>
                <w:sz w:val="24"/>
                <w:szCs w:val="24"/>
                <w:lang w:eastAsia="en-GB"/>
              </w:rPr>
              <w:t>Financial oversight and reporting</w:t>
            </w:r>
            <w:r w:rsidR="00FA2A75">
              <w:rPr>
                <w:rFonts w:ascii="Arial" w:eastAsia="Times New Roman" w:hAnsi="Arial" w:cs="Arial"/>
                <w:sz w:val="24"/>
                <w:szCs w:val="24"/>
                <w:lang w:eastAsia="en-GB"/>
              </w:rPr>
              <w:t xml:space="preserve"> and a</w:t>
            </w:r>
            <w:r w:rsidR="00FA2A75" w:rsidRPr="00BD0648">
              <w:rPr>
                <w:rFonts w:ascii="Arial" w:eastAsia="Times New Roman" w:hAnsi="Arial" w:cs="Arial"/>
                <w:sz w:val="24"/>
                <w:szCs w:val="24"/>
                <w:lang w:eastAsia="en-GB"/>
              </w:rPr>
              <w:t xml:space="preserve">greement </w:t>
            </w:r>
            <w:r w:rsidR="00E14F63">
              <w:rPr>
                <w:rFonts w:ascii="Arial" w:eastAsia="Times New Roman" w:hAnsi="Arial" w:cs="Arial"/>
                <w:sz w:val="24"/>
                <w:szCs w:val="24"/>
                <w:lang w:eastAsia="en-GB"/>
              </w:rPr>
              <w:t>in</w:t>
            </w:r>
            <w:r w:rsidR="00E14F63" w:rsidRPr="00E14F63">
              <w:rPr>
                <w:rFonts w:ascii="Arial" w:eastAsia="Times New Roman" w:hAnsi="Arial" w:cs="Arial"/>
                <w:sz w:val="24"/>
                <w:szCs w:val="24"/>
                <w:lang w:eastAsia="en-GB"/>
              </w:rPr>
              <w:t xml:space="preserve"> all disposals of whatever value as these will need to assure the auditors that the procedures in this document are working correctly. </w:t>
            </w:r>
          </w:p>
          <w:p w14:paraId="1DC331A0" w14:textId="75A6A3D2" w:rsidR="00E91D94" w:rsidRPr="00BD0648" w:rsidRDefault="00E91D94" w:rsidP="002B03C1">
            <w:pPr>
              <w:spacing w:after="0" w:line="240" w:lineRule="auto"/>
              <w:jc w:val="both"/>
              <w:rPr>
                <w:rFonts w:ascii="Arial" w:eastAsia="Times New Roman" w:hAnsi="Arial" w:cs="Arial"/>
                <w:sz w:val="24"/>
                <w:szCs w:val="24"/>
                <w:lang w:eastAsia="en-GB"/>
              </w:rPr>
            </w:pPr>
            <w:r w:rsidRPr="00BD0648">
              <w:rPr>
                <w:rFonts w:ascii="Arial" w:eastAsia="Times New Roman" w:hAnsi="Arial" w:cs="Arial"/>
                <w:sz w:val="24"/>
                <w:szCs w:val="24"/>
                <w:lang w:eastAsia="en-GB"/>
              </w:rPr>
              <w:t>Financial</w:t>
            </w:r>
            <w:r>
              <w:rPr>
                <w:rFonts w:ascii="Arial" w:eastAsia="Times New Roman" w:hAnsi="Arial" w:cs="Arial"/>
                <w:sz w:val="24"/>
                <w:szCs w:val="24"/>
                <w:lang w:eastAsia="en-GB"/>
              </w:rPr>
              <w:t>, input,</w:t>
            </w:r>
            <w:r w:rsidRPr="00BD0648">
              <w:rPr>
                <w:rFonts w:ascii="Arial" w:eastAsia="Times New Roman" w:hAnsi="Arial" w:cs="Arial"/>
                <w:sz w:val="24"/>
                <w:szCs w:val="24"/>
                <w:lang w:eastAsia="en-GB"/>
              </w:rPr>
              <w:t xml:space="preserve"> recording and audit trail</w:t>
            </w:r>
            <w:r>
              <w:rPr>
                <w:rFonts w:ascii="Arial" w:eastAsia="Times New Roman" w:hAnsi="Arial" w:cs="Arial"/>
                <w:sz w:val="24"/>
                <w:szCs w:val="24"/>
                <w:lang w:eastAsia="en-GB"/>
              </w:rPr>
              <w:t>.</w:t>
            </w:r>
          </w:p>
        </w:tc>
      </w:tr>
      <w:tr w:rsidR="0098273D" w:rsidRPr="00BD0648" w14:paraId="35D0469F" w14:textId="77777777" w:rsidTr="7ABD8AF9">
        <w:trPr>
          <w:tblCellSpacing w:w="15" w:type="dxa"/>
        </w:trPr>
        <w:tc>
          <w:tcPr>
            <w:tcW w:w="0" w:type="auto"/>
            <w:vAlign w:val="center"/>
            <w:hideMark/>
          </w:tcPr>
          <w:p w14:paraId="748FD537" w14:textId="77777777" w:rsidR="0098273D" w:rsidRPr="00BD0648" w:rsidRDefault="0098273D" w:rsidP="002B03C1">
            <w:pPr>
              <w:spacing w:after="0" w:line="240" w:lineRule="auto"/>
              <w:jc w:val="both"/>
              <w:rPr>
                <w:rFonts w:ascii="Arial" w:eastAsia="Times New Roman" w:hAnsi="Arial" w:cs="Arial"/>
                <w:sz w:val="24"/>
                <w:szCs w:val="24"/>
                <w:lang w:eastAsia="en-GB"/>
              </w:rPr>
            </w:pPr>
            <w:r w:rsidRPr="00BD0648">
              <w:rPr>
                <w:rFonts w:ascii="Arial" w:eastAsia="Times New Roman" w:hAnsi="Arial" w:cs="Arial"/>
                <w:b/>
                <w:bCs/>
                <w:sz w:val="24"/>
                <w:szCs w:val="24"/>
                <w:lang w:eastAsia="en-GB"/>
              </w:rPr>
              <w:t>Assistant Director of Property &amp; Asset Management</w:t>
            </w:r>
          </w:p>
        </w:tc>
        <w:tc>
          <w:tcPr>
            <w:tcW w:w="0" w:type="auto"/>
            <w:vAlign w:val="center"/>
            <w:hideMark/>
          </w:tcPr>
          <w:p w14:paraId="4CF388B4" w14:textId="6AAEBB3A" w:rsidR="0098273D" w:rsidRPr="00BD0648" w:rsidRDefault="0098273D" w:rsidP="002B03C1">
            <w:pPr>
              <w:spacing w:after="0" w:line="240" w:lineRule="auto"/>
              <w:jc w:val="both"/>
              <w:rPr>
                <w:rFonts w:ascii="Arial" w:eastAsia="Times New Roman" w:hAnsi="Arial" w:cs="Arial"/>
                <w:sz w:val="24"/>
                <w:szCs w:val="24"/>
                <w:lang w:eastAsia="en-GB"/>
              </w:rPr>
            </w:pPr>
            <w:r w:rsidRPr="00BD0648">
              <w:rPr>
                <w:rFonts w:ascii="Arial" w:eastAsia="Times New Roman" w:hAnsi="Arial" w:cs="Arial"/>
                <w:sz w:val="24"/>
                <w:szCs w:val="24"/>
                <w:lang w:eastAsia="en-GB"/>
              </w:rPr>
              <w:t xml:space="preserve">Asset identification, business cases, </w:t>
            </w:r>
            <w:r w:rsidR="00FC4098">
              <w:rPr>
                <w:rFonts w:ascii="Arial" w:eastAsia="Times New Roman" w:hAnsi="Arial" w:cs="Arial"/>
                <w:sz w:val="24"/>
                <w:szCs w:val="24"/>
                <w:lang w:eastAsia="en-GB"/>
              </w:rPr>
              <w:t xml:space="preserve">negotiation, </w:t>
            </w:r>
            <w:r w:rsidR="00A375B4">
              <w:rPr>
                <w:rFonts w:ascii="Arial" w:eastAsia="Times New Roman" w:hAnsi="Arial" w:cs="Arial"/>
                <w:sz w:val="24"/>
                <w:szCs w:val="24"/>
                <w:lang w:eastAsia="en-GB"/>
              </w:rPr>
              <w:t>recommendation,</w:t>
            </w:r>
            <w:r w:rsidR="00FC4098">
              <w:rPr>
                <w:rFonts w:ascii="Arial" w:eastAsia="Times New Roman" w:hAnsi="Arial" w:cs="Arial"/>
                <w:sz w:val="24"/>
                <w:szCs w:val="24"/>
                <w:lang w:eastAsia="en-GB"/>
              </w:rPr>
              <w:t xml:space="preserve"> </w:t>
            </w:r>
            <w:r w:rsidRPr="00BD0648">
              <w:rPr>
                <w:rFonts w:ascii="Arial" w:eastAsia="Times New Roman" w:hAnsi="Arial" w:cs="Arial"/>
                <w:sz w:val="24"/>
                <w:szCs w:val="24"/>
                <w:lang w:eastAsia="en-GB"/>
              </w:rPr>
              <w:t>and disposal execution</w:t>
            </w:r>
            <w:r w:rsidR="00FC4098">
              <w:rPr>
                <w:rFonts w:ascii="Arial" w:eastAsia="Times New Roman" w:hAnsi="Arial" w:cs="Arial"/>
                <w:sz w:val="24"/>
                <w:szCs w:val="24"/>
                <w:lang w:eastAsia="en-GB"/>
              </w:rPr>
              <w:t>.</w:t>
            </w:r>
            <w:r w:rsidR="00B4370C">
              <w:rPr>
                <w:rFonts w:ascii="Arial" w:eastAsia="Times New Roman" w:hAnsi="Arial" w:cs="Arial"/>
                <w:sz w:val="24"/>
                <w:szCs w:val="24"/>
                <w:lang w:eastAsia="en-GB"/>
              </w:rPr>
              <w:t xml:space="preserve">  D</w:t>
            </w:r>
            <w:r w:rsidR="00B4370C" w:rsidRPr="00B4370C">
              <w:rPr>
                <w:rFonts w:ascii="Arial" w:eastAsia="Times New Roman" w:hAnsi="Arial" w:cs="Arial"/>
                <w:sz w:val="24"/>
                <w:szCs w:val="24"/>
                <w:lang w:eastAsia="en-GB"/>
              </w:rPr>
              <w:t>elegation for capital up</w:t>
            </w:r>
            <w:r w:rsidR="00B4370C">
              <w:rPr>
                <w:rFonts w:ascii="Arial" w:eastAsia="Times New Roman" w:hAnsi="Arial" w:cs="Arial"/>
                <w:sz w:val="24"/>
                <w:szCs w:val="24"/>
                <w:lang w:eastAsia="en-GB"/>
              </w:rPr>
              <w:t xml:space="preserve"> </w:t>
            </w:r>
            <w:r w:rsidR="00B4370C" w:rsidRPr="00B4370C">
              <w:rPr>
                <w:rFonts w:ascii="Arial" w:eastAsia="Times New Roman" w:hAnsi="Arial" w:cs="Arial"/>
                <w:sz w:val="24"/>
                <w:szCs w:val="24"/>
                <w:lang w:eastAsia="en-GB"/>
              </w:rPr>
              <w:t>to £2.5m or Revenue matters up</w:t>
            </w:r>
            <w:r w:rsidR="00B4370C">
              <w:rPr>
                <w:rFonts w:ascii="Arial" w:eastAsia="Times New Roman" w:hAnsi="Arial" w:cs="Arial"/>
                <w:sz w:val="24"/>
                <w:szCs w:val="24"/>
                <w:lang w:eastAsia="en-GB"/>
              </w:rPr>
              <w:t xml:space="preserve"> </w:t>
            </w:r>
            <w:r w:rsidR="00B4370C" w:rsidRPr="00B4370C">
              <w:rPr>
                <w:rFonts w:ascii="Arial" w:eastAsia="Times New Roman" w:hAnsi="Arial" w:cs="Arial"/>
                <w:sz w:val="24"/>
                <w:szCs w:val="24"/>
                <w:lang w:eastAsia="en-GB"/>
              </w:rPr>
              <w:t xml:space="preserve">to £500k per annum. </w:t>
            </w:r>
          </w:p>
        </w:tc>
      </w:tr>
      <w:tr w:rsidR="7ABD8AF9" w14:paraId="64EBE869" w14:textId="77777777" w:rsidTr="00E4517C">
        <w:trPr>
          <w:trHeight w:val="300"/>
          <w:tblCellSpacing w:w="15" w:type="dxa"/>
        </w:trPr>
        <w:tc>
          <w:tcPr>
            <w:tcW w:w="4078" w:type="dxa"/>
            <w:vAlign w:val="center"/>
            <w:hideMark/>
          </w:tcPr>
          <w:p w14:paraId="1B5FC2C9" w14:textId="3AE169F0" w:rsidR="14E7F4CE" w:rsidRDefault="14E7F4CE" w:rsidP="7ABD8AF9">
            <w:pPr>
              <w:spacing w:line="240" w:lineRule="auto"/>
              <w:jc w:val="both"/>
              <w:rPr>
                <w:rFonts w:ascii="Arial" w:eastAsia="Times New Roman" w:hAnsi="Arial" w:cs="Arial"/>
                <w:b/>
                <w:bCs/>
                <w:sz w:val="24"/>
                <w:szCs w:val="24"/>
                <w:lang w:eastAsia="en-GB"/>
              </w:rPr>
            </w:pPr>
            <w:r w:rsidRPr="7ABD8AF9">
              <w:rPr>
                <w:rFonts w:ascii="Arial" w:eastAsia="Times New Roman" w:hAnsi="Arial" w:cs="Arial"/>
                <w:b/>
                <w:bCs/>
                <w:sz w:val="24"/>
                <w:szCs w:val="24"/>
                <w:lang w:eastAsia="en-GB"/>
              </w:rPr>
              <w:t>Policy Committee</w:t>
            </w:r>
          </w:p>
        </w:tc>
        <w:tc>
          <w:tcPr>
            <w:tcW w:w="4848" w:type="dxa"/>
            <w:vAlign w:val="center"/>
            <w:hideMark/>
          </w:tcPr>
          <w:p w14:paraId="3EDAA0BD" w14:textId="0F7EC67E" w:rsidR="14E7F4CE" w:rsidRDefault="003347E8" w:rsidP="7ABD8AF9">
            <w:pPr>
              <w:spacing w:line="240" w:lineRule="auto"/>
              <w:jc w:val="both"/>
              <w:rPr>
                <w:rFonts w:ascii="Arial" w:eastAsia="Times New Roman" w:hAnsi="Arial" w:cs="Arial"/>
                <w:sz w:val="24"/>
                <w:szCs w:val="24"/>
                <w:lang w:eastAsia="en-GB"/>
              </w:rPr>
            </w:pPr>
            <w:r w:rsidRPr="7ABD8AF9">
              <w:rPr>
                <w:rFonts w:ascii="Arial" w:eastAsia="Times New Roman" w:hAnsi="Arial" w:cs="Arial"/>
                <w:sz w:val="24"/>
                <w:szCs w:val="24"/>
                <w:lang w:eastAsia="en-GB"/>
              </w:rPr>
              <w:t>Agreement to disposals above £500</w:t>
            </w:r>
            <w:r w:rsidR="00B92EA7">
              <w:rPr>
                <w:rFonts w:ascii="Arial" w:eastAsia="Times New Roman" w:hAnsi="Arial" w:cs="Arial"/>
                <w:sz w:val="24"/>
                <w:szCs w:val="24"/>
                <w:lang w:eastAsia="en-GB"/>
              </w:rPr>
              <w:t xml:space="preserve">k </w:t>
            </w:r>
            <w:r>
              <w:rPr>
                <w:rFonts w:ascii="Arial" w:eastAsia="Times New Roman" w:hAnsi="Arial" w:cs="Arial"/>
                <w:sz w:val="24"/>
                <w:szCs w:val="24"/>
                <w:lang w:eastAsia="en-GB"/>
              </w:rPr>
              <w:t xml:space="preserve">per annum Revenue or £2.5m Capital.  </w:t>
            </w:r>
          </w:p>
        </w:tc>
      </w:tr>
    </w:tbl>
    <w:p w14:paraId="1EF60640" w14:textId="77777777" w:rsidR="005B023D" w:rsidRDefault="005B023D" w:rsidP="00C5761E">
      <w:pPr>
        <w:spacing w:after="0" w:line="240" w:lineRule="auto"/>
        <w:jc w:val="both"/>
        <w:rPr>
          <w:rFonts w:ascii="Arial" w:eastAsia="Times New Roman" w:hAnsi="Arial" w:cs="Arial"/>
          <w:sz w:val="24"/>
          <w:szCs w:val="24"/>
          <w:lang w:eastAsia="en-GB"/>
        </w:rPr>
      </w:pPr>
    </w:p>
    <w:p w14:paraId="1557C3DC" w14:textId="49E2DAF0" w:rsidR="00C5761E" w:rsidRPr="00BD0648" w:rsidRDefault="00C5761E" w:rsidP="00C5761E">
      <w:pPr>
        <w:spacing w:after="0" w:line="240" w:lineRule="auto"/>
        <w:jc w:val="both"/>
        <w:rPr>
          <w:rFonts w:ascii="Arial" w:hAnsi="Arial" w:cs="Arial"/>
          <w:sz w:val="24"/>
          <w:szCs w:val="24"/>
        </w:rPr>
      </w:pPr>
      <w:r w:rsidRPr="00BD0648">
        <w:rPr>
          <w:rFonts w:ascii="Arial" w:hAnsi="Arial" w:cs="Arial"/>
          <w:sz w:val="24"/>
          <w:szCs w:val="24"/>
        </w:rPr>
        <w:t xml:space="preserve">When disposing of a surplus council asset, </w:t>
      </w:r>
      <w:r w:rsidR="001E127D">
        <w:rPr>
          <w:rFonts w:ascii="Arial" w:hAnsi="Arial" w:cs="Arial"/>
          <w:sz w:val="24"/>
          <w:szCs w:val="24"/>
        </w:rPr>
        <w:t xml:space="preserve">the report recommending the disposal will </w:t>
      </w:r>
      <w:r w:rsidR="00532969">
        <w:rPr>
          <w:rFonts w:ascii="Arial" w:hAnsi="Arial" w:cs="Arial"/>
          <w:sz w:val="24"/>
          <w:szCs w:val="24"/>
        </w:rPr>
        <w:t xml:space="preserve">include the following documentation - </w:t>
      </w:r>
      <w:r w:rsidRPr="00BD0648">
        <w:rPr>
          <w:rFonts w:ascii="Arial" w:hAnsi="Arial" w:cs="Arial"/>
          <w:sz w:val="24"/>
          <w:szCs w:val="24"/>
        </w:rPr>
        <w:t> </w:t>
      </w:r>
    </w:p>
    <w:p w14:paraId="630197FA" w14:textId="77777777" w:rsidR="00C5761E" w:rsidRPr="00BD0648" w:rsidRDefault="00C5761E" w:rsidP="00C5761E">
      <w:pPr>
        <w:spacing w:after="0" w:line="240" w:lineRule="auto"/>
        <w:jc w:val="both"/>
        <w:rPr>
          <w:rFonts w:ascii="Arial" w:hAnsi="Arial" w:cs="Arial"/>
          <w:sz w:val="24"/>
          <w:szCs w:val="24"/>
        </w:rPr>
      </w:pPr>
      <w:r w:rsidRPr="00BD0648">
        <w:rPr>
          <w:rFonts w:ascii="Arial" w:hAnsi="Arial" w:cs="Arial"/>
          <w:sz w:val="24"/>
          <w:szCs w:val="24"/>
        </w:rPr>
        <w:t> </w:t>
      </w:r>
    </w:p>
    <w:p w14:paraId="3193861B" w14:textId="32571C98" w:rsidR="008F6682" w:rsidRDefault="00C5761E" w:rsidP="002D0F5E">
      <w:pPr>
        <w:numPr>
          <w:ilvl w:val="0"/>
          <w:numId w:val="27"/>
        </w:numPr>
        <w:spacing w:after="0" w:line="240" w:lineRule="auto"/>
        <w:jc w:val="both"/>
        <w:rPr>
          <w:rFonts w:ascii="Arial" w:hAnsi="Arial" w:cs="Arial"/>
          <w:sz w:val="24"/>
          <w:szCs w:val="24"/>
        </w:rPr>
      </w:pPr>
      <w:r w:rsidRPr="4E24D2E8">
        <w:rPr>
          <w:rFonts w:ascii="Arial" w:hAnsi="Arial" w:cs="Arial"/>
          <w:sz w:val="24"/>
          <w:szCs w:val="24"/>
        </w:rPr>
        <w:t xml:space="preserve">Robust evaluation and comparison of bids </w:t>
      </w:r>
      <w:r w:rsidR="405B6C6C" w:rsidRPr="4E24D2E8">
        <w:rPr>
          <w:rFonts w:ascii="Arial" w:hAnsi="Arial" w:cs="Arial"/>
          <w:sz w:val="24"/>
          <w:szCs w:val="24"/>
        </w:rPr>
        <w:t>by Proper</w:t>
      </w:r>
      <w:r w:rsidR="5F4AF5E2" w:rsidRPr="4E24D2E8">
        <w:rPr>
          <w:rFonts w:ascii="Arial" w:hAnsi="Arial" w:cs="Arial"/>
          <w:sz w:val="24"/>
          <w:szCs w:val="24"/>
        </w:rPr>
        <w:t>ty</w:t>
      </w:r>
      <w:r w:rsidR="405B6C6C" w:rsidRPr="4E24D2E8">
        <w:rPr>
          <w:rFonts w:ascii="Arial" w:hAnsi="Arial" w:cs="Arial"/>
          <w:sz w:val="24"/>
          <w:szCs w:val="24"/>
        </w:rPr>
        <w:t xml:space="preserve"> &amp; Assets in consultation with Services</w:t>
      </w:r>
      <w:r w:rsidR="003F4C62">
        <w:rPr>
          <w:rFonts w:ascii="Arial" w:hAnsi="Arial" w:cs="Arial"/>
          <w:sz w:val="24"/>
          <w:szCs w:val="24"/>
        </w:rPr>
        <w:t>.</w:t>
      </w:r>
    </w:p>
    <w:p w14:paraId="069A5D79" w14:textId="2C233B9A" w:rsidR="00C5761E" w:rsidRPr="008F6682" w:rsidRDefault="78F163E4" w:rsidP="002D0F5E">
      <w:pPr>
        <w:numPr>
          <w:ilvl w:val="0"/>
          <w:numId w:val="27"/>
        </w:numPr>
        <w:spacing w:after="0" w:line="240" w:lineRule="auto"/>
        <w:jc w:val="both"/>
        <w:rPr>
          <w:rFonts w:ascii="Arial" w:hAnsi="Arial" w:cs="Arial"/>
          <w:sz w:val="24"/>
          <w:szCs w:val="24"/>
        </w:rPr>
      </w:pPr>
      <w:r w:rsidRPr="6A07537D">
        <w:rPr>
          <w:rFonts w:ascii="Arial" w:hAnsi="Arial" w:cs="Arial"/>
          <w:sz w:val="24"/>
          <w:szCs w:val="24"/>
        </w:rPr>
        <w:t xml:space="preserve">Officer report </w:t>
      </w:r>
      <w:r w:rsidR="46C5F32C" w:rsidRPr="6A07537D">
        <w:rPr>
          <w:rFonts w:ascii="Arial" w:hAnsi="Arial" w:cs="Arial"/>
          <w:sz w:val="24"/>
          <w:szCs w:val="24"/>
        </w:rPr>
        <w:t xml:space="preserve">from </w:t>
      </w:r>
      <w:r w:rsidR="2B2B9496" w:rsidRPr="6A07537D">
        <w:rPr>
          <w:rFonts w:ascii="Arial" w:hAnsi="Arial" w:cs="Arial"/>
          <w:sz w:val="24"/>
          <w:szCs w:val="24"/>
        </w:rPr>
        <w:t xml:space="preserve">the RBC </w:t>
      </w:r>
      <w:r w:rsidR="3C5E4B24" w:rsidRPr="6A07537D">
        <w:rPr>
          <w:rFonts w:ascii="Arial" w:hAnsi="Arial" w:cs="Arial"/>
          <w:sz w:val="24"/>
          <w:szCs w:val="24"/>
        </w:rPr>
        <w:t>V</w:t>
      </w:r>
      <w:r w:rsidR="629A7CBF" w:rsidRPr="6A07537D">
        <w:rPr>
          <w:rFonts w:ascii="Arial" w:hAnsi="Arial" w:cs="Arial"/>
          <w:sz w:val="24"/>
          <w:szCs w:val="24"/>
        </w:rPr>
        <w:t xml:space="preserve">oluntary </w:t>
      </w:r>
      <w:r w:rsidR="7594A490" w:rsidRPr="6A07537D">
        <w:rPr>
          <w:rFonts w:ascii="Arial" w:hAnsi="Arial" w:cs="Arial"/>
          <w:sz w:val="24"/>
          <w:szCs w:val="24"/>
        </w:rPr>
        <w:t xml:space="preserve">&amp; </w:t>
      </w:r>
      <w:r w:rsidR="3C5E4B24" w:rsidRPr="6A07537D">
        <w:rPr>
          <w:rFonts w:ascii="Arial" w:hAnsi="Arial" w:cs="Arial"/>
          <w:sz w:val="24"/>
          <w:szCs w:val="24"/>
        </w:rPr>
        <w:t>C</w:t>
      </w:r>
      <w:r w:rsidR="7594A490" w:rsidRPr="6A07537D">
        <w:rPr>
          <w:rFonts w:ascii="Arial" w:hAnsi="Arial" w:cs="Arial"/>
          <w:sz w:val="24"/>
          <w:szCs w:val="24"/>
        </w:rPr>
        <w:t xml:space="preserve">ommunity </w:t>
      </w:r>
      <w:r w:rsidR="3C5E4B24" w:rsidRPr="6A07537D">
        <w:rPr>
          <w:rFonts w:ascii="Arial" w:hAnsi="Arial" w:cs="Arial"/>
          <w:sz w:val="24"/>
          <w:szCs w:val="24"/>
        </w:rPr>
        <w:t>S</w:t>
      </w:r>
      <w:r w:rsidR="7594A490" w:rsidRPr="6A07537D">
        <w:rPr>
          <w:rFonts w:ascii="Arial" w:hAnsi="Arial" w:cs="Arial"/>
          <w:sz w:val="24"/>
          <w:szCs w:val="24"/>
        </w:rPr>
        <w:t>ector</w:t>
      </w:r>
      <w:r w:rsidR="3C5E4B24" w:rsidRPr="6A07537D">
        <w:rPr>
          <w:rFonts w:ascii="Arial" w:hAnsi="Arial" w:cs="Arial"/>
          <w:sz w:val="24"/>
          <w:szCs w:val="24"/>
        </w:rPr>
        <w:t xml:space="preserve"> Partnership Management Team</w:t>
      </w:r>
      <w:r w:rsidR="2B2B9496" w:rsidRPr="6A07537D">
        <w:rPr>
          <w:rFonts w:ascii="Arial" w:hAnsi="Arial" w:cs="Arial"/>
          <w:sz w:val="24"/>
          <w:szCs w:val="24"/>
        </w:rPr>
        <w:t xml:space="preserve"> </w:t>
      </w:r>
      <w:r w:rsidR="46C5F32C" w:rsidRPr="6A07537D">
        <w:rPr>
          <w:rFonts w:ascii="Arial" w:hAnsi="Arial" w:cs="Arial"/>
          <w:sz w:val="24"/>
          <w:szCs w:val="24"/>
        </w:rPr>
        <w:t>evaluating any third sector bids</w:t>
      </w:r>
      <w:r w:rsidR="27524CA2" w:rsidRPr="6A07537D">
        <w:rPr>
          <w:rFonts w:ascii="Arial" w:hAnsi="Arial" w:cs="Arial"/>
          <w:sz w:val="24"/>
          <w:szCs w:val="24"/>
        </w:rPr>
        <w:t>.</w:t>
      </w:r>
    </w:p>
    <w:p w14:paraId="3B6E03B5" w14:textId="660D3FDF" w:rsidR="38FD3A82" w:rsidRDefault="38FD3A82" w:rsidP="6A07537D">
      <w:pPr>
        <w:numPr>
          <w:ilvl w:val="0"/>
          <w:numId w:val="27"/>
        </w:numPr>
        <w:spacing w:after="0" w:line="240" w:lineRule="auto"/>
        <w:jc w:val="both"/>
        <w:rPr>
          <w:rFonts w:ascii="Arial" w:hAnsi="Arial" w:cs="Arial"/>
          <w:sz w:val="24"/>
          <w:szCs w:val="24"/>
        </w:rPr>
      </w:pPr>
      <w:r w:rsidRPr="6A07537D">
        <w:rPr>
          <w:rFonts w:ascii="Arial" w:hAnsi="Arial" w:cs="Arial"/>
          <w:sz w:val="24"/>
          <w:szCs w:val="24"/>
        </w:rPr>
        <w:t xml:space="preserve">Recommended Heads of Terms </w:t>
      </w:r>
    </w:p>
    <w:p w14:paraId="750A007D" w14:textId="426558B5" w:rsidR="38FD3A82" w:rsidRDefault="38FD3A82" w:rsidP="6A07537D">
      <w:pPr>
        <w:numPr>
          <w:ilvl w:val="0"/>
          <w:numId w:val="27"/>
        </w:numPr>
        <w:spacing w:after="0" w:line="240" w:lineRule="auto"/>
        <w:jc w:val="both"/>
        <w:rPr>
          <w:rFonts w:ascii="Arial" w:hAnsi="Arial" w:cs="Arial"/>
          <w:sz w:val="24"/>
          <w:szCs w:val="24"/>
        </w:rPr>
      </w:pPr>
      <w:r w:rsidRPr="6A07537D">
        <w:rPr>
          <w:rFonts w:ascii="Arial" w:hAnsi="Arial" w:cs="Arial"/>
          <w:sz w:val="24"/>
          <w:szCs w:val="24"/>
        </w:rPr>
        <w:t>Appropriate officer delegation</w:t>
      </w:r>
    </w:p>
    <w:p w14:paraId="1BE3DA91" w14:textId="6572ED9A" w:rsidR="00C5761E" w:rsidRDefault="16B5DCFC" w:rsidP="002D0F5E">
      <w:pPr>
        <w:numPr>
          <w:ilvl w:val="0"/>
          <w:numId w:val="28"/>
        </w:numPr>
        <w:spacing w:after="0" w:line="240" w:lineRule="auto"/>
        <w:jc w:val="both"/>
        <w:rPr>
          <w:rFonts w:ascii="Arial" w:hAnsi="Arial" w:cs="Arial"/>
          <w:sz w:val="24"/>
          <w:szCs w:val="24"/>
        </w:rPr>
      </w:pPr>
      <w:r w:rsidRPr="57A19CD1">
        <w:rPr>
          <w:rFonts w:ascii="Arial" w:hAnsi="Arial" w:cs="Arial"/>
          <w:sz w:val="24"/>
          <w:szCs w:val="24"/>
        </w:rPr>
        <w:t xml:space="preserve">Section 123 </w:t>
      </w:r>
      <w:r w:rsidR="32F58B87" w:rsidRPr="57A19CD1">
        <w:rPr>
          <w:rFonts w:ascii="Arial" w:hAnsi="Arial" w:cs="Arial"/>
          <w:sz w:val="24"/>
          <w:szCs w:val="24"/>
        </w:rPr>
        <w:t>C</w:t>
      </w:r>
      <w:r w:rsidRPr="57A19CD1">
        <w:rPr>
          <w:rFonts w:ascii="Arial" w:hAnsi="Arial" w:cs="Arial"/>
          <w:sz w:val="24"/>
          <w:szCs w:val="24"/>
        </w:rPr>
        <w:t>ertificate</w:t>
      </w:r>
      <w:r w:rsidR="00634993">
        <w:rPr>
          <w:rFonts w:ascii="Arial" w:hAnsi="Arial" w:cs="Arial"/>
          <w:sz w:val="24"/>
          <w:szCs w:val="24"/>
        </w:rPr>
        <w:t xml:space="preserve">, </w:t>
      </w:r>
      <w:r w:rsidR="00AE5D7D" w:rsidRPr="57A19CD1">
        <w:rPr>
          <w:rFonts w:ascii="Arial" w:hAnsi="Arial" w:cs="Arial"/>
          <w:sz w:val="24"/>
          <w:szCs w:val="24"/>
        </w:rPr>
        <w:t xml:space="preserve">normally </w:t>
      </w:r>
      <w:r w:rsidRPr="57A19CD1">
        <w:rPr>
          <w:rFonts w:ascii="Arial" w:hAnsi="Arial" w:cs="Arial"/>
          <w:sz w:val="24"/>
          <w:szCs w:val="24"/>
        </w:rPr>
        <w:t xml:space="preserve">from </w:t>
      </w:r>
      <w:r w:rsidR="74710A2A" w:rsidRPr="57A19CD1">
        <w:rPr>
          <w:rFonts w:ascii="Arial" w:hAnsi="Arial" w:cs="Arial"/>
          <w:sz w:val="24"/>
          <w:szCs w:val="24"/>
        </w:rPr>
        <w:t>a</w:t>
      </w:r>
      <w:r w:rsidR="2D358F8D" w:rsidRPr="57A19CD1">
        <w:rPr>
          <w:rFonts w:ascii="Arial" w:hAnsi="Arial" w:cs="Arial"/>
          <w:sz w:val="24"/>
          <w:szCs w:val="24"/>
        </w:rPr>
        <w:t xml:space="preserve">n </w:t>
      </w:r>
      <w:r w:rsidR="00634993">
        <w:rPr>
          <w:rFonts w:ascii="Arial" w:hAnsi="Arial" w:cs="Arial"/>
          <w:sz w:val="24"/>
          <w:szCs w:val="24"/>
        </w:rPr>
        <w:t>independent</w:t>
      </w:r>
      <w:r w:rsidR="00F87D80">
        <w:rPr>
          <w:rFonts w:ascii="Arial" w:hAnsi="Arial" w:cs="Arial"/>
          <w:sz w:val="24"/>
          <w:szCs w:val="24"/>
        </w:rPr>
        <w:t>/external</w:t>
      </w:r>
      <w:r w:rsidR="00F36EAF">
        <w:rPr>
          <w:rFonts w:ascii="Arial" w:hAnsi="Arial" w:cs="Arial"/>
          <w:sz w:val="24"/>
          <w:szCs w:val="24"/>
        </w:rPr>
        <w:t xml:space="preserve"> </w:t>
      </w:r>
      <w:r w:rsidR="74710A2A" w:rsidRPr="57A19CD1">
        <w:rPr>
          <w:rFonts w:ascii="Arial" w:hAnsi="Arial" w:cs="Arial"/>
          <w:sz w:val="24"/>
          <w:szCs w:val="24"/>
        </w:rPr>
        <w:t>Chartered Valuation Surveyor</w:t>
      </w:r>
      <w:r w:rsidR="003F4C62">
        <w:rPr>
          <w:rFonts w:ascii="Arial" w:hAnsi="Arial" w:cs="Arial"/>
          <w:sz w:val="24"/>
          <w:szCs w:val="24"/>
        </w:rPr>
        <w:t>.</w:t>
      </w:r>
    </w:p>
    <w:p w14:paraId="22B5F9D4" w14:textId="051223C9" w:rsidR="00DB1B1E" w:rsidRPr="00BD0648" w:rsidRDefault="00DB1B1E" w:rsidP="002D0F5E">
      <w:pPr>
        <w:numPr>
          <w:ilvl w:val="0"/>
          <w:numId w:val="28"/>
        </w:numPr>
        <w:spacing w:after="0" w:line="240" w:lineRule="auto"/>
        <w:jc w:val="both"/>
        <w:rPr>
          <w:rFonts w:ascii="Arial" w:hAnsi="Arial" w:cs="Arial"/>
          <w:sz w:val="24"/>
          <w:szCs w:val="24"/>
        </w:rPr>
      </w:pPr>
      <w:r>
        <w:rPr>
          <w:rFonts w:ascii="Arial" w:hAnsi="Arial" w:cs="Arial"/>
          <w:sz w:val="24"/>
          <w:szCs w:val="24"/>
        </w:rPr>
        <w:t>Location Plan</w:t>
      </w:r>
      <w:r w:rsidR="00F36EAF">
        <w:rPr>
          <w:rFonts w:ascii="Arial" w:hAnsi="Arial" w:cs="Arial"/>
          <w:sz w:val="24"/>
          <w:szCs w:val="24"/>
        </w:rPr>
        <w:t>.</w:t>
      </w:r>
    </w:p>
    <w:p w14:paraId="4D27764E" w14:textId="77777777" w:rsidR="003806C0" w:rsidRDefault="003806C0" w:rsidP="003806C0">
      <w:pPr>
        <w:spacing w:after="0" w:line="278" w:lineRule="auto"/>
        <w:jc w:val="both"/>
        <w:rPr>
          <w:rFonts w:ascii="Arial" w:hAnsi="Arial" w:cs="Arial"/>
          <w:b/>
          <w:bCs/>
          <w:sz w:val="24"/>
          <w:szCs w:val="24"/>
        </w:rPr>
      </w:pPr>
    </w:p>
    <w:p w14:paraId="5A1041E4" w14:textId="3B5728EC" w:rsidR="00333054" w:rsidRDefault="0089452A" w:rsidP="003806C0">
      <w:pPr>
        <w:spacing w:after="0" w:line="278" w:lineRule="auto"/>
        <w:jc w:val="both"/>
        <w:rPr>
          <w:rFonts w:ascii="Arial" w:hAnsi="Arial" w:cs="Arial"/>
          <w:b/>
          <w:bCs/>
          <w:sz w:val="24"/>
          <w:szCs w:val="24"/>
        </w:rPr>
      </w:pPr>
      <w:r>
        <w:rPr>
          <w:rFonts w:ascii="Arial" w:hAnsi="Arial" w:cs="Arial"/>
          <w:b/>
          <w:bCs/>
          <w:sz w:val="24"/>
          <w:szCs w:val="24"/>
        </w:rPr>
        <w:t>5</w:t>
      </w:r>
      <w:r w:rsidR="00333054">
        <w:rPr>
          <w:rFonts w:ascii="Arial" w:hAnsi="Arial" w:cs="Arial"/>
          <w:b/>
          <w:bCs/>
          <w:sz w:val="24"/>
          <w:szCs w:val="24"/>
        </w:rPr>
        <w:t>.</w:t>
      </w:r>
      <w:r w:rsidR="00801EDA">
        <w:rPr>
          <w:rFonts w:ascii="Arial" w:hAnsi="Arial" w:cs="Arial"/>
          <w:b/>
          <w:bCs/>
          <w:sz w:val="24"/>
          <w:szCs w:val="24"/>
        </w:rPr>
        <w:t>2</w:t>
      </w:r>
      <w:r w:rsidR="00333054">
        <w:rPr>
          <w:rFonts w:ascii="Arial" w:hAnsi="Arial" w:cs="Arial"/>
          <w:b/>
          <w:bCs/>
          <w:sz w:val="24"/>
          <w:szCs w:val="24"/>
        </w:rPr>
        <w:tab/>
        <w:t>Responsibilities</w:t>
      </w:r>
    </w:p>
    <w:p w14:paraId="55F5D789" w14:textId="77777777" w:rsidR="00333054" w:rsidRDefault="00333054" w:rsidP="003806C0">
      <w:pPr>
        <w:spacing w:after="0" w:line="278" w:lineRule="auto"/>
        <w:jc w:val="both"/>
        <w:rPr>
          <w:rFonts w:ascii="Arial" w:hAnsi="Arial" w:cs="Arial"/>
          <w:b/>
          <w:bCs/>
          <w:sz w:val="24"/>
          <w:szCs w:val="24"/>
        </w:rPr>
      </w:pPr>
    </w:p>
    <w:p w14:paraId="6A6FD163" w14:textId="31DE5ECA" w:rsidR="00DA0167" w:rsidRPr="00DA0167" w:rsidRDefault="00A47B25" w:rsidP="00DA0167">
      <w:pPr>
        <w:spacing w:after="0" w:line="278" w:lineRule="auto"/>
        <w:jc w:val="both"/>
        <w:rPr>
          <w:rFonts w:ascii="Arial" w:hAnsi="Arial" w:cs="Arial"/>
          <w:b/>
          <w:bCs/>
          <w:sz w:val="24"/>
          <w:szCs w:val="24"/>
        </w:rPr>
      </w:pPr>
      <w:r>
        <w:rPr>
          <w:rFonts w:ascii="Arial" w:hAnsi="Arial" w:cs="Arial"/>
          <w:b/>
          <w:bCs/>
          <w:sz w:val="24"/>
          <w:szCs w:val="24"/>
        </w:rPr>
        <w:t>Assistant Director Property &amp; Asset Management</w:t>
      </w:r>
      <w:r w:rsidR="00106D6E" w:rsidRPr="000913D4">
        <w:rPr>
          <w:rFonts w:ascii="Arial" w:hAnsi="Arial" w:cs="Arial"/>
          <w:b/>
          <w:bCs/>
          <w:sz w:val="24"/>
          <w:szCs w:val="24"/>
        </w:rPr>
        <w:t xml:space="preserve"> </w:t>
      </w:r>
      <w:r w:rsidR="0011456B">
        <w:rPr>
          <w:rFonts w:ascii="Arial" w:hAnsi="Arial" w:cs="Arial"/>
          <w:b/>
          <w:bCs/>
          <w:sz w:val="24"/>
          <w:szCs w:val="24"/>
        </w:rPr>
        <w:t xml:space="preserve">, </w:t>
      </w:r>
    </w:p>
    <w:p w14:paraId="2618EC3F" w14:textId="2A3AA1F0" w:rsidR="00106D6E" w:rsidRPr="000E5C76" w:rsidRDefault="005D151F" w:rsidP="002D0F5E">
      <w:pPr>
        <w:pStyle w:val="ListParagraph"/>
        <w:numPr>
          <w:ilvl w:val="0"/>
          <w:numId w:val="9"/>
        </w:numPr>
        <w:spacing w:after="0" w:line="278" w:lineRule="auto"/>
        <w:jc w:val="both"/>
        <w:rPr>
          <w:rFonts w:ascii="Arial" w:hAnsi="Arial" w:cs="Arial"/>
          <w:sz w:val="24"/>
          <w:szCs w:val="24"/>
        </w:rPr>
      </w:pPr>
      <w:r w:rsidRPr="00BD0648">
        <w:rPr>
          <w:rFonts w:ascii="Arial" w:hAnsi="Arial" w:cs="Arial"/>
          <w:sz w:val="24"/>
          <w:szCs w:val="24"/>
        </w:rPr>
        <w:t xml:space="preserve">To negotiate and agree terms for the disposal of </w:t>
      </w:r>
      <w:r w:rsidRPr="000E5C76">
        <w:rPr>
          <w:rFonts w:ascii="Arial" w:hAnsi="Arial" w:cs="Arial"/>
          <w:sz w:val="24"/>
          <w:szCs w:val="24"/>
        </w:rPr>
        <w:t xml:space="preserve">land and property by the most appropriate method of sale and in accordance with such policy as may be determined by Council and to consult with and subsequently instruct the </w:t>
      </w:r>
      <w:r>
        <w:rPr>
          <w:rFonts w:ascii="Arial" w:hAnsi="Arial" w:cs="Arial"/>
          <w:sz w:val="24"/>
          <w:szCs w:val="24"/>
        </w:rPr>
        <w:t>Assistant Director of Legal and Democratic Services</w:t>
      </w:r>
      <w:r w:rsidRPr="000E5C76">
        <w:rPr>
          <w:rFonts w:ascii="Arial" w:hAnsi="Arial" w:cs="Arial"/>
          <w:sz w:val="24"/>
          <w:szCs w:val="24"/>
        </w:rPr>
        <w:t xml:space="preserve"> to contract the transaction accordingly. </w:t>
      </w:r>
      <w:r w:rsidR="55C9389C" w:rsidRPr="6A07537D">
        <w:rPr>
          <w:rFonts w:ascii="Arial" w:hAnsi="Arial" w:cs="Arial"/>
          <w:sz w:val="24"/>
          <w:szCs w:val="24"/>
        </w:rPr>
        <w:t xml:space="preserve"> </w:t>
      </w:r>
    </w:p>
    <w:p w14:paraId="252C0468" w14:textId="4EEBC5AE" w:rsidR="00106D6E" w:rsidRPr="000E5C76" w:rsidRDefault="00106D6E" w:rsidP="002D0F5E">
      <w:pPr>
        <w:pStyle w:val="ListParagraph"/>
        <w:numPr>
          <w:ilvl w:val="0"/>
          <w:numId w:val="9"/>
        </w:numPr>
        <w:spacing w:after="0" w:line="278" w:lineRule="auto"/>
        <w:jc w:val="both"/>
        <w:rPr>
          <w:rFonts w:ascii="Arial" w:hAnsi="Arial" w:cs="Arial"/>
          <w:sz w:val="24"/>
          <w:szCs w:val="24"/>
        </w:rPr>
      </w:pPr>
      <w:r w:rsidRPr="5D30FF49">
        <w:rPr>
          <w:rFonts w:ascii="Arial" w:hAnsi="Arial" w:cs="Arial"/>
          <w:sz w:val="24"/>
          <w:szCs w:val="24"/>
        </w:rPr>
        <w:t>To negotiate and agree, terms for the disposal by the most appropriate method of sale of areas of land and premises up to a value of £</w:t>
      </w:r>
      <w:r w:rsidR="00CE63D0">
        <w:rPr>
          <w:rFonts w:ascii="Arial" w:hAnsi="Arial" w:cs="Arial"/>
          <w:sz w:val="24"/>
          <w:szCs w:val="24"/>
        </w:rPr>
        <w:t>2.5 million</w:t>
      </w:r>
      <w:r w:rsidRPr="5D30FF49">
        <w:rPr>
          <w:rFonts w:ascii="Arial" w:hAnsi="Arial" w:cs="Arial"/>
          <w:sz w:val="24"/>
          <w:szCs w:val="24"/>
        </w:rPr>
        <w:t xml:space="preserve"> and to instruct the </w:t>
      </w:r>
      <w:r w:rsidR="00266334">
        <w:rPr>
          <w:rFonts w:ascii="Arial" w:hAnsi="Arial" w:cs="Arial"/>
          <w:sz w:val="24"/>
          <w:szCs w:val="24"/>
        </w:rPr>
        <w:t>Assistant Director of Legal and Democratic Services</w:t>
      </w:r>
      <w:r w:rsidRPr="5D30FF49">
        <w:rPr>
          <w:rFonts w:ascii="Arial" w:hAnsi="Arial" w:cs="Arial"/>
          <w:sz w:val="24"/>
          <w:szCs w:val="24"/>
        </w:rPr>
        <w:t xml:space="preserve"> to contract the transaction accordingly.</w:t>
      </w:r>
    </w:p>
    <w:p w14:paraId="73B1A7C7" w14:textId="29751041" w:rsidR="003D35F0" w:rsidRDefault="00106D6E" w:rsidP="003D35F0">
      <w:pPr>
        <w:pStyle w:val="ListParagraph"/>
        <w:numPr>
          <w:ilvl w:val="0"/>
          <w:numId w:val="9"/>
        </w:numPr>
        <w:spacing w:after="0" w:line="278" w:lineRule="auto"/>
        <w:jc w:val="both"/>
        <w:rPr>
          <w:rFonts w:ascii="Arial" w:hAnsi="Arial" w:cs="Arial"/>
          <w:sz w:val="24"/>
          <w:szCs w:val="24"/>
        </w:rPr>
      </w:pPr>
      <w:r w:rsidRPr="5D30FF49">
        <w:rPr>
          <w:rFonts w:ascii="Arial" w:hAnsi="Arial" w:cs="Arial"/>
          <w:sz w:val="24"/>
          <w:szCs w:val="24"/>
        </w:rPr>
        <w:lastRenderedPageBreak/>
        <w:t xml:space="preserve">In consultation with the </w:t>
      </w:r>
      <w:r w:rsidR="00582B34">
        <w:rPr>
          <w:rFonts w:ascii="Arial" w:hAnsi="Arial" w:cs="Arial"/>
          <w:sz w:val="24"/>
          <w:szCs w:val="24"/>
        </w:rPr>
        <w:t xml:space="preserve">Executive </w:t>
      </w:r>
      <w:r w:rsidRPr="5D30FF49">
        <w:rPr>
          <w:rFonts w:ascii="Arial" w:hAnsi="Arial" w:cs="Arial"/>
          <w:sz w:val="24"/>
          <w:szCs w:val="24"/>
        </w:rPr>
        <w:t>Director</w:t>
      </w:r>
      <w:r w:rsidR="00582B34">
        <w:rPr>
          <w:rFonts w:ascii="Arial" w:hAnsi="Arial" w:cs="Arial"/>
          <w:sz w:val="24"/>
          <w:szCs w:val="24"/>
        </w:rPr>
        <w:t xml:space="preserve"> </w:t>
      </w:r>
      <w:r w:rsidR="0002243D">
        <w:rPr>
          <w:rFonts w:ascii="Arial" w:hAnsi="Arial" w:cs="Arial"/>
          <w:sz w:val="24"/>
          <w:szCs w:val="24"/>
        </w:rPr>
        <w:t xml:space="preserve">for </w:t>
      </w:r>
      <w:r w:rsidR="00B16E7A">
        <w:rPr>
          <w:rFonts w:ascii="Arial" w:hAnsi="Arial" w:cs="Arial"/>
          <w:sz w:val="24"/>
          <w:szCs w:val="24"/>
        </w:rPr>
        <w:t>Economi</w:t>
      </w:r>
      <w:r w:rsidR="00152353">
        <w:rPr>
          <w:rFonts w:ascii="Arial" w:hAnsi="Arial" w:cs="Arial"/>
          <w:sz w:val="24"/>
          <w:szCs w:val="24"/>
        </w:rPr>
        <w:t xml:space="preserve">c </w:t>
      </w:r>
      <w:r w:rsidR="0002243D">
        <w:rPr>
          <w:rFonts w:ascii="Arial" w:hAnsi="Arial" w:cs="Arial"/>
          <w:sz w:val="24"/>
          <w:szCs w:val="24"/>
        </w:rPr>
        <w:t>Growth</w:t>
      </w:r>
      <w:r w:rsidR="00152353">
        <w:rPr>
          <w:rFonts w:ascii="Arial" w:hAnsi="Arial" w:cs="Arial"/>
          <w:sz w:val="24"/>
          <w:szCs w:val="24"/>
        </w:rPr>
        <w:t xml:space="preserve"> &amp; Neighbourhood Services</w:t>
      </w:r>
      <w:r w:rsidRPr="5D30FF49">
        <w:rPr>
          <w:rFonts w:ascii="Arial" w:hAnsi="Arial" w:cs="Arial"/>
          <w:sz w:val="24"/>
          <w:szCs w:val="24"/>
        </w:rPr>
        <w:t>, to offer land and/or premises for disposal at auctions where the estimate of value does not exceed £</w:t>
      </w:r>
      <w:r w:rsidR="00A15EDE">
        <w:rPr>
          <w:rFonts w:ascii="Arial" w:hAnsi="Arial" w:cs="Arial"/>
          <w:sz w:val="24"/>
          <w:szCs w:val="24"/>
        </w:rPr>
        <w:t>2.5 million</w:t>
      </w:r>
      <w:r w:rsidR="00F6145C">
        <w:rPr>
          <w:rFonts w:ascii="Arial" w:hAnsi="Arial" w:cs="Arial"/>
          <w:sz w:val="24"/>
          <w:szCs w:val="24"/>
        </w:rPr>
        <w:t>, subject to compliance with this policy</w:t>
      </w:r>
      <w:r w:rsidRPr="5D30FF49">
        <w:rPr>
          <w:rFonts w:ascii="Arial" w:hAnsi="Arial" w:cs="Arial"/>
          <w:sz w:val="24"/>
          <w:szCs w:val="24"/>
        </w:rPr>
        <w:t>.</w:t>
      </w:r>
    </w:p>
    <w:p w14:paraId="482C7431" w14:textId="77777777" w:rsidR="003D35F0" w:rsidRPr="00BD0648" w:rsidRDefault="003D35F0" w:rsidP="003D35F0">
      <w:pPr>
        <w:pStyle w:val="ListParagraph"/>
        <w:numPr>
          <w:ilvl w:val="0"/>
          <w:numId w:val="9"/>
        </w:numPr>
        <w:spacing w:after="0" w:line="278" w:lineRule="auto"/>
        <w:jc w:val="both"/>
        <w:rPr>
          <w:rFonts w:ascii="Arial" w:hAnsi="Arial" w:cs="Arial"/>
          <w:sz w:val="24"/>
          <w:szCs w:val="24"/>
        </w:rPr>
      </w:pPr>
      <w:r w:rsidRPr="00BD0648">
        <w:rPr>
          <w:rFonts w:ascii="Arial" w:hAnsi="Arial" w:cs="Arial"/>
          <w:sz w:val="24"/>
          <w:szCs w:val="24"/>
        </w:rPr>
        <w:t xml:space="preserve">Identifying assets surplus to service or corporate requirements; </w:t>
      </w:r>
    </w:p>
    <w:p w14:paraId="49031C63" w14:textId="32B77F75" w:rsidR="003D35F0" w:rsidRPr="00454E00" w:rsidRDefault="003D35F0" w:rsidP="003D35F0">
      <w:pPr>
        <w:pStyle w:val="ListParagraph"/>
        <w:numPr>
          <w:ilvl w:val="0"/>
          <w:numId w:val="9"/>
        </w:numPr>
        <w:spacing w:after="0" w:line="278" w:lineRule="auto"/>
        <w:jc w:val="both"/>
        <w:rPr>
          <w:rFonts w:ascii="Arial" w:hAnsi="Arial" w:cs="Arial"/>
          <w:sz w:val="24"/>
          <w:szCs w:val="24"/>
        </w:rPr>
      </w:pPr>
      <w:r w:rsidRPr="00454E00">
        <w:rPr>
          <w:rFonts w:ascii="Arial" w:hAnsi="Arial" w:cs="Arial"/>
          <w:sz w:val="24"/>
          <w:szCs w:val="24"/>
        </w:rPr>
        <w:t>The disposal of any parcel of land or property which is surplus to council requirements</w:t>
      </w:r>
      <w:r>
        <w:rPr>
          <w:rFonts w:ascii="Arial" w:hAnsi="Arial" w:cs="Arial"/>
          <w:sz w:val="24"/>
          <w:szCs w:val="24"/>
        </w:rPr>
        <w:t xml:space="preserve"> ensuring compliance with</w:t>
      </w:r>
      <w:r w:rsidR="006F43EC">
        <w:rPr>
          <w:rFonts w:ascii="Arial" w:hAnsi="Arial" w:cs="Arial"/>
          <w:sz w:val="24"/>
          <w:szCs w:val="24"/>
        </w:rPr>
        <w:t xml:space="preserve"> this policy and </w:t>
      </w:r>
      <w:r>
        <w:rPr>
          <w:rFonts w:ascii="Arial" w:hAnsi="Arial" w:cs="Arial"/>
          <w:sz w:val="24"/>
          <w:szCs w:val="24"/>
        </w:rPr>
        <w:t>S123 and therefore best consideration when recommending the successful bidder</w:t>
      </w:r>
      <w:r w:rsidRPr="00454E00">
        <w:rPr>
          <w:rFonts w:ascii="Arial" w:hAnsi="Arial" w:cs="Arial"/>
          <w:sz w:val="24"/>
          <w:szCs w:val="24"/>
        </w:rPr>
        <w:t>;</w:t>
      </w:r>
    </w:p>
    <w:p w14:paraId="1764D85C" w14:textId="77777777" w:rsidR="003D35F0" w:rsidRPr="00BD0648" w:rsidRDefault="003D35F0" w:rsidP="003D35F0">
      <w:pPr>
        <w:pStyle w:val="ListParagraph"/>
        <w:numPr>
          <w:ilvl w:val="0"/>
          <w:numId w:val="9"/>
        </w:numPr>
        <w:spacing w:after="0" w:line="278" w:lineRule="auto"/>
        <w:jc w:val="both"/>
        <w:rPr>
          <w:rFonts w:ascii="Arial" w:hAnsi="Arial" w:cs="Arial"/>
          <w:sz w:val="24"/>
          <w:szCs w:val="24"/>
        </w:rPr>
      </w:pPr>
      <w:r w:rsidRPr="00BD0648">
        <w:rPr>
          <w:rFonts w:ascii="Arial" w:hAnsi="Arial" w:cs="Arial"/>
          <w:sz w:val="24"/>
          <w:szCs w:val="24"/>
        </w:rPr>
        <w:t xml:space="preserve">The grant of leases to third parties and/or organisations; </w:t>
      </w:r>
    </w:p>
    <w:p w14:paraId="529C544D" w14:textId="77777777" w:rsidR="00106D6E" w:rsidRPr="003A3ECE" w:rsidRDefault="00106D6E" w:rsidP="002B03C1">
      <w:pPr>
        <w:pStyle w:val="ListParagraph"/>
        <w:spacing w:after="0"/>
        <w:jc w:val="both"/>
        <w:rPr>
          <w:rFonts w:ascii="Arial" w:hAnsi="Arial" w:cs="Arial"/>
          <w:color w:val="FF0000"/>
          <w:sz w:val="24"/>
          <w:szCs w:val="24"/>
        </w:rPr>
      </w:pPr>
    </w:p>
    <w:p w14:paraId="525AF6F2" w14:textId="165C958F" w:rsidR="00106D6E" w:rsidRPr="007721F6" w:rsidRDefault="00774B70" w:rsidP="007721F6">
      <w:pPr>
        <w:spacing w:after="0" w:line="278" w:lineRule="auto"/>
        <w:jc w:val="both"/>
        <w:rPr>
          <w:rFonts w:ascii="Arial" w:hAnsi="Arial" w:cs="Arial"/>
          <w:b/>
          <w:bCs/>
          <w:sz w:val="24"/>
          <w:szCs w:val="24"/>
        </w:rPr>
      </w:pPr>
      <w:r>
        <w:rPr>
          <w:rFonts w:ascii="Arial" w:hAnsi="Arial" w:cs="Arial"/>
          <w:b/>
          <w:bCs/>
          <w:sz w:val="24"/>
          <w:szCs w:val="24"/>
        </w:rPr>
        <w:t xml:space="preserve">Assistant Director </w:t>
      </w:r>
      <w:r w:rsidR="00121583">
        <w:rPr>
          <w:rFonts w:ascii="Arial" w:hAnsi="Arial" w:cs="Arial"/>
          <w:b/>
          <w:bCs/>
          <w:sz w:val="24"/>
          <w:szCs w:val="24"/>
        </w:rPr>
        <w:t xml:space="preserve">of </w:t>
      </w:r>
      <w:r>
        <w:rPr>
          <w:rFonts w:ascii="Arial" w:hAnsi="Arial" w:cs="Arial"/>
          <w:b/>
          <w:bCs/>
          <w:sz w:val="24"/>
          <w:szCs w:val="24"/>
        </w:rPr>
        <w:t>Legal</w:t>
      </w:r>
      <w:r w:rsidR="008D29D3">
        <w:rPr>
          <w:rFonts w:ascii="Arial" w:hAnsi="Arial" w:cs="Arial"/>
          <w:b/>
          <w:bCs/>
          <w:sz w:val="24"/>
          <w:szCs w:val="24"/>
        </w:rPr>
        <w:t xml:space="preserve"> </w:t>
      </w:r>
      <w:r w:rsidR="00121583">
        <w:rPr>
          <w:rFonts w:ascii="Arial" w:hAnsi="Arial" w:cs="Arial"/>
          <w:b/>
          <w:bCs/>
          <w:sz w:val="24"/>
          <w:szCs w:val="24"/>
        </w:rPr>
        <w:t>and Democ</w:t>
      </w:r>
      <w:r w:rsidR="000358DF">
        <w:rPr>
          <w:rFonts w:ascii="Arial" w:hAnsi="Arial" w:cs="Arial"/>
          <w:b/>
          <w:bCs/>
          <w:sz w:val="24"/>
          <w:szCs w:val="24"/>
        </w:rPr>
        <w:t xml:space="preserve">ratic Services </w:t>
      </w:r>
      <w:r w:rsidR="008D29D3">
        <w:rPr>
          <w:rFonts w:ascii="Arial" w:hAnsi="Arial" w:cs="Arial"/>
          <w:b/>
          <w:bCs/>
          <w:sz w:val="24"/>
          <w:szCs w:val="24"/>
        </w:rPr>
        <w:t xml:space="preserve">&amp; </w:t>
      </w:r>
      <w:r w:rsidR="00106D6E" w:rsidRPr="007721F6">
        <w:rPr>
          <w:rFonts w:ascii="Arial" w:hAnsi="Arial" w:cs="Arial"/>
          <w:b/>
          <w:bCs/>
          <w:sz w:val="24"/>
          <w:szCs w:val="24"/>
        </w:rPr>
        <w:t>Monitoring Officer</w:t>
      </w:r>
    </w:p>
    <w:p w14:paraId="06C08E1D" w14:textId="77777777" w:rsidR="00106D6E" w:rsidRPr="00BD0648" w:rsidRDefault="55C9389C" w:rsidP="002D0F5E">
      <w:pPr>
        <w:pStyle w:val="ListParagraph"/>
        <w:numPr>
          <w:ilvl w:val="0"/>
          <w:numId w:val="10"/>
        </w:numPr>
        <w:spacing w:after="0" w:line="278" w:lineRule="auto"/>
        <w:jc w:val="both"/>
        <w:rPr>
          <w:rFonts w:ascii="Arial" w:hAnsi="Arial" w:cs="Arial"/>
          <w:sz w:val="24"/>
          <w:szCs w:val="24"/>
        </w:rPr>
      </w:pPr>
      <w:r w:rsidRPr="6A07537D">
        <w:rPr>
          <w:rFonts w:ascii="Arial" w:hAnsi="Arial" w:cs="Arial"/>
          <w:sz w:val="24"/>
          <w:szCs w:val="24"/>
        </w:rPr>
        <w:t>To sign off and authorise on behalf of the Council any express or implied undertakings for the disposal and acquisition of land to be given by a Council officer.</w:t>
      </w:r>
    </w:p>
    <w:p w14:paraId="2418AD1A" w14:textId="4BA0B7C0" w:rsidR="00106D6E" w:rsidRPr="00BD0648" w:rsidRDefault="00106D6E" w:rsidP="002D0F5E">
      <w:pPr>
        <w:pStyle w:val="ListParagraph"/>
        <w:numPr>
          <w:ilvl w:val="0"/>
          <w:numId w:val="10"/>
        </w:numPr>
        <w:spacing w:after="0" w:line="278" w:lineRule="auto"/>
        <w:jc w:val="both"/>
        <w:rPr>
          <w:rFonts w:ascii="Arial" w:hAnsi="Arial" w:cs="Arial"/>
          <w:sz w:val="24"/>
          <w:szCs w:val="24"/>
        </w:rPr>
      </w:pPr>
      <w:r w:rsidRPr="00BD0648">
        <w:rPr>
          <w:rFonts w:ascii="Arial" w:hAnsi="Arial" w:cs="Arial"/>
          <w:sz w:val="24"/>
          <w:szCs w:val="24"/>
        </w:rPr>
        <w:t>To confirm that all necessary statutory or other authorities in connection with the disposal have been agreed.</w:t>
      </w:r>
    </w:p>
    <w:p w14:paraId="61B58B9F" w14:textId="5DC411D8" w:rsidR="00106D6E" w:rsidRPr="00BD0648" w:rsidRDefault="00106D6E" w:rsidP="002D0F5E">
      <w:pPr>
        <w:pStyle w:val="ListParagraph"/>
        <w:numPr>
          <w:ilvl w:val="0"/>
          <w:numId w:val="10"/>
        </w:numPr>
        <w:spacing w:after="0" w:line="278" w:lineRule="auto"/>
        <w:jc w:val="both"/>
        <w:rPr>
          <w:rFonts w:ascii="Arial" w:hAnsi="Arial" w:cs="Arial"/>
          <w:sz w:val="24"/>
          <w:szCs w:val="24"/>
        </w:rPr>
      </w:pPr>
      <w:r w:rsidRPr="7ABD8AF9">
        <w:rPr>
          <w:rFonts w:ascii="Arial" w:hAnsi="Arial" w:cs="Arial"/>
          <w:sz w:val="24"/>
          <w:szCs w:val="24"/>
        </w:rPr>
        <w:t xml:space="preserve">Be consulted by the </w:t>
      </w:r>
      <w:r w:rsidR="00BC1DAB">
        <w:rPr>
          <w:rFonts w:ascii="Arial" w:hAnsi="Arial" w:cs="Arial"/>
          <w:sz w:val="24"/>
          <w:szCs w:val="24"/>
        </w:rPr>
        <w:t xml:space="preserve">Assistant Director Property &amp; Asset Management </w:t>
      </w:r>
      <w:r w:rsidRPr="7ABD8AF9">
        <w:rPr>
          <w:rFonts w:ascii="Arial" w:hAnsi="Arial" w:cs="Arial"/>
          <w:sz w:val="24"/>
          <w:szCs w:val="24"/>
        </w:rPr>
        <w:t xml:space="preserve">on terms for the disposal of land and property </w:t>
      </w:r>
      <w:r w:rsidR="55BEF503" w:rsidRPr="7ABD8AF9">
        <w:rPr>
          <w:rFonts w:ascii="Arial" w:hAnsi="Arial" w:cs="Arial"/>
          <w:sz w:val="24"/>
          <w:szCs w:val="24"/>
        </w:rPr>
        <w:t>if</w:t>
      </w:r>
      <w:r w:rsidRPr="7ABD8AF9">
        <w:rPr>
          <w:rFonts w:ascii="Arial" w:hAnsi="Arial" w:cs="Arial"/>
          <w:sz w:val="24"/>
          <w:szCs w:val="24"/>
        </w:rPr>
        <w:t xml:space="preserve"> there is a potential conflict including where there is a relevant entry in the Members Register of Interests and the Employees Register of Interests.</w:t>
      </w:r>
    </w:p>
    <w:p w14:paraId="7D78B131" w14:textId="77777777" w:rsidR="005B432A" w:rsidRDefault="00106D6E" w:rsidP="002D0F5E">
      <w:pPr>
        <w:pStyle w:val="ListParagraph"/>
        <w:numPr>
          <w:ilvl w:val="0"/>
          <w:numId w:val="10"/>
        </w:numPr>
        <w:spacing w:after="0" w:line="278" w:lineRule="auto"/>
        <w:jc w:val="both"/>
        <w:rPr>
          <w:rFonts w:ascii="Arial" w:hAnsi="Arial" w:cs="Arial"/>
          <w:sz w:val="24"/>
          <w:szCs w:val="24"/>
        </w:rPr>
      </w:pPr>
      <w:r w:rsidRPr="7ABD8AF9">
        <w:rPr>
          <w:rFonts w:ascii="Arial" w:hAnsi="Arial" w:cs="Arial"/>
          <w:sz w:val="24"/>
          <w:szCs w:val="24"/>
        </w:rPr>
        <w:t xml:space="preserve">Be consulted by the </w:t>
      </w:r>
      <w:r w:rsidR="004637E1">
        <w:rPr>
          <w:rFonts w:ascii="Arial" w:hAnsi="Arial" w:cs="Arial"/>
          <w:sz w:val="24"/>
          <w:szCs w:val="24"/>
        </w:rPr>
        <w:t>Assistant Director Property &amp; Asset Management</w:t>
      </w:r>
      <w:r w:rsidRPr="7ABD8AF9">
        <w:rPr>
          <w:rFonts w:ascii="Arial" w:hAnsi="Arial" w:cs="Arial"/>
          <w:sz w:val="24"/>
          <w:szCs w:val="24"/>
        </w:rPr>
        <w:t xml:space="preserve"> on the offer land and/or premises for disposal at auctions</w:t>
      </w:r>
    </w:p>
    <w:p w14:paraId="0CBA300D" w14:textId="31038256" w:rsidR="00106D6E" w:rsidRPr="00BD0648" w:rsidRDefault="006C2190" w:rsidP="002D0F5E">
      <w:pPr>
        <w:pStyle w:val="ListParagraph"/>
        <w:numPr>
          <w:ilvl w:val="0"/>
          <w:numId w:val="10"/>
        </w:numPr>
        <w:spacing w:after="0" w:line="278" w:lineRule="auto"/>
        <w:jc w:val="both"/>
        <w:rPr>
          <w:rFonts w:ascii="Arial" w:hAnsi="Arial" w:cs="Arial"/>
          <w:sz w:val="24"/>
          <w:szCs w:val="24"/>
        </w:rPr>
      </w:pPr>
      <w:r>
        <w:rPr>
          <w:rFonts w:ascii="Arial" w:hAnsi="Arial" w:cs="Arial"/>
          <w:sz w:val="24"/>
          <w:szCs w:val="24"/>
        </w:rPr>
        <w:t>Be consulted by the Assistant Director Property &amp; Asset Management</w:t>
      </w:r>
      <w:r w:rsidR="00106D6E" w:rsidRPr="7ABD8AF9">
        <w:rPr>
          <w:rFonts w:ascii="Arial" w:hAnsi="Arial" w:cs="Arial"/>
          <w:sz w:val="24"/>
          <w:szCs w:val="24"/>
        </w:rPr>
        <w:t xml:space="preserve"> </w:t>
      </w:r>
      <w:r w:rsidR="00F87D80" w:rsidRPr="7ABD8AF9">
        <w:rPr>
          <w:rFonts w:ascii="Arial" w:hAnsi="Arial" w:cs="Arial"/>
          <w:sz w:val="24"/>
          <w:szCs w:val="24"/>
        </w:rPr>
        <w:t>if</w:t>
      </w:r>
      <w:r w:rsidR="00106D6E" w:rsidRPr="7ABD8AF9">
        <w:rPr>
          <w:rFonts w:ascii="Arial" w:hAnsi="Arial" w:cs="Arial"/>
          <w:sz w:val="24"/>
          <w:szCs w:val="24"/>
        </w:rPr>
        <w:t xml:space="preserve"> there is a potential conflict including where there is a relevant entry in the Members Register of Interests and the Employees Register of Interests.</w:t>
      </w:r>
    </w:p>
    <w:p w14:paraId="5DD21BAB" w14:textId="77777777" w:rsidR="00106D6E" w:rsidRPr="00BD0648" w:rsidRDefault="00106D6E" w:rsidP="00B82609">
      <w:pPr>
        <w:spacing w:after="0"/>
        <w:jc w:val="both"/>
        <w:rPr>
          <w:rFonts w:ascii="Arial" w:hAnsi="Arial" w:cs="Arial"/>
          <w:sz w:val="24"/>
          <w:szCs w:val="24"/>
        </w:rPr>
      </w:pPr>
    </w:p>
    <w:p w14:paraId="7AE05D44" w14:textId="4FA4DD7B" w:rsidR="008D29D3" w:rsidRPr="00BD0648" w:rsidRDefault="2CB52D10" w:rsidP="008D29D3">
      <w:pPr>
        <w:spacing w:after="0" w:line="278" w:lineRule="auto"/>
        <w:jc w:val="both"/>
        <w:rPr>
          <w:rFonts w:ascii="Arial" w:hAnsi="Arial" w:cs="Arial"/>
          <w:sz w:val="24"/>
          <w:szCs w:val="24"/>
        </w:rPr>
      </w:pPr>
      <w:r w:rsidRPr="6A07537D">
        <w:rPr>
          <w:rFonts w:ascii="Arial" w:hAnsi="Arial" w:cs="Arial"/>
          <w:sz w:val="24"/>
          <w:szCs w:val="24"/>
        </w:rPr>
        <w:t xml:space="preserve">Legal Services is responsible for </w:t>
      </w:r>
      <w:r w:rsidR="38A8561C" w:rsidRPr="6A07537D">
        <w:rPr>
          <w:rFonts w:ascii="Arial" w:hAnsi="Arial" w:cs="Arial"/>
          <w:sz w:val="24"/>
          <w:szCs w:val="24"/>
        </w:rPr>
        <w:t xml:space="preserve">providing necessary and appropriate legal advice as required and for </w:t>
      </w:r>
      <w:r w:rsidRPr="6A07537D">
        <w:rPr>
          <w:rFonts w:ascii="Arial" w:hAnsi="Arial" w:cs="Arial"/>
          <w:sz w:val="24"/>
          <w:szCs w:val="24"/>
        </w:rPr>
        <w:t>completion of all legal paperwork including contract documentation for the acquisition and/or disposal of land and/or property whether the transaction is on a freehold or leasehold basis, together with associated legal advice.</w:t>
      </w:r>
    </w:p>
    <w:p w14:paraId="0FB2341D" w14:textId="77777777" w:rsidR="008D29D3" w:rsidRPr="008D29D3" w:rsidRDefault="008D29D3" w:rsidP="008D29D3">
      <w:pPr>
        <w:spacing w:after="0"/>
        <w:jc w:val="both"/>
        <w:rPr>
          <w:rFonts w:ascii="Arial" w:hAnsi="Arial" w:cs="Arial"/>
          <w:sz w:val="24"/>
          <w:szCs w:val="24"/>
        </w:rPr>
      </w:pPr>
    </w:p>
    <w:p w14:paraId="607C4AC2" w14:textId="3AC2F92B" w:rsidR="00106D6E" w:rsidRPr="00AE35E2" w:rsidRDefault="0042295F" w:rsidP="00AE35E2">
      <w:pPr>
        <w:spacing w:after="0" w:line="278" w:lineRule="auto"/>
        <w:jc w:val="both"/>
        <w:rPr>
          <w:rFonts w:ascii="Arial" w:hAnsi="Arial" w:cs="Arial"/>
          <w:b/>
          <w:bCs/>
          <w:sz w:val="24"/>
          <w:szCs w:val="24"/>
        </w:rPr>
      </w:pPr>
      <w:r>
        <w:rPr>
          <w:rFonts w:ascii="Arial" w:hAnsi="Arial" w:cs="Arial"/>
          <w:b/>
          <w:bCs/>
          <w:sz w:val="24"/>
          <w:szCs w:val="24"/>
        </w:rPr>
        <w:t xml:space="preserve">Director of Finance </w:t>
      </w:r>
      <w:r w:rsidR="00532412">
        <w:rPr>
          <w:rFonts w:ascii="Arial" w:hAnsi="Arial" w:cs="Arial"/>
          <w:b/>
          <w:bCs/>
          <w:sz w:val="24"/>
          <w:szCs w:val="24"/>
        </w:rPr>
        <w:t xml:space="preserve">/ </w:t>
      </w:r>
      <w:r w:rsidR="00106D6E" w:rsidRPr="00AE35E2">
        <w:rPr>
          <w:rFonts w:ascii="Arial" w:hAnsi="Arial" w:cs="Arial"/>
          <w:b/>
          <w:bCs/>
          <w:sz w:val="24"/>
          <w:szCs w:val="24"/>
        </w:rPr>
        <w:t>Chief Finance Officer (Section 151 Officer)</w:t>
      </w:r>
    </w:p>
    <w:p w14:paraId="75BDDFFA" w14:textId="204AC16E" w:rsidR="00C777A4" w:rsidRDefault="55C9389C" w:rsidP="002F25D4">
      <w:pPr>
        <w:jc w:val="both"/>
        <w:rPr>
          <w:rFonts w:ascii="Arial" w:hAnsi="Arial" w:cs="Arial"/>
          <w:sz w:val="24"/>
          <w:szCs w:val="24"/>
        </w:rPr>
      </w:pPr>
      <w:r w:rsidRPr="6A07537D">
        <w:rPr>
          <w:rFonts w:ascii="Arial" w:hAnsi="Arial" w:cs="Arial"/>
          <w:sz w:val="24"/>
          <w:szCs w:val="24"/>
        </w:rPr>
        <w:t>The Chief Finance Officer is responsible for maintaining a continuous review of Financial Regulations and Procedures</w:t>
      </w:r>
      <w:r w:rsidR="116378A6" w:rsidRPr="6A07537D">
        <w:rPr>
          <w:rFonts w:ascii="Arial" w:hAnsi="Arial" w:cs="Arial"/>
          <w:sz w:val="24"/>
          <w:szCs w:val="24"/>
        </w:rPr>
        <w:t xml:space="preserve"> and checking that this policy aligns </w:t>
      </w:r>
      <w:r w:rsidR="06787303" w:rsidRPr="6A07537D">
        <w:rPr>
          <w:rFonts w:ascii="Arial" w:hAnsi="Arial" w:cs="Arial"/>
          <w:sz w:val="24"/>
          <w:szCs w:val="24"/>
        </w:rPr>
        <w:t xml:space="preserve">with </w:t>
      </w:r>
      <w:r w:rsidR="6A901AA3" w:rsidRPr="6A07537D">
        <w:rPr>
          <w:rFonts w:ascii="Arial" w:hAnsi="Arial" w:cs="Arial"/>
          <w:sz w:val="24"/>
          <w:szCs w:val="24"/>
        </w:rPr>
        <w:t xml:space="preserve">the </w:t>
      </w:r>
      <w:r w:rsidR="09594873" w:rsidRPr="6A07537D">
        <w:rPr>
          <w:rFonts w:ascii="Arial" w:hAnsi="Arial" w:cs="Arial"/>
          <w:sz w:val="24"/>
          <w:szCs w:val="24"/>
        </w:rPr>
        <w:t>Financial Regulations</w:t>
      </w:r>
      <w:r w:rsidR="668E8761" w:rsidRPr="6A07537D">
        <w:rPr>
          <w:rFonts w:ascii="Arial" w:hAnsi="Arial" w:cs="Arial"/>
          <w:sz w:val="24"/>
          <w:szCs w:val="24"/>
        </w:rPr>
        <w:t xml:space="preserve">, as well as </w:t>
      </w:r>
      <w:r w:rsidR="21B41392" w:rsidRPr="6A07537D">
        <w:rPr>
          <w:rFonts w:ascii="Arial" w:hAnsi="Arial" w:cs="Arial"/>
          <w:sz w:val="24"/>
          <w:szCs w:val="24"/>
        </w:rPr>
        <w:t>r</w:t>
      </w:r>
      <w:r w:rsidRPr="6A07537D">
        <w:rPr>
          <w:rFonts w:ascii="Arial" w:hAnsi="Arial" w:cs="Arial"/>
          <w:sz w:val="24"/>
          <w:szCs w:val="24"/>
        </w:rPr>
        <w:t>esponsib</w:t>
      </w:r>
      <w:r w:rsidR="13B9E761" w:rsidRPr="6A07537D">
        <w:rPr>
          <w:rFonts w:ascii="Arial" w:hAnsi="Arial" w:cs="Arial"/>
          <w:sz w:val="24"/>
          <w:szCs w:val="24"/>
        </w:rPr>
        <w:t>ility</w:t>
      </w:r>
      <w:r w:rsidRPr="6A07537D">
        <w:rPr>
          <w:rFonts w:ascii="Arial" w:hAnsi="Arial" w:cs="Arial"/>
          <w:sz w:val="24"/>
          <w:szCs w:val="24"/>
        </w:rPr>
        <w:t xml:space="preserve"> for reporting breaches of Financial Regulations and Procedures to Council.</w:t>
      </w:r>
      <w:r w:rsidR="09691EFC" w:rsidRPr="6A07537D">
        <w:rPr>
          <w:rFonts w:ascii="Arial" w:hAnsi="Arial" w:cs="Arial"/>
          <w:sz w:val="24"/>
          <w:szCs w:val="24"/>
        </w:rPr>
        <w:t xml:space="preserve">  </w:t>
      </w:r>
    </w:p>
    <w:p w14:paraId="5DC1184A" w14:textId="61FA4F8E" w:rsidR="008D29D3" w:rsidRDefault="09691EFC" w:rsidP="00526D43">
      <w:pPr>
        <w:jc w:val="both"/>
        <w:rPr>
          <w:rFonts w:ascii="Arial" w:hAnsi="Arial" w:cs="Arial"/>
          <w:sz w:val="24"/>
          <w:szCs w:val="24"/>
        </w:rPr>
      </w:pPr>
      <w:r w:rsidRPr="6A07537D">
        <w:rPr>
          <w:rFonts w:ascii="Arial" w:hAnsi="Arial" w:cs="Arial"/>
          <w:sz w:val="24"/>
          <w:szCs w:val="24"/>
        </w:rPr>
        <w:t>The</w:t>
      </w:r>
      <w:r w:rsidR="3B0CD549" w:rsidRPr="6A07537D">
        <w:rPr>
          <w:rFonts w:ascii="Arial" w:hAnsi="Arial" w:cs="Arial"/>
          <w:sz w:val="24"/>
          <w:szCs w:val="24"/>
        </w:rPr>
        <w:t xml:space="preserve"> Chief Finance Officer </w:t>
      </w:r>
      <w:r w:rsidRPr="6A07537D">
        <w:rPr>
          <w:rFonts w:ascii="Arial" w:hAnsi="Arial" w:cs="Arial"/>
          <w:sz w:val="24"/>
          <w:szCs w:val="24"/>
        </w:rPr>
        <w:t xml:space="preserve">will lead in </w:t>
      </w:r>
      <w:r w:rsidR="739AFBC4" w:rsidRPr="6A07537D">
        <w:rPr>
          <w:rFonts w:ascii="Arial" w:hAnsi="Arial" w:cs="Arial"/>
          <w:sz w:val="24"/>
          <w:szCs w:val="24"/>
        </w:rPr>
        <w:t xml:space="preserve">obtaining approval </w:t>
      </w:r>
      <w:r w:rsidR="2304971A" w:rsidRPr="6A07537D">
        <w:rPr>
          <w:rFonts w:ascii="Arial" w:hAnsi="Arial" w:cs="Arial"/>
          <w:sz w:val="24"/>
          <w:szCs w:val="24"/>
        </w:rPr>
        <w:t xml:space="preserve">by  </w:t>
      </w:r>
      <w:r w:rsidRPr="6A07537D">
        <w:rPr>
          <w:rFonts w:ascii="Arial" w:hAnsi="Arial" w:cs="Arial"/>
          <w:sz w:val="24"/>
          <w:szCs w:val="24"/>
        </w:rPr>
        <w:t xml:space="preserve">Policy Committee </w:t>
      </w:r>
      <w:r w:rsidR="21B41392" w:rsidRPr="6A07537D">
        <w:rPr>
          <w:rFonts w:ascii="Arial" w:hAnsi="Arial" w:cs="Arial"/>
          <w:sz w:val="24"/>
          <w:szCs w:val="24"/>
        </w:rPr>
        <w:t>for t</w:t>
      </w:r>
      <w:r w:rsidR="2304971A" w:rsidRPr="6A07537D">
        <w:rPr>
          <w:rFonts w:ascii="Arial" w:hAnsi="Arial" w:cs="Arial"/>
          <w:sz w:val="24"/>
          <w:szCs w:val="24"/>
        </w:rPr>
        <w:t>he proposed</w:t>
      </w:r>
      <w:r w:rsidRPr="6A07537D">
        <w:rPr>
          <w:rFonts w:ascii="Arial" w:hAnsi="Arial" w:cs="Arial"/>
          <w:sz w:val="24"/>
          <w:szCs w:val="24"/>
        </w:rPr>
        <w:t xml:space="preserve"> Medium Term Financial Strategy for </w:t>
      </w:r>
      <w:r w:rsidR="341FA475" w:rsidRPr="6A07537D">
        <w:rPr>
          <w:rFonts w:ascii="Arial" w:hAnsi="Arial" w:cs="Arial"/>
          <w:sz w:val="24"/>
          <w:szCs w:val="24"/>
        </w:rPr>
        <w:t xml:space="preserve">the forthcoming </w:t>
      </w:r>
      <w:r w:rsidRPr="6A07537D">
        <w:rPr>
          <w:rFonts w:ascii="Arial" w:hAnsi="Arial" w:cs="Arial"/>
          <w:sz w:val="24"/>
          <w:szCs w:val="24"/>
        </w:rPr>
        <w:t xml:space="preserve"> financial year </w:t>
      </w:r>
      <w:r w:rsidR="2304971A" w:rsidRPr="6A07537D">
        <w:rPr>
          <w:rFonts w:ascii="Arial" w:hAnsi="Arial" w:cs="Arial"/>
          <w:sz w:val="24"/>
          <w:szCs w:val="24"/>
        </w:rPr>
        <w:t xml:space="preserve">which will incorporate the upcoming </w:t>
      </w:r>
      <w:r w:rsidRPr="6A07537D">
        <w:rPr>
          <w:rFonts w:ascii="Arial" w:hAnsi="Arial" w:cs="Arial"/>
          <w:sz w:val="24"/>
          <w:szCs w:val="24"/>
        </w:rPr>
        <w:t>disposals schedule</w:t>
      </w:r>
      <w:r w:rsidR="31352F5A" w:rsidRPr="6A07537D">
        <w:rPr>
          <w:rFonts w:ascii="Arial" w:hAnsi="Arial" w:cs="Arial"/>
          <w:sz w:val="24"/>
          <w:szCs w:val="24"/>
        </w:rPr>
        <w:t>.</w:t>
      </w:r>
    </w:p>
    <w:p w14:paraId="1162CE4F" w14:textId="77777777" w:rsidR="008D29D3" w:rsidRPr="00BD0648" w:rsidRDefault="008D29D3" w:rsidP="008D29D3">
      <w:pPr>
        <w:spacing w:after="0" w:line="278" w:lineRule="auto"/>
        <w:jc w:val="both"/>
        <w:rPr>
          <w:rFonts w:ascii="Arial" w:hAnsi="Arial" w:cs="Arial"/>
          <w:sz w:val="24"/>
          <w:szCs w:val="24"/>
        </w:rPr>
      </w:pPr>
      <w:r w:rsidRPr="57A19CD1">
        <w:rPr>
          <w:rFonts w:ascii="Arial" w:hAnsi="Arial" w:cs="Arial"/>
          <w:sz w:val="24"/>
          <w:szCs w:val="24"/>
        </w:rPr>
        <w:t xml:space="preserve">Finance is responsible for </w:t>
      </w:r>
      <w:r>
        <w:rPr>
          <w:rFonts w:ascii="Arial" w:hAnsi="Arial" w:cs="Arial"/>
          <w:sz w:val="24"/>
          <w:szCs w:val="24"/>
        </w:rPr>
        <w:t>e</w:t>
      </w:r>
      <w:r w:rsidRPr="57A19CD1">
        <w:rPr>
          <w:rFonts w:ascii="Arial" w:hAnsi="Arial" w:cs="Arial"/>
          <w:sz w:val="24"/>
          <w:szCs w:val="24"/>
        </w:rPr>
        <w:t>nsuring transactions relating to the disposal of land and/or property are properly recorded in the financial records of the Council.</w:t>
      </w:r>
    </w:p>
    <w:p w14:paraId="61678BAE" w14:textId="77777777" w:rsidR="00106D6E" w:rsidRPr="004415E8" w:rsidRDefault="00106D6E" w:rsidP="004415E8">
      <w:pPr>
        <w:spacing w:after="0"/>
        <w:jc w:val="both"/>
        <w:rPr>
          <w:rFonts w:ascii="Arial" w:hAnsi="Arial" w:cs="Arial"/>
          <w:sz w:val="24"/>
          <w:szCs w:val="24"/>
        </w:rPr>
      </w:pPr>
    </w:p>
    <w:p w14:paraId="55BEF271" w14:textId="77777777" w:rsidR="00106D6E" w:rsidRPr="00BD0648" w:rsidRDefault="00106D6E" w:rsidP="002B03C1">
      <w:pPr>
        <w:pStyle w:val="ListParagraph"/>
        <w:spacing w:after="0"/>
        <w:jc w:val="both"/>
        <w:rPr>
          <w:rFonts w:ascii="Arial" w:hAnsi="Arial" w:cs="Arial"/>
          <w:sz w:val="24"/>
          <w:szCs w:val="24"/>
        </w:rPr>
      </w:pPr>
    </w:p>
    <w:p w14:paraId="77A8DBA7" w14:textId="109DAE4F" w:rsidR="004D1D34" w:rsidRPr="0030205C" w:rsidRDefault="00784F8C" w:rsidP="004D1D34">
      <w:pPr>
        <w:pStyle w:val="ListParagraph"/>
        <w:numPr>
          <w:ilvl w:val="1"/>
          <w:numId w:val="7"/>
        </w:numPr>
        <w:spacing w:after="0" w:line="278" w:lineRule="auto"/>
        <w:ind w:left="709" w:hanging="709"/>
        <w:jc w:val="both"/>
        <w:rPr>
          <w:rFonts w:ascii="Arial" w:hAnsi="Arial" w:cs="Arial"/>
          <w:b/>
          <w:bCs/>
          <w:sz w:val="24"/>
          <w:szCs w:val="24"/>
        </w:rPr>
      </w:pPr>
      <w:r w:rsidRPr="002B7378">
        <w:rPr>
          <w:rFonts w:ascii="Arial" w:hAnsi="Arial" w:cs="Arial"/>
          <w:b/>
          <w:bCs/>
          <w:sz w:val="24"/>
          <w:szCs w:val="24"/>
        </w:rPr>
        <w:t>THE DISPOSAL PROCESS</w:t>
      </w:r>
      <w:bookmarkStart w:id="0" w:name="_Hlk190895627"/>
    </w:p>
    <w:p w14:paraId="5F9AA60F" w14:textId="77777777" w:rsidR="0030205C" w:rsidRDefault="0030205C" w:rsidP="008C6FED">
      <w:pPr>
        <w:spacing w:after="0" w:line="278" w:lineRule="auto"/>
        <w:jc w:val="both"/>
        <w:rPr>
          <w:rFonts w:ascii="Arial" w:hAnsi="Arial" w:cs="Arial"/>
          <w:sz w:val="24"/>
          <w:szCs w:val="24"/>
        </w:rPr>
      </w:pPr>
    </w:p>
    <w:p w14:paraId="446FAC8E" w14:textId="5B812703" w:rsidR="008C6FED" w:rsidRDefault="16ECB57C" w:rsidP="6A07537D">
      <w:pPr>
        <w:spacing w:after="0" w:line="278" w:lineRule="auto"/>
        <w:jc w:val="both"/>
        <w:rPr>
          <w:rFonts w:ascii="Arial" w:hAnsi="Arial" w:cs="Arial"/>
          <w:sz w:val="24"/>
          <w:szCs w:val="24"/>
        </w:rPr>
      </w:pPr>
      <w:r w:rsidRPr="6A07537D">
        <w:rPr>
          <w:rFonts w:ascii="Arial" w:hAnsi="Arial" w:cs="Arial"/>
          <w:sz w:val="24"/>
          <w:szCs w:val="24"/>
        </w:rPr>
        <w:lastRenderedPageBreak/>
        <w:t xml:space="preserve">As part of its Asset Management Strategy, the Council will </w:t>
      </w:r>
      <w:r w:rsidR="116A22FF" w:rsidRPr="6A07537D">
        <w:rPr>
          <w:rFonts w:ascii="Arial" w:hAnsi="Arial" w:cs="Arial"/>
          <w:sz w:val="24"/>
          <w:szCs w:val="24"/>
        </w:rPr>
        <w:t>regularly</w:t>
      </w:r>
      <w:r w:rsidRPr="6A07537D">
        <w:rPr>
          <w:rFonts w:ascii="Arial" w:hAnsi="Arial" w:cs="Arial"/>
          <w:sz w:val="24"/>
          <w:szCs w:val="24"/>
        </w:rPr>
        <w:t xml:space="preserve"> review the purpose, value and condition of its assets and consider whether a business case for disposing of an asset should be explored. </w:t>
      </w:r>
    </w:p>
    <w:p w14:paraId="625E3EB8" w14:textId="74FBE739" w:rsidR="008C6FED" w:rsidRDefault="008C6FED" w:rsidP="6A07537D">
      <w:pPr>
        <w:spacing w:after="0" w:line="278" w:lineRule="auto"/>
        <w:jc w:val="both"/>
        <w:rPr>
          <w:rFonts w:ascii="Arial" w:hAnsi="Arial" w:cs="Arial"/>
          <w:sz w:val="24"/>
          <w:szCs w:val="24"/>
        </w:rPr>
      </w:pPr>
    </w:p>
    <w:p w14:paraId="74D356F1" w14:textId="1E2FB2DE" w:rsidR="008C6FED" w:rsidRDefault="16ECB57C" w:rsidP="008C6FED">
      <w:pPr>
        <w:spacing w:after="0" w:line="278" w:lineRule="auto"/>
        <w:jc w:val="both"/>
        <w:rPr>
          <w:rFonts w:ascii="Arial" w:hAnsi="Arial" w:cs="Arial"/>
          <w:sz w:val="24"/>
          <w:szCs w:val="24"/>
        </w:rPr>
      </w:pPr>
      <w:r w:rsidRPr="6A07537D">
        <w:rPr>
          <w:rFonts w:ascii="Arial" w:hAnsi="Arial" w:cs="Arial"/>
          <w:sz w:val="24"/>
          <w:szCs w:val="24"/>
        </w:rPr>
        <w:t xml:space="preserve">The decision-making process will be informed by its Asset Challenge Tool contained in the Strategic Asset Management Strategy that will enable </w:t>
      </w:r>
      <w:r w:rsidR="2644E418" w:rsidRPr="6A07537D">
        <w:rPr>
          <w:rFonts w:ascii="Arial" w:hAnsi="Arial" w:cs="Arial"/>
          <w:sz w:val="24"/>
          <w:szCs w:val="24"/>
        </w:rPr>
        <w:t>o</w:t>
      </w:r>
      <w:r w:rsidRPr="6A07537D">
        <w:rPr>
          <w:rFonts w:ascii="Arial" w:hAnsi="Arial" w:cs="Arial"/>
          <w:sz w:val="24"/>
          <w:szCs w:val="24"/>
        </w:rPr>
        <w:t xml:space="preserve">fficers to consider the relative value of assets within </w:t>
      </w:r>
      <w:r w:rsidR="0DD0362A" w:rsidRPr="6A07537D">
        <w:rPr>
          <w:rFonts w:ascii="Arial" w:hAnsi="Arial" w:cs="Arial"/>
          <w:sz w:val="24"/>
          <w:szCs w:val="24"/>
        </w:rPr>
        <w:t>the Council’s</w:t>
      </w:r>
      <w:r w:rsidRPr="6A07537D">
        <w:rPr>
          <w:rFonts w:ascii="Arial" w:hAnsi="Arial" w:cs="Arial"/>
          <w:sz w:val="24"/>
          <w:szCs w:val="24"/>
        </w:rPr>
        <w:t xml:space="preserve"> portfolio, considering financial value alongside environmental, </w:t>
      </w:r>
      <w:r w:rsidR="2AAF3FEC" w:rsidRPr="6A07537D">
        <w:rPr>
          <w:rFonts w:ascii="Arial" w:hAnsi="Arial" w:cs="Arial"/>
          <w:sz w:val="24"/>
          <w:szCs w:val="24"/>
        </w:rPr>
        <w:t>social,</w:t>
      </w:r>
      <w:r w:rsidRPr="6A07537D">
        <w:rPr>
          <w:rFonts w:ascii="Arial" w:hAnsi="Arial" w:cs="Arial"/>
          <w:sz w:val="24"/>
          <w:szCs w:val="24"/>
        </w:rPr>
        <w:t xml:space="preserve"> and economic wellbeing considerations. </w:t>
      </w:r>
    </w:p>
    <w:p w14:paraId="447746A8" w14:textId="77372D29" w:rsidR="6B7B3C00" w:rsidRDefault="6B7B3C00" w:rsidP="00384257">
      <w:pPr>
        <w:spacing w:after="0" w:line="278" w:lineRule="auto"/>
        <w:jc w:val="both"/>
        <w:rPr>
          <w:rFonts w:ascii="Arial" w:hAnsi="Arial" w:cs="Arial"/>
          <w:sz w:val="24"/>
          <w:szCs w:val="24"/>
        </w:rPr>
      </w:pPr>
    </w:p>
    <w:p w14:paraId="76B47115" w14:textId="2787D88D" w:rsidR="00E9250B" w:rsidRPr="00F87D80" w:rsidRDefault="00112289" w:rsidP="00E9250B">
      <w:pPr>
        <w:spacing w:after="0" w:line="278" w:lineRule="auto"/>
        <w:jc w:val="both"/>
        <w:rPr>
          <w:rFonts w:ascii="Arial" w:hAnsi="Arial" w:cs="Arial"/>
          <w:b/>
          <w:bCs/>
          <w:sz w:val="24"/>
          <w:szCs w:val="24"/>
        </w:rPr>
      </w:pPr>
      <w:r>
        <w:rPr>
          <w:rFonts w:ascii="Arial" w:hAnsi="Arial" w:cs="Arial"/>
          <w:b/>
          <w:bCs/>
          <w:sz w:val="24"/>
          <w:szCs w:val="24"/>
        </w:rPr>
        <w:t>6.</w:t>
      </w:r>
      <w:r w:rsidR="00384257">
        <w:rPr>
          <w:rFonts w:ascii="Arial" w:hAnsi="Arial" w:cs="Arial"/>
          <w:b/>
          <w:bCs/>
          <w:sz w:val="24"/>
          <w:szCs w:val="24"/>
        </w:rPr>
        <w:t>1</w:t>
      </w:r>
      <w:r>
        <w:rPr>
          <w:rFonts w:ascii="Arial" w:hAnsi="Arial" w:cs="Arial"/>
          <w:b/>
          <w:bCs/>
          <w:sz w:val="24"/>
          <w:szCs w:val="24"/>
        </w:rPr>
        <w:tab/>
      </w:r>
      <w:r w:rsidR="2DA2EBAA" w:rsidRPr="00F87D80">
        <w:rPr>
          <w:rFonts w:ascii="Arial" w:hAnsi="Arial" w:cs="Arial"/>
          <w:b/>
          <w:bCs/>
          <w:sz w:val="24"/>
          <w:szCs w:val="24"/>
        </w:rPr>
        <w:t>Capital Planning and Governance</w:t>
      </w:r>
    </w:p>
    <w:p w14:paraId="6D93A089" w14:textId="77777777" w:rsidR="00184D5F" w:rsidRDefault="00184D5F" w:rsidP="00E9250B">
      <w:pPr>
        <w:spacing w:after="0" w:line="278" w:lineRule="auto"/>
        <w:jc w:val="both"/>
        <w:rPr>
          <w:rFonts w:ascii="Arial" w:hAnsi="Arial" w:cs="Arial"/>
          <w:sz w:val="24"/>
          <w:szCs w:val="24"/>
        </w:rPr>
      </w:pPr>
    </w:p>
    <w:p w14:paraId="5060A87B" w14:textId="374C40DB" w:rsidR="00725DE1" w:rsidRDefault="326E5660" w:rsidP="6A07537D">
      <w:pPr>
        <w:spacing w:after="0" w:line="278" w:lineRule="auto"/>
        <w:jc w:val="both"/>
        <w:rPr>
          <w:rFonts w:ascii="Arial" w:hAnsi="Arial" w:cs="Arial"/>
          <w:sz w:val="24"/>
          <w:szCs w:val="24"/>
        </w:rPr>
      </w:pPr>
      <w:r w:rsidRPr="6A07537D">
        <w:rPr>
          <w:rFonts w:ascii="Arial" w:hAnsi="Arial" w:cs="Arial"/>
          <w:sz w:val="24"/>
          <w:szCs w:val="24"/>
        </w:rPr>
        <w:t>The annual budget setting process</w:t>
      </w:r>
      <w:r w:rsidR="4515E79C" w:rsidRPr="6A07537D">
        <w:rPr>
          <w:rFonts w:ascii="Arial" w:hAnsi="Arial" w:cs="Arial"/>
          <w:sz w:val="24"/>
          <w:szCs w:val="24"/>
        </w:rPr>
        <w:t xml:space="preserve"> will require the Asset Management Service to </w:t>
      </w:r>
      <w:r w:rsidR="294DB033" w:rsidRPr="6A07537D">
        <w:rPr>
          <w:rFonts w:ascii="Arial" w:hAnsi="Arial" w:cs="Arial"/>
          <w:sz w:val="24"/>
          <w:szCs w:val="24"/>
        </w:rPr>
        <w:t>provide a business case outlining all recommended disposals for the upcoming year</w:t>
      </w:r>
      <w:r w:rsidR="5EAA426A" w:rsidRPr="6A07537D">
        <w:rPr>
          <w:rFonts w:ascii="Arial" w:hAnsi="Arial" w:cs="Arial"/>
          <w:sz w:val="24"/>
          <w:szCs w:val="24"/>
        </w:rPr>
        <w:t xml:space="preserve">.  </w:t>
      </w:r>
    </w:p>
    <w:p w14:paraId="60B96827" w14:textId="01050F44" w:rsidR="00725DE1" w:rsidRDefault="00725DE1" w:rsidP="6A07537D">
      <w:pPr>
        <w:spacing w:after="0" w:line="278" w:lineRule="auto"/>
        <w:jc w:val="both"/>
        <w:rPr>
          <w:rFonts w:ascii="Arial" w:hAnsi="Arial" w:cs="Arial"/>
          <w:sz w:val="24"/>
          <w:szCs w:val="24"/>
        </w:rPr>
      </w:pPr>
    </w:p>
    <w:p w14:paraId="1C7BB588" w14:textId="1770CFBD" w:rsidR="00725DE1" w:rsidRDefault="1BC4BE6C" w:rsidP="6A07537D">
      <w:pPr>
        <w:spacing w:after="0" w:line="278" w:lineRule="auto"/>
        <w:jc w:val="both"/>
        <w:rPr>
          <w:rFonts w:ascii="Arial" w:hAnsi="Arial" w:cs="Arial"/>
          <w:sz w:val="24"/>
          <w:szCs w:val="24"/>
        </w:rPr>
      </w:pPr>
      <w:r w:rsidRPr="6A07537D">
        <w:rPr>
          <w:rFonts w:ascii="Arial" w:hAnsi="Arial" w:cs="Arial"/>
          <w:sz w:val="24"/>
          <w:szCs w:val="24"/>
        </w:rPr>
        <w:t xml:space="preserve">The </w:t>
      </w:r>
      <w:r w:rsidR="06974B3B" w:rsidRPr="6A07537D">
        <w:rPr>
          <w:rFonts w:ascii="Arial" w:hAnsi="Arial" w:cs="Arial"/>
          <w:sz w:val="24"/>
          <w:szCs w:val="24"/>
        </w:rPr>
        <w:t xml:space="preserve">associated </w:t>
      </w:r>
      <w:r w:rsidRPr="6A07537D">
        <w:rPr>
          <w:rFonts w:ascii="Arial" w:hAnsi="Arial" w:cs="Arial"/>
          <w:sz w:val="24"/>
          <w:szCs w:val="24"/>
        </w:rPr>
        <w:t xml:space="preserve">business case will outline which properties will </w:t>
      </w:r>
      <w:r w:rsidR="14BA20BE" w:rsidRPr="6A07537D">
        <w:rPr>
          <w:rFonts w:ascii="Arial" w:hAnsi="Arial" w:cs="Arial"/>
          <w:sz w:val="24"/>
          <w:szCs w:val="24"/>
        </w:rPr>
        <w:t xml:space="preserve">be advertised </w:t>
      </w:r>
      <w:r w:rsidR="1FB9E293" w:rsidRPr="6A07537D">
        <w:rPr>
          <w:rFonts w:ascii="Arial" w:hAnsi="Arial" w:cs="Arial"/>
          <w:sz w:val="24"/>
          <w:szCs w:val="24"/>
        </w:rPr>
        <w:t xml:space="preserve">on the </w:t>
      </w:r>
      <w:r w:rsidR="14BA20BE" w:rsidRPr="6A07537D">
        <w:rPr>
          <w:rFonts w:ascii="Arial" w:hAnsi="Arial" w:cs="Arial"/>
          <w:sz w:val="24"/>
          <w:szCs w:val="24"/>
        </w:rPr>
        <w:t>open market only be</w:t>
      </w:r>
      <w:r w:rsidR="64119D3D" w:rsidRPr="6A07537D">
        <w:rPr>
          <w:rFonts w:ascii="Arial" w:hAnsi="Arial" w:cs="Arial"/>
          <w:sz w:val="24"/>
          <w:szCs w:val="24"/>
        </w:rPr>
        <w:t>cause the key aim is to generate the highest capital receipt to support the MTFS</w:t>
      </w:r>
      <w:r w:rsidR="5F4FB6F5" w:rsidRPr="6A07537D">
        <w:rPr>
          <w:rFonts w:ascii="Arial" w:hAnsi="Arial" w:cs="Arial"/>
          <w:sz w:val="24"/>
          <w:szCs w:val="24"/>
        </w:rPr>
        <w:t xml:space="preserve">.  </w:t>
      </w:r>
    </w:p>
    <w:p w14:paraId="19D5B08B" w14:textId="131C2B4F" w:rsidR="00725DE1" w:rsidRDefault="00725DE1" w:rsidP="6A07537D">
      <w:pPr>
        <w:spacing w:after="0" w:line="278" w:lineRule="auto"/>
        <w:jc w:val="both"/>
        <w:rPr>
          <w:rFonts w:ascii="Arial" w:hAnsi="Arial" w:cs="Arial"/>
          <w:sz w:val="24"/>
          <w:szCs w:val="24"/>
        </w:rPr>
      </w:pPr>
    </w:p>
    <w:p w14:paraId="7333A5A6" w14:textId="4C099BAF" w:rsidR="00725DE1" w:rsidRDefault="549FE9DF" w:rsidP="6A07537D">
      <w:pPr>
        <w:spacing w:after="0" w:line="278" w:lineRule="auto"/>
        <w:jc w:val="both"/>
        <w:rPr>
          <w:rFonts w:ascii="Arial" w:hAnsi="Arial" w:cs="Arial"/>
          <w:sz w:val="24"/>
          <w:szCs w:val="24"/>
        </w:rPr>
      </w:pPr>
      <w:r w:rsidRPr="6A07537D">
        <w:rPr>
          <w:rFonts w:ascii="Arial" w:hAnsi="Arial" w:cs="Arial"/>
          <w:sz w:val="24"/>
          <w:szCs w:val="24"/>
        </w:rPr>
        <w:t xml:space="preserve">Where there is a possibility of the asset offering </w:t>
      </w:r>
      <w:r w:rsidR="0D7BA2D7" w:rsidRPr="6A07537D">
        <w:rPr>
          <w:rFonts w:ascii="Arial" w:hAnsi="Arial" w:cs="Arial"/>
          <w:sz w:val="24"/>
          <w:szCs w:val="24"/>
        </w:rPr>
        <w:t xml:space="preserve">additional economic, </w:t>
      </w:r>
      <w:r w:rsidR="2AAF3FEC" w:rsidRPr="6A07537D">
        <w:rPr>
          <w:rFonts w:ascii="Arial" w:hAnsi="Arial" w:cs="Arial"/>
          <w:sz w:val="24"/>
          <w:szCs w:val="24"/>
        </w:rPr>
        <w:t>environmental,</w:t>
      </w:r>
      <w:r w:rsidR="0D7BA2D7" w:rsidRPr="6A07537D">
        <w:rPr>
          <w:rFonts w:ascii="Arial" w:hAnsi="Arial" w:cs="Arial"/>
          <w:sz w:val="24"/>
          <w:szCs w:val="24"/>
        </w:rPr>
        <w:t xml:space="preserve"> or social well-being then this will be </w:t>
      </w:r>
      <w:r w:rsidR="53362C51" w:rsidRPr="6A07537D">
        <w:rPr>
          <w:rFonts w:ascii="Arial" w:hAnsi="Arial" w:cs="Arial"/>
          <w:sz w:val="24"/>
          <w:szCs w:val="24"/>
        </w:rPr>
        <w:t>identified</w:t>
      </w:r>
      <w:r w:rsidR="37D77CAD" w:rsidRPr="6A07537D">
        <w:rPr>
          <w:rFonts w:ascii="Arial" w:hAnsi="Arial" w:cs="Arial"/>
          <w:sz w:val="24"/>
          <w:szCs w:val="24"/>
        </w:rPr>
        <w:t xml:space="preserve"> to allow </w:t>
      </w:r>
      <w:r w:rsidR="6EAA5948" w:rsidRPr="6A07537D">
        <w:rPr>
          <w:rFonts w:ascii="Arial" w:hAnsi="Arial" w:cs="Arial"/>
          <w:sz w:val="24"/>
          <w:szCs w:val="24"/>
        </w:rPr>
        <w:t xml:space="preserve">Councillors </w:t>
      </w:r>
      <w:r w:rsidR="37D77CAD" w:rsidRPr="6A07537D">
        <w:rPr>
          <w:rFonts w:ascii="Arial" w:hAnsi="Arial" w:cs="Arial"/>
          <w:sz w:val="24"/>
          <w:szCs w:val="24"/>
        </w:rPr>
        <w:t xml:space="preserve"> to explore a business case which may involve a disposal at an undervalue.  </w:t>
      </w:r>
    </w:p>
    <w:p w14:paraId="60E138F0" w14:textId="1861ACEA" w:rsidR="00725DE1" w:rsidRDefault="00725DE1" w:rsidP="6A07537D">
      <w:pPr>
        <w:spacing w:after="0" w:line="278" w:lineRule="auto"/>
        <w:jc w:val="both"/>
        <w:rPr>
          <w:rFonts w:ascii="Arial" w:hAnsi="Arial" w:cs="Arial"/>
          <w:sz w:val="24"/>
          <w:szCs w:val="24"/>
        </w:rPr>
      </w:pPr>
    </w:p>
    <w:p w14:paraId="6BF1AB51" w14:textId="71EF615F" w:rsidR="00725DE1" w:rsidRDefault="188C3BC3" w:rsidP="6A07537D">
      <w:pPr>
        <w:spacing w:after="0" w:line="278" w:lineRule="auto"/>
        <w:jc w:val="both"/>
        <w:rPr>
          <w:rFonts w:ascii="Arial" w:hAnsi="Arial" w:cs="Arial"/>
          <w:sz w:val="24"/>
          <w:szCs w:val="24"/>
        </w:rPr>
      </w:pPr>
      <w:r w:rsidRPr="6A07537D">
        <w:rPr>
          <w:rFonts w:ascii="Arial" w:hAnsi="Arial" w:cs="Arial"/>
          <w:sz w:val="24"/>
          <w:szCs w:val="24"/>
        </w:rPr>
        <w:t>Where an asset is identified with that potential, it</w:t>
      </w:r>
      <w:r w:rsidR="368AC7BA" w:rsidRPr="6A07537D">
        <w:rPr>
          <w:rFonts w:ascii="Arial" w:hAnsi="Arial" w:cs="Arial"/>
          <w:sz w:val="24"/>
          <w:szCs w:val="24"/>
        </w:rPr>
        <w:t xml:space="preserve"> will be advertised</w:t>
      </w:r>
      <w:r w:rsidR="066AEAD3" w:rsidRPr="6A07537D">
        <w:rPr>
          <w:rFonts w:ascii="Arial" w:hAnsi="Arial" w:cs="Arial"/>
          <w:sz w:val="24"/>
          <w:szCs w:val="24"/>
        </w:rPr>
        <w:t xml:space="preserve"> via the Council’s Voluntary Sector Partner</w:t>
      </w:r>
      <w:r w:rsidR="368AC7BA" w:rsidRPr="6A07537D">
        <w:rPr>
          <w:rFonts w:ascii="Arial" w:hAnsi="Arial" w:cs="Arial"/>
          <w:sz w:val="24"/>
          <w:szCs w:val="24"/>
        </w:rPr>
        <w:t xml:space="preserve"> </w:t>
      </w:r>
      <w:r w:rsidR="48837E18" w:rsidRPr="6A07537D">
        <w:rPr>
          <w:rFonts w:ascii="Arial" w:hAnsi="Arial" w:cs="Arial"/>
          <w:sz w:val="24"/>
          <w:szCs w:val="24"/>
        </w:rPr>
        <w:t xml:space="preserve">to invite third sector bids </w:t>
      </w:r>
      <w:r w:rsidR="0B2C5F1A" w:rsidRPr="6A07537D">
        <w:rPr>
          <w:rFonts w:ascii="Arial" w:hAnsi="Arial" w:cs="Arial"/>
          <w:sz w:val="24"/>
          <w:szCs w:val="24"/>
        </w:rPr>
        <w:t xml:space="preserve">as well as </w:t>
      </w:r>
      <w:r w:rsidR="48837E18" w:rsidRPr="6A07537D">
        <w:rPr>
          <w:rFonts w:ascii="Arial" w:hAnsi="Arial" w:cs="Arial"/>
          <w:sz w:val="24"/>
          <w:szCs w:val="24"/>
        </w:rPr>
        <w:t>open market</w:t>
      </w:r>
      <w:r w:rsidR="6689FD1B" w:rsidRPr="6A07537D">
        <w:rPr>
          <w:rFonts w:ascii="Arial" w:hAnsi="Arial" w:cs="Arial"/>
          <w:sz w:val="24"/>
          <w:szCs w:val="24"/>
        </w:rPr>
        <w:t xml:space="preserve"> bids</w:t>
      </w:r>
      <w:r w:rsidR="34C70180" w:rsidRPr="6A07537D">
        <w:rPr>
          <w:rFonts w:ascii="Arial" w:hAnsi="Arial" w:cs="Arial"/>
          <w:sz w:val="24"/>
          <w:szCs w:val="24"/>
        </w:rPr>
        <w:t xml:space="preserve"> with the objective to still achieve best consideration</w:t>
      </w:r>
      <w:r w:rsidR="663B5AAB" w:rsidRPr="6A07537D">
        <w:rPr>
          <w:rFonts w:ascii="Arial" w:hAnsi="Arial" w:cs="Arial"/>
          <w:sz w:val="24"/>
          <w:szCs w:val="24"/>
        </w:rPr>
        <w:t xml:space="preserve">, but also allow for </w:t>
      </w:r>
      <w:r w:rsidR="6DAF77D2" w:rsidRPr="6A07537D">
        <w:rPr>
          <w:rFonts w:ascii="Arial" w:hAnsi="Arial" w:cs="Arial"/>
          <w:sz w:val="24"/>
          <w:szCs w:val="24"/>
        </w:rPr>
        <w:t xml:space="preserve">bids which offer </w:t>
      </w:r>
      <w:r w:rsidR="396C673E" w:rsidRPr="6A07537D">
        <w:rPr>
          <w:rFonts w:ascii="Arial" w:hAnsi="Arial" w:cs="Arial"/>
          <w:sz w:val="24"/>
          <w:szCs w:val="24"/>
        </w:rPr>
        <w:t>economic, environmental or social well-being</w:t>
      </w:r>
      <w:r w:rsidR="15C06D12" w:rsidRPr="6A07537D">
        <w:rPr>
          <w:rFonts w:ascii="Arial" w:hAnsi="Arial" w:cs="Arial"/>
          <w:sz w:val="24"/>
          <w:szCs w:val="24"/>
        </w:rPr>
        <w:t xml:space="preserve"> benefits to the Council</w:t>
      </w:r>
      <w:r w:rsidR="48837E18" w:rsidRPr="6A07537D">
        <w:rPr>
          <w:rFonts w:ascii="Arial" w:hAnsi="Arial" w:cs="Arial"/>
          <w:sz w:val="24"/>
          <w:szCs w:val="24"/>
        </w:rPr>
        <w:t>.</w:t>
      </w:r>
      <w:r w:rsidR="5EAA426A" w:rsidRPr="6A07537D">
        <w:rPr>
          <w:rFonts w:ascii="Arial" w:hAnsi="Arial" w:cs="Arial"/>
          <w:sz w:val="24"/>
          <w:szCs w:val="24"/>
        </w:rPr>
        <w:t xml:space="preserve">  </w:t>
      </w:r>
    </w:p>
    <w:p w14:paraId="353D3257" w14:textId="38F9C240" w:rsidR="00725DE1" w:rsidRDefault="00725DE1" w:rsidP="6A07537D">
      <w:pPr>
        <w:spacing w:after="0" w:line="278" w:lineRule="auto"/>
        <w:jc w:val="both"/>
        <w:rPr>
          <w:rFonts w:ascii="Arial" w:hAnsi="Arial" w:cs="Arial"/>
          <w:sz w:val="24"/>
          <w:szCs w:val="24"/>
        </w:rPr>
      </w:pPr>
    </w:p>
    <w:p w14:paraId="676A2360" w14:textId="3B433306" w:rsidR="00725DE1" w:rsidRDefault="0CE221B7" w:rsidP="00E9250B">
      <w:pPr>
        <w:spacing w:after="0" w:line="278" w:lineRule="auto"/>
        <w:jc w:val="both"/>
        <w:rPr>
          <w:rFonts w:ascii="Arial" w:hAnsi="Arial" w:cs="Arial"/>
          <w:sz w:val="24"/>
          <w:szCs w:val="24"/>
        </w:rPr>
      </w:pPr>
      <w:r w:rsidRPr="6A07537D">
        <w:rPr>
          <w:rFonts w:ascii="Arial" w:hAnsi="Arial" w:cs="Arial"/>
          <w:sz w:val="24"/>
          <w:szCs w:val="24"/>
        </w:rPr>
        <w:t xml:space="preserve">Any identified assets </w:t>
      </w:r>
      <w:r w:rsidR="7275B90F" w:rsidRPr="6A07537D">
        <w:rPr>
          <w:rFonts w:ascii="Arial" w:hAnsi="Arial" w:cs="Arial"/>
          <w:sz w:val="24"/>
          <w:szCs w:val="24"/>
        </w:rPr>
        <w:t xml:space="preserve"> will be considered </w:t>
      </w:r>
      <w:r w:rsidR="26428EB8" w:rsidRPr="6A07537D">
        <w:rPr>
          <w:rFonts w:ascii="Arial" w:hAnsi="Arial" w:cs="Arial"/>
          <w:sz w:val="24"/>
          <w:szCs w:val="24"/>
        </w:rPr>
        <w:t xml:space="preserve">and </w:t>
      </w:r>
      <w:r w:rsidR="5EAA426A" w:rsidRPr="6A07537D">
        <w:rPr>
          <w:rFonts w:ascii="Arial" w:hAnsi="Arial" w:cs="Arial"/>
          <w:sz w:val="24"/>
          <w:szCs w:val="24"/>
        </w:rPr>
        <w:t xml:space="preserve">approved </w:t>
      </w:r>
      <w:r w:rsidR="26428EB8" w:rsidRPr="6A07537D">
        <w:rPr>
          <w:rFonts w:ascii="Arial" w:hAnsi="Arial" w:cs="Arial"/>
          <w:sz w:val="24"/>
          <w:szCs w:val="24"/>
        </w:rPr>
        <w:t xml:space="preserve">by Council as part of </w:t>
      </w:r>
      <w:r w:rsidR="5EAA426A" w:rsidRPr="6A07537D">
        <w:rPr>
          <w:rFonts w:ascii="Arial" w:hAnsi="Arial" w:cs="Arial"/>
          <w:sz w:val="24"/>
          <w:szCs w:val="24"/>
        </w:rPr>
        <w:t xml:space="preserve">the </w:t>
      </w:r>
      <w:r w:rsidR="658EEB25" w:rsidRPr="6A07537D">
        <w:rPr>
          <w:rFonts w:ascii="Arial" w:hAnsi="Arial" w:cs="Arial"/>
          <w:sz w:val="24"/>
          <w:szCs w:val="24"/>
        </w:rPr>
        <w:t xml:space="preserve">MTFS </w:t>
      </w:r>
      <w:r w:rsidR="0834D54E" w:rsidRPr="6A07537D">
        <w:rPr>
          <w:rFonts w:ascii="Arial" w:hAnsi="Arial" w:cs="Arial"/>
          <w:sz w:val="24"/>
          <w:szCs w:val="24"/>
        </w:rPr>
        <w:t>annual</w:t>
      </w:r>
      <w:r w:rsidR="5EAA426A" w:rsidRPr="6A07537D">
        <w:rPr>
          <w:rFonts w:ascii="Arial" w:hAnsi="Arial" w:cs="Arial"/>
          <w:sz w:val="24"/>
          <w:szCs w:val="24"/>
        </w:rPr>
        <w:t xml:space="preserve"> budget</w:t>
      </w:r>
      <w:r w:rsidR="60A642FE" w:rsidRPr="6A07537D">
        <w:rPr>
          <w:rFonts w:ascii="Arial" w:hAnsi="Arial" w:cs="Arial"/>
          <w:sz w:val="24"/>
          <w:szCs w:val="24"/>
        </w:rPr>
        <w:t>-</w:t>
      </w:r>
      <w:r w:rsidR="5EAA426A" w:rsidRPr="6A07537D">
        <w:rPr>
          <w:rFonts w:ascii="Arial" w:hAnsi="Arial" w:cs="Arial"/>
          <w:sz w:val="24"/>
          <w:szCs w:val="24"/>
        </w:rPr>
        <w:t>setting process</w:t>
      </w:r>
      <w:r w:rsidR="430F87AE" w:rsidRPr="6A07537D">
        <w:rPr>
          <w:rFonts w:ascii="Arial" w:hAnsi="Arial" w:cs="Arial"/>
          <w:sz w:val="24"/>
          <w:szCs w:val="24"/>
        </w:rPr>
        <w:t>.</w:t>
      </w:r>
    </w:p>
    <w:p w14:paraId="7E110535" w14:textId="5C4BCEB7" w:rsidR="6A07537D" w:rsidRDefault="6A07537D" w:rsidP="6A07537D">
      <w:pPr>
        <w:spacing w:after="0" w:line="278" w:lineRule="auto"/>
        <w:jc w:val="both"/>
        <w:rPr>
          <w:rFonts w:ascii="Arial" w:hAnsi="Arial" w:cs="Arial"/>
          <w:sz w:val="24"/>
          <w:szCs w:val="24"/>
        </w:rPr>
      </w:pPr>
    </w:p>
    <w:p w14:paraId="6AC41D9F" w14:textId="5B5F7833" w:rsidR="34957FAE" w:rsidRDefault="34957FAE" w:rsidP="6A07537D">
      <w:pPr>
        <w:spacing w:after="0" w:line="278" w:lineRule="auto"/>
        <w:jc w:val="both"/>
        <w:rPr>
          <w:rFonts w:ascii="Arial" w:hAnsi="Arial" w:cs="Arial"/>
          <w:sz w:val="24"/>
          <w:szCs w:val="24"/>
        </w:rPr>
      </w:pPr>
      <w:r w:rsidRPr="6A07537D">
        <w:rPr>
          <w:rFonts w:ascii="Arial" w:hAnsi="Arial" w:cs="Arial"/>
          <w:sz w:val="24"/>
          <w:szCs w:val="24"/>
        </w:rPr>
        <w:t>The process requires a business case to be produced during the annual budget setting stage by the Assets Team. This will detail all the upcoming assets for disposal, the estimated value of the asset, reason officers are declaring the asset surplus and the marketing approach.   Once senior officers and members agree the list of assets to be disposed through the annual budget setting process, only then will assets progress through to marketing.</w:t>
      </w:r>
    </w:p>
    <w:p w14:paraId="53FE5DF2" w14:textId="77777777" w:rsidR="00725DE1" w:rsidRDefault="00725DE1" w:rsidP="00E9250B">
      <w:pPr>
        <w:spacing w:after="0" w:line="278" w:lineRule="auto"/>
        <w:jc w:val="both"/>
        <w:rPr>
          <w:rFonts w:ascii="Arial" w:hAnsi="Arial" w:cs="Arial"/>
          <w:sz w:val="24"/>
          <w:szCs w:val="24"/>
        </w:rPr>
      </w:pPr>
    </w:p>
    <w:p w14:paraId="1D7FF864" w14:textId="7426F583" w:rsidR="004B6992" w:rsidRDefault="7EDECAA4" w:rsidP="6A07537D">
      <w:pPr>
        <w:spacing w:after="0" w:line="278" w:lineRule="auto"/>
        <w:jc w:val="both"/>
        <w:rPr>
          <w:rFonts w:ascii="Arial" w:hAnsi="Arial" w:cs="Arial"/>
          <w:sz w:val="24"/>
          <w:szCs w:val="24"/>
        </w:rPr>
      </w:pPr>
      <w:r w:rsidRPr="6A07537D">
        <w:rPr>
          <w:rFonts w:ascii="Arial" w:hAnsi="Arial" w:cs="Arial"/>
          <w:sz w:val="24"/>
          <w:szCs w:val="24"/>
        </w:rPr>
        <w:t>In accordance with Councils Corporate A</w:t>
      </w:r>
      <w:r w:rsidR="03AAA204" w:rsidRPr="6A07537D">
        <w:rPr>
          <w:rFonts w:ascii="Arial" w:hAnsi="Arial" w:cs="Arial"/>
          <w:sz w:val="24"/>
          <w:szCs w:val="24"/>
        </w:rPr>
        <w:t>s</w:t>
      </w:r>
      <w:r w:rsidRPr="6A07537D">
        <w:rPr>
          <w:rFonts w:ascii="Arial" w:hAnsi="Arial" w:cs="Arial"/>
          <w:sz w:val="24"/>
          <w:szCs w:val="24"/>
        </w:rPr>
        <w:t xml:space="preserve">set Strategy </w:t>
      </w:r>
      <w:r w:rsidR="02EE6826" w:rsidRPr="6A07537D">
        <w:rPr>
          <w:rFonts w:ascii="Arial" w:hAnsi="Arial" w:cs="Arial"/>
          <w:sz w:val="24"/>
          <w:szCs w:val="24"/>
        </w:rPr>
        <w:t>t</w:t>
      </w:r>
      <w:r w:rsidR="0D8A09F5" w:rsidRPr="6A07537D">
        <w:rPr>
          <w:rFonts w:ascii="Arial" w:hAnsi="Arial" w:cs="Arial"/>
          <w:sz w:val="24"/>
          <w:szCs w:val="24"/>
        </w:rPr>
        <w:t xml:space="preserve">he process for identifying disposals will entail internal consultation with the relevant </w:t>
      </w:r>
      <w:r w:rsidR="1B6B9580" w:rsidRPr="6A07537D">
        <w:rPr>
          <w:rFonts w:ascii="Arial" w:hAnsi="Arial" w:cs="Arial"/>
          <w:sz w:val="24"/>
          <w:szCs w:val="24"/>
        </w:rPr>
        <w:t>S</w:t>
      </w:r>
      <w:r w:rsidR="0D8A09F5" w:rsidRPr="6A07537D">
        <w:rPr>
          <w:rFonts w:ascii="Arial" w:hAnsi="Arial" w:cs="Arial"/>
          <w:sz w:val="24"/>
          <w:szCs w:val="24"/>
        </w:rPr>
        <w:t xml:space="preserve">ervices at an initial stage to consider the merits of a disposal along with any potential operational service issues or problems that might need </w:t>
      </w:r>
      <w:r w:rsidR="63040F69" w:rsidRPr="6A07537D">
        <w:rPr>
          <w:rFonts w:ascii="Arial" w:hAnsi="Arial" w:cs="Arial"/>
          <w:sz w:val="24"/>
          <w:szCs w:val="24"/>
        </w:rPr>
        <w:t xml:space="preserve">resolving </w:t>
      </w:r>
      <w:r w:rsidR="0D8A09F5" w:rsidRPr="6A07537D">
        <w:rPr>
          <w:rFonts w:ascii="Arial" w:hAnsi="Arial" w:cs="Arial"/>
          <w:sz w:val="24"/>
          <w:szCs w:val="24"/>
        </w:rPr>
        <w:t xml:space="preserve"> in advance of bringing a property to market or that might make a disposal inadvisable.</w:t>
      </w:r>
    </w:p>
    <w:p w14:paraId="453386BF" w14:textId="77777777" w:rsidR="005E5D72" w:rsidRDefault="005E5D72" w:rsidP="6A07537D">
      <w:pPr>
        <w:spacing w:after="0" w:line="278" w:lineRule="auto"/>
        <w:jc w:val="both"/>
        <w:rPr>
          <w:rFonts w:ascii="Arial" w:hAnsi="Arial" w:cs="Arial"/>
          <w:sz w:val="24"/>
          <w:szCs w:val="24"/>
        </w:rPr>
      </w:pPr>
    </w:p>
    <w:p w14:paraId="178C3A33" w14:textId="15A5A771" w:rsidR="004B6992" w:rsidRDefault="0D8A09F5" w:rsidP="004B6992">
      <w:pPr>
        <w:spacing w:after="0" w:line="278" w:lineRule="auto"/>
        <w:jc w:val="both"/>
        <w:rPr>
          <w:rFonts w:ascii="Arial" w:hAnsi="Arial" w:cs="Arial"/>
          <w:sz w:val="24"/>
          <w:szCs w:val="24"/>
        </w:rPr>
      </w:pPr>
      <w:r w:rsidRPr="6A07537D">
        <w:rPr>
          <w:rFonts w:ascii="Arial" w:hAnsi="Arial" w:cs="Arial"/>
          <w:sz w:val="24"/>
          <w:szCs w:val="24"/>
        </w:rPr>
        <w:lastRenderedPageBreak/>
        <w:t xml:space="preserve">The assessment will consider the asset being used for other purposes that respond to the Council’s </w:t>
      </w:r>
      <w:r w:rsidR="591A5CC2" w:rsidRPr="6A07537D">
        <w:rPr>
          <w:rFonts w:ascii="Arial" w:hAnsi="Arial" w:cs="Arial"/>
          <w:sz w:val="24"/>
          <w:szCs w:val="24"/>
        </w:rPr>
        <w:t xml:space="preserve">Corporate or Service </w:t>
      </w:r>
      <w:r w:rsidRPr="6A07537D">
        <w:rPr>
          <w:rFonts w:ascii="Arial" w:hAnsi="Arial" w:cs="Arial"/>
          <w:sz w:val="24"/>
          <w:szCs w:val="24"/>
        </w:rPr>
        <w:t xml:space="preserve">objectives i.e. Housing, Regeneration, Special Educational Needs provision, Adult Social Care, Children’s Home </w:t>
      </w:r>
      <w:proofErr w:type="gramStart"/>
      <w:r w:rsidRPr="6A07537D">
        <w:rPr>
          <w:rFonts w:ascii="Arial" w:hAnsi="Arial" w:cs="Arial"/>
          <w:sz w:val="24"/>
          <w:szCs w:val="24"/>
        </w:rPr>
        <w:t>etc.</w:t>
      </w:r>
      <w:proofErr w:type="gramEnd"/>
    </w:p>
    <w:p w14:paraId="79A17277" w14:textId="77777777" w:rsidR="004B6992" w:rsidRDefault="004B6992" w:rsidP="004B6992">
      <w:pPr>
        <w:spacing w:after="0" w:line="278" w:lineRule="auto"/>
        <w:jc w:val="both"/>
        <w:rPr>
          <w:rFonts w:ascii="Arial" w:hAnsi="Arial" w:cs="Arial"/>
          <w:sz w:val="24"/>
          <w:szCs w:val="24"/>
        </w:rPr>
      </w:pPr>
    </w:p>
    <w:p w14:paraId="09AF413F" w14:textId="06BAE7D2" w:rsidR="00006342" w:rsidRDefault="00112289" w:rsidP="00006342">
      <w:pPr>
        <w:spacing w:after="0" w:line="278" w:lineRule="auto"/>
        <w:jc w:val="both"/>
        <w:rPr>
          <w:rFonts w:ascii="Arial" w:hAnsi="Arial" w:cs="Arial"/>
          <w:sz w:val="24"/>
          <w:szCs w:val="24"/>
        </w:rPr>
      </w:pPr>
      <w:r>
        <w:rPr>
          <w:rFonts w:ascii="Arial" w:hAnsi="Arial" w:cs="Arial"/>
          <w:b/>
          <w:bCs/>
          <w:sz w:val="24"/>
          <w:szCs w:val="24"/>
        </w:rPr>
        <w:t>6.</w:t>
      </w:r>
      <w:r w:rsidR="00384257">
        <w:rPr>
          <w:rFonts w:ascii="Arial" w:hAnsi="Arial" w:cs="Arial"/>
          <w:b/>
          <w:bCs/>
          <w:sz w:val="24"/>
          <w:szCs w:val="24"/>
        </w:rPr>
        <w:t>2</w:t>
      </w:r>
      <w:r>
        <w:rPr>
          <w:rFonts w:ascii="Arial" w:hAnsi="Arial" w:cs="Arial"/>
          <w:b/>
          <w:bCs/>
          <w:sz w:val="24"/>
          <w:szCs w:val="24"/>
        </w:rPr>
        <w:tab/>
      </w:r>
      <w:r w:rsidR="6F090261" w:rsidRPr="45C271F0">
        <w:rPr>
          <w:rFonts w:ascii="Arial" w:hAnsi="Arial" w:cs="Arial"/>
          <w:b/>
          <w:bCs/>
          <w:sz w:val="24"/>
          <w:szCs w:val="24"/>
        </w:rPr>
        <w:t xml:space="preserve">Council </w:t>
      </w:r>
      <w:r w:rsidR="00006342" w:rsidRPr="45C271F0">
        <w:rPr>
          <w:rFonts w:ascii="Arial" w:hAnsi="Arial" w:cs="Arial"/>
          <w:b/>
          <w:bCs/>
          <w:sz w:val="24"/>
          <w:szCs w:val="24"/>
        </w:rPr>
        <w:t>Disposal Process</w:t>
      </w:r>
    </w:p>
    <w:p w14:paraId="39345186" w14:textId="77777777" w:rsidR="00006342" w:rsidRDefault="00006342" w:rsidP="00006342">
      <w:pPr>
        <w:spacing w:after="0" w:line="278" w:lineRule="auto"/>
        <w:jc w:val="both"/>
        <w:rPr>
          <w:rFonts w:ascii="Arial" w:hAnsi="Arial" w:cs="Arial"/>
          <w:sz w:val="24"/>
          <w:szCs w:val="24"/>
        </w:rPr>
      </w:pPr>
    </w:p>
    <w:p w14:paraId="16CA4907" w14:textId="5E8F0CBD" w:rsidR="00CF7491" w:rsidRDefault="00CF7491" w:rsidP="00006342">
      <w:pPr>
        <w:spacing w:after="0" w:line="278" w:lineRule="auto"/>
        <w:jc w:val="both"/>
        <w:rPr>
          <w:rFonts w:ascii="Arial" w:hAnsi="Arial" w:cs="Arial"/>
          <w:sz w:val="24"/>
          <w:szCs w:val="24"/>
        </w:rPr>
      </w:pPr>
      <w:r>
        <w:rPr>
          <w:rFonts w:ascii="Arial" w:hAnsi="Arial" w:cs="Arial"/>
          <w:noProof/>
          <w:sz w:val="24"/>
          <w:szCs w:val="24"/>
          <w14:ligatures w14:val="standardContextual"/>
        </w:rPr>
        <w:drawing>
          <wp:inline distT="0" distB="0" distL="0" distR="0" wp14:anchorId="30E88940" wp14:editId="49FF6151">
            <wp:extent cx="5486400" cy="3200400"/>
            <wp:effectExtent l="0" t="19050" r="0" b="19050"/>
            <wp:docPr id="33487873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88C2A05" w14:textId="77777777" w:rsidR="00006342" w:rsidRDefault="00006342" w:rsidP="00006342">
      <w:pPr>
        <w:spacing w:after="0" w:line="278" w:lineRule="auto"/>
        <w:jc w:val="both"/>
        <w:rPr>
          <w:rFonts w:ascii="Arial" w:hAnsi="Arial" w:cs="Arial"/>
          <w:sz w:val="24"/>
          <w:szCs w:val="24"/>
        </w:rPr>
      </w:pPr>
    </w:p>
    <w:p w14:paraId="366D3FD0" w14:textId="77777777" w:rsidR="004B6992" w:rsidRPr="00905AFA" w:rsidRDefault="004B6992" w:rsidP="006D7EF4">
      <w:pPr>
        <w:spacing w:after="0" w:line="278" w:lineRule="auto"/>
        <w:jc w:val="both"/>
        <w:rPr>
          <w:rFonts w:ascii="Arial" w:hAnsi="Arial" w:cs="Arial"/>
          <w:sz w:val="24"/>
          <w:szCs w:val="24"/>
          <w:highlight w:val="cyan"/>
        </w:rPr>
      </w:pPr>
    </w:p>
    <w:bookmarkEnd w:id="0"/>
    <w:p w14:paraId="41B0823B" w14:textId="77777777" w:rsidR="00106D6E" w:rsidRPr="00B3267C" w:rsidRDefault="00106D6E" w:rsidP="002B03C1">
      <w:pPr>
        <w:pStyle w:val="ListParagraph"/>
        <w:spacing w:after="0"/>
        <w:ind w:left="1080"/>
        <w:jc w:val="both"/>
        <w:rPr>
          <w:rFonts w:ascii="Arial" w:hAnsi="Arial" w:cs="Arial"/>
          <w:sz w:val="24"/>
          <w:szCs w:val="24"/>
          <w:highlight w:val="yellow"/>
        </w:rPr>
      </w:pPr>
    </w:p>
    <w:p w14:paraId="1E7D414C" w14:textId="4CD29E81" w:rsidR="00106D6E" w:rsidRPr="001B7B2F" w:rsidRDefault="00106D6E" w:rsidP="001B7B2F">
      <w:pPr>
        <w:spacing w:after="0" w:line="278" w:lineRule="auto"/>
        <w:jc w:val="both"/>
        <w:rPr>
          <w:rFonts w:ascii="Arial" w:hAnsi="Arial" w:cs="Arial"/>
          <w:sz w:val="24"/>
          <w:szCs w:val="24"/>
        </w:rPr>
      </w:pPr>
      <w:r w:rsidRPr="001B7B2F">
        <w:rPr>
          <w:rFonts w:ascii="Arial" w:hAnsi="Arial" w:cs="Arial"/>
          <w:sz w:val="24"/>
          <w:szCs w:val="24"/>
        </w:rPr>
        <w:t>Where the value exceeds £</w:t>
      </w:r>
      <w:r w:rsidR="0034003B">
        <w:rPr>
          <w:rFonts w:ascii="Arial" w:hAnsi="Arial" w:cs="Arial"/>
          <w:sz w:val="24"/>
          <w:szCs w:val="24"/>
        </w:rPr>
        <w:t>2.5 million</w:t>
      </w:r>
      <w:r w:rsidR="00F87D80">
        <w:rPr>
          <w:rFonts w:ascii="Arial" w:hAnsi="Arial" w:cs="Arial"/>
          <w:sz w:val="24"/>
          <w:szCs w:val="24"/>
        </w:rPr>
        <w:t>,</w:t>
      </w:r>
      <w:r w:rsidRPr="001B7B2F">
        <w:rPr>
          <w:rFonts w:ascii="Arial" w:hAnsi="Arial" w:cs="Arial"/>
          <w:sz w:val="24"/>
          <w:szCs w:val="24"/>
        </w:rPr>
        <w:t xml:space="preserve"> the matter will be submitted to Policy Committee in line with the Key Decision criteria for approval</w:t>
      </w:r>
      <w:r w:rsidR="00EE7725">
        <w:rPr>
          <w:rFonts w:ascii="Arial" w:hAnsi="Arial" w:cs="Arial"/>
          <w:sz w:val="24"/>
          <w:szCs w:val="24"/>
        </w:rPr>
        <w:t>.</w:t>
      </w:r>
    </w:p>
    <w:p w14:paraId="364C6AA0" w14:textId="77777777" w:rsidR="00AD7E5C" w:rsidRDefault="00AD7E5C" w:rsidP="00AD7E5C">
      <w:pPr>
        <w:spacing w:after="0"/>
        <w:jc w:val="both"/>
        <w:rPr>
          <w:rFonts w:ascii="Arial" w:hAnsi="Arial" w:cs="Arial"/>
          <w:sz w:val="24"/>
          <w:szCs w:val="24"/>
        </w:rPr>
      </w:pPr>
    </w:p>
    <w:p w14:paraId="463EB0F0" w14:textId="74D1F90D" w:rsidR="00106D6E" w:rsidRPr="00BD0648" w:rsidRDefault="00106D6E" w:rsidP="00AD7E5C">
      <w:pPr>
        <w:spacing w:after="0"/>
        <w:jc w:val="both"/>
        <w:rPr>
          <w:rFonts w:ascii="Arial" w:hAnsi="Arial" w:cs="Arial"/>
          <w:sz w:val="24"/>
          <w:szCs w:val="24"/>
        </w:rPr>
      </w:pPr>
      <w:r w:rsidRPr="00BD0648">
        <w:rPr>
          <w:rFonts w:ascii="Arial" w:hAnsi="Arial" w:cs="Arial"/>
          <w:sz w:val="24"/>
          <w:szCs w:val="24"/>
        </w:rPr>
        <w:t>The report seeking authority to sell the property will include:</w:t>
      </w:r>
    </w:p>
    <w:p w14:paraId="6E16C718" w14:textId="77777777" w:rsidR="00106D6E" w:rsidRPr="00BD0648" w:rsidRDefault="00106D6E" w:rsidP="002D0F5E">
      <w:pPr>
        <w:pStyle w:val="ListParagraph"/>
        <w:numPr>
          <w:ilvl w:val="0"/>
          <w:numId w:val="13"/>
        </w:numPr>
        <w:spacing w:after="0" w:line="278" w:lineRule="auto"/>
        <w:jc w:val="both"/>
        <w:rPr>
          <w:rFonts w:ascii="Arial" w:hAnsi="Arial" w:cs="Arial"/>
          <w:sz w:val="24"/>
          <w:szCs w:val="24"/>
        </w:rPr>
      </w:pPr>
      <w:r w:rsidRPr="00BD0648">
        <w:rPr>
          <w:rFonts w:ascii="Arial" w:hAnsi="Arial" w:cs="Arial"/>
          <w:sz w:val="24"/>
          <w:szCs w:val="24"/>
        </w:rPr>
        <w:t>Ownership/Title summary;</w:t>
      </w:r>
    </w:p>
    <w:p w14:paraId="7AE0D0BC" w14:textId="77777777" w:rsidR="00106D6E" w:rsidRPr="00BD0648" w:rsidRDefault="00106D6E" w:rsidP="002D0F5E">
      <w:pPr>
        <w:pStyle w:val="ListParagraph"/>
        <w:numPr>
          <w:ilvl w:val="0"/>
          <w:numId w:val="13"/>
        </w:numPr>
        <w:spacing w:after="0" w:line="278" w:lineRule="auto"/>
        <w:jc w:val="both"/>
        <w:rPr>
          <w:rFonts w:ascii="Arial" w:hAnsi="Arial" w:cs="Arial"/>
          <w:sz w:val="24"/>
          <w:szCs w:val="24"/>
        </w:rPr>
      </w:pPr>
      <w:r w:rsidRPr="00BD0648">
        <w:rPr>
          <w:rFonts w:ascii="Arial" w:hAnsi="Arial" w:cs="Arial"/>
          <w:sz w:val="24"/>
          <w:szCs w:val="24"/>
        </w:rPr>
        <w:t>Asset summary;</w:t>
      </w:r>
    </w:p>
    <w:p w14:paraId="1DB4C797" w14:textId="77777777" w:rsidR="00106D6E" w:rsidRPr="00BD0648" w:rsidRDefault="00106D6E" w:rsidP="002D0F5E">
      <w:pPr>
        <w:pStyle w:val="ListParagraph"/>
        <w:numPr>
          <w:ilvl w:val="0"/>
          <w:numId w:val="13"/>
        </w:numPr>
        <w:spacing w:after="0" w:line="278" w:lineRule="auto"/>
        <w:jc w:val="both"/>
        <w:rPr>
          <w:rFonts w:ascii="Arial" w:hAnsi="Arial" w:cs="Arial"/>
          <w:sz w:val="24"/>
          <w:szCs w:val="24"/>
        </w:rPr>
      </w:pPr>
      <w:r w:rsidRPr="00BD0648">
        <w:rPr>
          <w:rFonts w:ascii="Arial" w:hAnsi="Arial" w:cs="Arial"/>
          <w:sz w:val="24"/>
          <w:szCs w:val="24"/>
        </w:rPr>
        <w:t>Market summary and marketing proposal;</w:t>
      </w:r>
    </w:p>
    <w:p w14:paraId="3B59B91B" w14:textId="77777777" w:rsidR="00106D6E" w:rsidRPr="00BD0648" w:rsidRDefault="00106D6E" w:rsidP="002D0F5E">
      <w:pPr>
        <w:pStyle w:val="ListParagraph"/>
        <w:numPr>
          <w:ilvl w:val="0"/>
          <w:numId w:val="13"/>
        </w:numPr>
        <w:spacing w:after="0" w:line="278" w:lineRule="auto"/>
        <w:jc w:val="both"/>
        <w:rPr>
          <w:rFonts w:ascii="Arial" w:hAnsi="Arial" w:cs="Arial"/>
          <w:sz w:val="24"/>
          <w:szCs w:val="24"/>
        </w:rPr>
      </w:pPr>
      <w:r w:rsidRPr="00BD0648">
        <w:rPr>
          <w:rFonts w:ascii="Arial" w:hAnsi="Arial" w:cs="Arial"/>
          <w:sz w:val="24"/>
          <w:szCs w:val="24"/>
        </w:rPr>
        <w:t>Estimated value;</w:t>
      </w:r>
    </w:p>
    <w:p w14:paraId="7C1F250F" w14:textId="77777777" w:rsidR="00106D6E" w:rsidRPr="00BD0648" w:rsidRDefault="00106D6E" w:rsidP="002D0F5E">
      <w:pPr>
        <w:pStyle w:val="ListParagraph"/>
        <w:numPr>
          <w:ilvl w:val="0"/>
          <w:numId w:val="13"/>
        </w:numPr>
        <w:spacing w:after="0" w:line="278" w:lineRule="auto"/>
        <w:jc w:val="both"/>
        <w:rPr>
          <w:rFonts w:ascii="Arial" w:hAnsi="Arial" w:cs="Arial"/>
          <w:sz w:val="24"/>
          <w:szCs w:val="24"/>
        </w:rPr>
      </w:pPr>
      <w:r w:rsidRPr="00BD0648">
        <w:rPr>
          <w:rFonts w:ascii="Arial" w:hAnsi="Arial" w:cs="Arial"/>
          <w:sz w:val="24"/>
          <w:szCs w:val="24"/>
        </w:rPr>
        <w:t>Location plan;</w:t>
      </w:r>
    </w:p>
    <w:p w14:paraId="51DDB200" w14:textId="7F21EBDE" w:rsidR="00106D6E" w:rsidRPr="00BD0648" w:rsidRDefault="006A7BE6" w:rsidP="002D0F5E">
      <w:pPr>
        <w:pStyle w:val="ListParagraph"/>
        <w:numPr>
          <w:ilvl w:val="0"/>
          <w:numId w:val="13"/>
        </w:numPr>
        <w:spacing w:after="0" w:line="278" w:lineRule="auto"/>
        <w:jc w:val="both"/>
        <w:rPr>
          <w:rFonts w:ascii="Arial" w:hAnsi="Arial" w:cs="Arial"/>
          <w:sz w:val="24"/>
          <w:szCs w:val="24"/>
        </w:rPr>
      </w:pPr>
      <w:r>
        <w:rPr>
          <w:rFonts w:ascii="Arial" w:hAnsi="Arial" w:cs="Arial"/>
          <w:sz w:val="24"/>
          <w:szCs w:val="24"/>
        </w:rPr>
        <w:t xml:space="preserve">Outcome of </w:t>
      </w:r>
      <w:r w:rsidR="00106D6E" w:rsidRPr="00BD0648">
        <w:rPr>
          <w:rFonts w:ascii="Arial" w:hAnsi="Arial" w:cs="Arial"/>
          <w:sz w:val="24"/>
          <w:szCs w:val="24"/>
        </w:rPr>
        <w:t>Service/ Corporate use review;</w:t>
      </w:r>
    </w:p>
    <w:p w14:paraId="41028616" w14:textId="77777777" w:rsidR="00106D6E" w:rsidRPr="00BD0648" w:rsidRDefault="00106D6E" w:rsidP="002D0F5E">
      <w:pPr>
        <w:pStyle w:val="ListParagraph"/>
        <w:numPr>
          <w:ilvl w:val="0"/>
          <w:numId w:val="13"/>
        </w:numPr>
        <w:spacing w:after="0" w:line="278" w:lineRule="auto"/>
        <w:jc w:val="both"/>
        <w:rPr>
          <w:rFonts w:ascii="Arial" w:hAnsi="Arial" w:cs="Arial"/>
          <w:sz w:val="24"/>
          <w:szCs w:val="24"/>
        </w:rPr>
      </w:pPr>
      <w:r w:rsidRPr="00BD0648">
        <w:rPr>
          <w:rFonts w:ascii="Arial" w:hAnsi="Arial" w:cs="Arial"/>
          <w:sz w:val="24"/>
          <w:szCs w:val="24"/>
        </w:rPr>
        <w:t>Summary of financial implications;</w:t>
      </w:r>
    </w:p>
    <w:p w14:paraId="18DEDCE6" w14:textId="0D8D0D61" w:rsidR="00106D6E" w:rsidRPr="00BD0648" w:rsidRDefault="00106D6E" w:rsidP="002D0F5E">
      <w:pPr>
        <w:pStyle w:val="ListParagraph"/>
        <w:numPr>
          <w:ilvl w:val="0"/>
          <w:numId w:val="13"/>
        </w:numPr>
        <w:spacing w:after="0" w:line="278" w:lineRule="auto"/>
        <w:jc w:val="both"/>
        <w:rPr>
          <w:rFonts w:ascii="Arial" w:hAnsi="Arial" w:cs="Arial"/>
          <w:sz w:val="24"/>
          <w:szCs w:val="24"/>
        </w:rPr>
      </w:pPr>
      <w:r w:rsidRPr="7ABD8AF9">
        <w:rPr>
          <w:rFonts w:ascii="Arial" w:hAnsi="Arial" w:cs="Arial"/>
          <w:sz w:val="24"/>
          <w:szCs w:val="24"/>
        </w:rPr>
        <w:t>Legislation and Secretary of State guidance</w:t>
      </w:r>
      <w:r w:rsidR="00E55464" w:rsidRPr="7ABD8AF9">
        <w:rPr>
          <w:rFonts w:ascii="Arial" w:hAnsi="Arial" w:cs="Arial"/>
          <w:sz w:val="24"/>
          <w:szCs w:val="24"/>
        </w:rPr>
        <w:t>,</w:t>
      </w:r>
      <w:r w:rsidRPr="7ABD8AF9">
        <w:rPr>
          <w:rFonts w:ascii="Arial" w:hAnsi="Arial" w:cs="Arial"/>
          <w:sz w:val="24"/>
          <w:szCs w:val="24"/>
        </w:rPr>
        <w:t xml:space="preserve"> governing the disposal process;</w:t>
      </w:r>
    </w:p>
    <w:p w14:paraId="38CD3467" w14:textId="77777777" w:rsidR="00106D6E" w:rsidRPr="00BD0648" w:rsidRDefault="00106D6E" w:rsidP="002D0F5E">
      <w:pPr>
        <w:pStyle w:val="ListParagraph"/>
        <w:numPr>
          <w:ilvl w:val="0"/>
          <w:numId w:val="13"/>
        </w:numPr>
        <w:spacing w:after="0" w:line="278" w:lineRule="auto"/>
        <w:jc w:val="both"/>
        <w:rPr>
          <w:rFonts w:ascii="Arial" w:hAnsi="Arial" w:cs="Arial"/>
          <w:sz w:val="24"/>
          <w:szCs w:val="24"/>
        </w:rPr>
      </w:pPr>
      <w:r w:rsidRPr="00BD0648">
        <w:rPr>
          <w:rFonts w:ascii="Arial" w:hAnsi="Arial" w:cs="Arial"/>
          <w:sz w:val="24"/>
          <w:szCs w:val="24"/>
        </w:rPr>
        <w:t>The proposed method of disposal and explanation as to why that option has been chosen;</w:t>
      </w:r>
    </w:p>
    <w:p w14:paraId="33602CE2" w14:textId="4717A8DC" w:rsidR="00106D6E" w:rsidRPr="00BD0648" w:rsidRDefault="00106D6E" w:rsidP="002D0F5E">
      <w:pPr>
        <w:pStyle w:val="ListParagraph"/>
        <w:numPr>
          <w:ilvl w:val="0"/>
          <w:numId w:val="13"/>
        </w:numPr>
        <w:spacing w:after="0" w:line="278" w:lineRule="auto"/>
        <w:jc w:val="both"/>
        <w:rPr>
          <w:rFonts w:ascii="Arial" w:hAnsi="Arial" w:cs="Arial"/>
          <w:sz w:val="24"/>
          <w:szCs w:val="24"/>
        </w:rPr>
      </w:pPr>
      <w:r w:rsidRPr="00BD0648">
        <w:rPr>
          <w:rFonts w:ascii="Arial" w:hAnsi="Arial" w:cs="Arial"/>
          <w:sz w:val="24"/>
          <w:szCs w:val="24"/>
        </w:rPr>
        <w:t xml:space="preserve">Confirmation from legal </w:t>
      </w:r>
      <w:r w:rsidR="00845479">
        <w:rPr>
          <w:rFonts w:ascii="Arial" w:hAnsi="Arial" w:cs="Arial"/>
          <w:sz w:val="24"/>
          <w:szCs w:val="24"/>
        </w:rPr>
        <w:t>whether</w:t>
      </w:r>
      <w:r w:rsidRPr="00BD0648">
        <w:rPr>
          <w:rFonts w:ascii="Arial" w:hAnsi="Arial" w:cs="Arial"/>
          <w:sz w:val="24"/>
          <w:szCs w:val="24"/>
        </w:rPr>
        <w:t xml:space="preserve"> any case specific legislative or common law criteria apply;</w:t>
      </w:r>
    </w:p>
    <w:p w14:paraId="0BA6AF4C" w14:textId="6E344A15" w:rsidR="00106D6E" w:rsidRPr="00BD0648" w:rsidRDefault="55C9389C" w:rsidP="002D0F5E">
      <w:pPr>
        <w:pStyle w:val="ListParagraph"/>
        <w:numPr>
          <w:ilvl w:val="0"/>
          <w:numId w:val="13"/>
        </w:numPr>
        <w:spacing w:after="0" w:line="278" w:lineRule="auto"/>
        <w:jc w:val="both"/>
        <w:rPr>
          <w:rFonts w:ascii="Arial" w:hAnsi="Arial" w:cs="Arial"/>
          <w:sz w:val="24"/>
          <w:szCs w:val="24"/>
        </w:rPr>
      </w:pPr>
      <w:r w:rsidRPr="6A07537D">
        <w:rPr>
          <w:rFonts w:ascii="Arial" w:hAnsi="Arial" w:cs="Arial"/>
          <w:sz w:val="24"/>
          <w:szCs w:val="24"/>
        </w:rPr>
        <w:t xml:space="preserve">Confirmation from procurement as to </w:t>
      </w:r>
      <w:r w:rsidR="497A15A8" w:rsidRPr="6A07537D">
        <w:rPr>
          <w:rFonts w:ascii="Arial" w:hAnsi="Arial" w:cs="Arial"/>
          <w:sz w:val="24"/>
          <w:szCs w:val="24"/>
        </w:rPr>
        <w:t>whether</w:t>
      </w:r>
      <w:r w:rsidRPr="6A07537D">
        <w:rPr>
          <w:rFonts w:ascii="Arial" w:hAnsi="Arial" w:cs="Arial"/>
          <w:sz w:val="24"/>
          <w:szCs w:val="24"/>
        </w:rPr>
        <w:t xml:space="preserve"> the transaction is caught by the public procurement rules;</w:t>
      </w:r>
    </w:p>
    <w:p w14:paraId="352C26C1" w14:textId="5EF55909" w:rsidR="65007785" w:rsidRDefault="65007785" w:rsidP="6A07537D">
      <w:pPr>
        <w:pStyle w:val="ListParagraph"/>
        <w:numPr>
          <w:ilvl w:val="0"/>
          <w:numId w:val="13"/>
        </w:numPr>
        <w:spacing w:after="0" w:line="278" w:lineRule="auto"/>
        <w:jc w:val="both"/>
        <w:rPr>
          <w:rFonts w:ascii="Arial" w:hAnsi="Arial" w:cs="Arial"/>
          <w:sz w:val="24"/>
          <w:szCs w:val="24"/>
        </w:rPr>
      </w:pPr>
      <w:r w:rsidRPr="6A07537D">
        <w:rPr>
          <w:rFonts w:ascii="Arial" w:hAnsi="Arial" w:cs="Arial"/>
          <w:sz w:val="24"/>
          <w:szCs w:val="24"/>
        </w:rPr>
        <w:lastRenderedPageBreak/>
        <w:t>Confirmation from Finance as to the timing and priority of a capital receipt</w:t>
      </w:r>
      <w:r w:rsidR="005E5D72">
        <w:rPr>
          <w:rFonts w:ascii="Arial" w:hAnsi="Arial" w:cs="Arial"/>
          <w:sz w:val="24"/>
          <w:szCs w:val="24"/>
        </w:rPr>
        <w:t>.</w:t>
      </w:r>
      <w:r w:rsidRPr="6A07537D">
        <w:rPr>
          <w:rFonts w:ascii="Arial" w:hAnsi="Arial" w:cs="Arial"/>
          <w:sz w:val="24"/>
          <w:szCs w:val="24"/>
        </w:rPr>
        <w:t xml:space="preserve"> </w:t>
      </w:r>
    </w:p>
    <w:p w14:paraId="6C43ADB3" w14:textId="77777777" w:rsidR="00F87D80" w:rsidRDefault="00F87D80" w:rsidP="00F87D80">
      <w:pPr>
        <w:spacing w:after="0"/>
        <w:jc w:val="both"/>
        <w:rPr>
          <w:rFonts w:ascii="Arial" w:hAnsi="Arial" w:cs="Arial"/>
          <w:sz w:val="24"/>
          <w:szCs w:val="24"/>
        </w:rPr>
      </w:pPr>
    </w:p>
    <w:p w14:paraId="55AB69F6" w14:textId="77777777" w:rsidR="00184D5F" w:rsidRDefault="00184D5F" w:rsidP="00F87D80">
      <w:pPr>
        <w:spacing w:after="0"/>
        <w:jc w:val="both"/>
        <w:rPr>
          <w:rFonts w:ascii="Arial" w:hAnsi="Arial" w:cs="Arial"/>
          <w:sz w:val="24"/>
          <w:szCs w:val="24"/>
        </w:rPr>
      </w:pPr>
    </w:p>
    <w:p w14:paraId="7A7CE133" w14:textId="2E997610" w:rsidR="00106D6E" w:rsidRPr="00F87D80" w:rsidRDefault="00112289" w:rsidP="00F87D80">
      <w:pPr>
        <w:spacing w:after="0"/>
        <w:jc w:val="both"/>
        <w:rPr>
          <w:rFonts w:ascii="Arial" w:hAnsi="Arial" w:cs="Arial"/>
          <w:b/>
          <w:bCs/>
          <w:sz w:val="24"/>
          <w:szCs w:val="24"/>
        </w:rPr>
      </w:pPr>
      <w:r>
        <w:rPr>
          <w:rFonts w:ascii="Arial" w:hAnsi="Arial" w:cs="Arial"/>
          <w:b/>
          <w:bCs/>
          <w:sz w:val="24"/>
          <w:szCs w:val="24"/>
        </w:rPr>
        <w:t>6.</w:t>
      </w:r>
      <w:r w:rsidR="00384257">
        <w:rPr>
          <w:rFonts w:ascii="Arial" w:hAnsi="Arial" w:cs="Arial"/>
          <w:b/>
          <w:bCs/>
          <w:sz w:val="24"/>
          <w:szCs w:val="24"/>
        </w:rPr>
        <w:t>3</w:t>
      </w:r>
      <w:r>
        <w:rPr>
          <w:rFonts w:ascii="Arial" w:hAnsi="Arial" w:cs="Arial"/>
          <w:b/>
          <w:bCs/>
          <w:sz w:val="24"/>
          <w:szCs w:val="24"/>
        </w:rPr>
        <w:tab/>
      </w:r>
      <w:r w:rsidR="09ECAF3C" w:rsidRPr="00F87D80">
        <w:rPr>
          <w:rFonts w:ascii="Arial" w:hAnsi="Arial" w:cs="Arial"/>
          <w:b/>
          <w:bCs/>
          <w:sz w:val="24"/>
          <w:szCs w:val="24"/>
        </w:rPr>
        <w:t>Record Keeping</w:t>
      </w:r>
    </w:p>
    <w:p w14:paraId="540BA8E1" w14:textId="77777777" w:rsidR="00184D5F" w:rsidRDefault="00184D5F" w:rsidP="00B31931">
      <w:pPr>
        <w:spacing w:after="0" w:line="278" w:lineRule="auto"/>
        <w:jc w:val="both"/>
        <w:rPr>
          <w:rFonts w:ascii="Arial" w:hAnsi="Arial" w:cs="Arial"/>
          <w:sz w:val="24"/>
          <w:szCs w:val="24"/>
        </w:rPr>
      </w:pPr>
      <w:bookmarkStart w:id="1" w:name="_Hlk190898888"/>
    </w:p>
    <w:p w14:paraId="23D86DF2" w14:textId="538297F0" w:rsidR="00106D6E" w:rsidRPr="00B31931" w:rsidRDefault="00106D6E" w:rsidP="00B31931">
      <w:pPr>
        <w:spacing w:after="0" w:line="278" w:lineRule="auto"/>
        <w:jc w:val="both"/>
        <w:rPr>
          <w:rFonts w:ascii="Arial" w:hAnsi="Arial" w:cs="Arial"/>
          <w:sz w:val="24"/>
          <w:szCs w:val="24"/>
        </w:rPr>
      </w:pPr>
      <w:r w:rsidRPr="00B31931">
        <w:rPr>
          <w:rFonts w:ascii="Arial" w:hAnsi="Arial" w:cs="Arial"/>
          <w:sz w:val="24"/>
          <w:szCs w:val="24"/>
        </w:rPr>
        <w:t xml:space="preserve">Files will be maintained for every disposal by the </w:t>
      </w:r>
      <w:r w:rsidR="007C27BE">
        <w:rPr>
          <w:rFonts w:ascii="Arial" w:hAnsi="Arial" w:cs="Arial"/>
          <w:sz w:val="24"/>
          <w:szCs w:val="24"/>
        </w:rPr>
        <w:t>Strategic Asset Manager</w:t>
      </w:r>
      <w:r w:rsidRPr="00B31931">
        <w:rPr>
          <w:rFonts w:ascii="Arial" w:hAnsi="Arial" w:cs="Arial"/>
          <w:sz w:val="24"/>
          <w:szCs w:val="24"/>
        </w:rPr>
        <w:t xml:space="preserve"> (property file) and the Monitoring Officer (legal file), and these files will be accessible by Internal/External audit.</w:t>
      </w:r>
    </w:p>
    <w:p w14:paraId="40FE9FAD" w14:textId="77777777" w:rsidR="00106D6E" w:rsidRPr="00BD0648" w:rsidRDefault="00106D6E" w:rsidP="002B03C1">
      <w:pPr>
        <w:pStyle w:val="ListParagraph"/>
        <w:spacing w:after="0"/>
        <w:ind w:left="709"/>
        <w:jc w:val="both"/>
        <w:rPr>
          <w:rFonts w:ascii="Arial" w:hAnsi="Arial" w:cs="Arial"/>
          <w:sz w:val="24"/>
          <w:szCs w:val="24"/>
        </w:rPr>
      </w:pPr>
    </w:p>
    <w:p w14:paraId="0340839F" w14:textId="4D158D86" w:rsidR="00106D6E" w:rsidRPr="009A14AF" w:rsidRDefault="00106D6E" w:rsidP="009A14AF">
      <w:pPr>
        <w:spacing w:after="0" w:line="278" w:lineRule="auto"/>
        <w:jc w:val="both"/>
        <w:rPr>
          <w:rFonts w:ascii="Arial" w:hAnsi="Arial" w:cs="Arial"/>
          <w:sz w:val="24"/>
          <w:szCs w:val="24"/>
        </w:rPr>
      </w:pPr>
      <w:r w:rsidRPr="7ABD8AF9">
        <w:rPr>
          <w:rFonts w:ascii="Arial" w:hAnsi="Arial" w:cs="Arial"/>
          <w:sz w:val="24"/>
          <w:szCs w:val="24"/>
        </w:rPr>
        <w:t xml:space="preserve">The property file will contain all correspondence to verify how the authority made the decision to dispose, including a copy of the appropriate Policy Committee minute authorising the sale or an Officer Decision form, initial estimate of market value and the Section 123 report by a qualified Valuer or Property Agent confirming that the offer to be accepted is Best Consideration by a </w:t>
      </w:r>
      <w:r w:rsidR="6A9FCE47" w:rsidRPr="7ABD8AF9">
        <w:rPr>
          <w:rFonts w:ascii="Arial" w:hAnsi="Arial" w:cs="Arial"/>
          <w:sz w:val="24"/>
          <w:szCs w:val="24"/>
        </w:rPr>
        <w:t xml:space="preserve">Chartered </w:t>
      </w:r>
      <w:r w:rsidRPr="7ABD8AF9">
        <w:rPr>
          <w:rFonts w:ascii="Arial" w:hAnsi="Arial" w:cs="Arial"/>
          <w:sz w:val="24"/>
          <w:szCs w:val="24"/>
        </w:rPr>
        <w:t xml:space="preserve">Valuation </w:t>
      </w:r>
      <w:r w:rsidR="2CFA2C87" w:rsidRPr="7ABD8AF9">
        <w:rPr>
          <w:rFonts w:ascii="Arial" w:hAnsi="Arial" w:cs="Arial"/>
          <w:sz w:val="24"/>
          <w:szCs w:val="24"/>
        </w:rPr>
        <w:t>S</w:t>
      </w:r>
      <w:r w:rsidRPr="7ABD8AF9">
        <w:rPr>
          <w:rFonts w:ascii="Arial" w:hAnsi="Arial" w:cs="Arial"/>
          <w:sz w:val="24"/>
          <w:szCs w:val="24"/>
        </w:rPr>
        <w:t>urveyor or commercial agent as applicable.</w:t>
      </w:r>
    </w:p>
    <w:p w14:paraId="5D062115" w14:textId="77777777" w:rsidR="00106D6E" w:rsidRPr="00BD0648" w:rsidRDefault="00106D6E" w:rsidP="002B03C1">
      <w:pPr>
        <w:pStyle w:val="ListParagraph"/>
        <w:spacing w:after="0"/>
        <w:ind w:left="709"/>
        <w:jc w:val="both"/>
        <w:rPr>
          <w:rFonts w:ascii="Arial" w:hAnsi="Arial" w:cs="Arial"/>
          <w:sz w:val="24"/>
          <w:szCs w:val="24"/>
        </w:rPr>
      </w:pPr>
    </w:p>
    <w:p w14:paraId="4F3016EB" w14:textId="0E342CFC" w:rsidR="00106D6E" w:rsidRPr="009A14AF" w:rsidRDefault="55C9389C" w:rsidP="009A14AF">
      <w:pPr>
        <w:spacing w:after="0" w:line="278" w:lineRule="auto"/>
        <w:jc w:val="both"/>
        <w:rPr>
          <w:rFonts w:ascii="Arial" w:hAnsi="Arial" w:cs="Arial"/>
          <w:sz w:val="24"/>
          <w:szCs w:val="24"/>
        </w:rPr>
      </w:pPr>
      <w:r w:rsidRPr="6A07537D">
        <w:rPr>
          <w:rFonts w:ascii="Arial" w:hAnsi="Arial" w:cs="Arial"/>
          <w:sz w:val="24"/>
          <w:szCs w:val="24"/>
        </w:rPr>
        <w:t xml:space="preserve">The legal file will contain a copy of the Legal Instructions, any correspondence in relation to the matter, </w:t>
      </w:r>
      <w:r w:rsidR="5092DE49" w:rsidRPr="6A07537D">
        <w:rPr>
          <w:rFonts w:ascii="Arial" w:hAnsi="Arial" w:cs="Arial"/>
          <w:sz w:val="24"/>
          <w:szCs w:val="24"/>
        </w:rPr>
        <w:t xml:space="preserve">any necessary specific legal advice </w:t>
      </w:r>
      <w:r w:rsidRPr="6A07537D">
        <w:rPr>
          <w:rFonts w:ascii="Arial" w:hAnsi="Arial" w:cs="Arial"/>
          <w:sz w:val="24"/>
          <w:szCs w:val="24"/>
        </w:rPr>
        <w:t>the contract documentation, confirmation of all checks, searches and investigations in relation to the title of the property, money laundering compliance, any relevant legal advice provided, best value confirmation from the instructing officer and a completion statement.</w:t>
      </w:r>
    </w:p>
    <w:p w14:paraId="02EC229F" w14:textId="77777777" w:rsidR="00106D6E" w:rsidRPr="00BD0648" w:rsidRDefault="00106D6E" w:rsidP="002B03C1">
      <w:pPr>
        <w:pStyle w:val="ListParagraph"/>
        <w:spacing w:after="0"/>
        <w:ind w:left="709"/>
        <w:jc w:val="both"/>
        <w:rPr>
          <w:rFonts w:ascii="Arial" w:hAnsi="Arial" w:cs="Arial"/>
          <w:sz w:val="24"/>
          <w:szCs w:val="24"/>
        </w:rPr>
      </w:pPr>
    </w:p>
    <w:p w14:paraId="37F8DACB" w14:textId="77777777" w:rsidR="00106D6E" w:rsidRPr="004C564E" w:rsidRDefault="00106D6E" w:rsidP="004C564E">
      <w:pPr>
        <w:spacing w:after="0" w:line="278" w:lineRule="auto"/>
        <w:jc w:val="both"/>
        <w:rPr>
          <w:rFonts w:ascii="Arial" w:hAnsi="Arial" w:cs="Arial"/>
          <w:sz w:val="24"/>
          <w:szCs w:val="24"/>
        </w:rPr>
      </w:pPr>
      <w:r w:rsidRPr="004C564E">
        <w:rPr>
          <w:rFonts w:ascii="Arial" w:hAnsi="Arial" w:cs="Arial"/>
          <w:sz w:val="24"/>
          <w:szCs w:val="24"/>
        </w:rPr>
        <w:t>A completion statement will be passed to:</w:t>
      </w:r>
    </w:p>
    <w:p w14:paraId="3862F32D" w14:textId="77777777" w:rsidR="00106D6E" w:rsidRPr="00BD0648" w:rsidRDefault="00106D6E" w:rsidP="002D0F5E">
      <w:pPr>
        <w:pStyle w:val="ListParagraph"/>
        <w:numPr>
          <w:ilvl w:val="0"/>
          <w:numId w:val="14"/>
        </w:numPr>
        <w:spacing w:after="0" w:line="278" w:lineRule="auto"/>
        <w:jc w:val="both"/>
        <w:rPr>
          <w:rFonts w:ascii="Arial" w:hAnsi="Arial" w:cs="Arial"/>
          <w:sz w:val="24"/>
          <w:szCs w:val="24"/>
        </w:rPr>
      </w:pPr>
      <w:r w:rsidRPr="00BD0648">
        <w:rPr>
          <w:rFonts w:ascii="Arial" w:hAnsi="Arial" w:cs="Arial"/>
          <w:sz w:val="24"/>
          <w:szCs w:val="24"/>
        </w:rPr>
        <w:t>Executive Director of Economic Growth and Neighbourhood services</w:t>
      </w:r>
    </w:p>
    <w:p w14:paraId="4717D0A7" w14:textId="77777777" w:rsidR="00106D6E" w:rsidRPr="00BD0648" w:rsidRDefault="00106D6E" w:rsidP="002D0F5E">
      <w:pPr>
        <w:pStyle w:val="ListParagraph"/>
        <w:numPr>
          <w:ilvl w:val="0"/>
          <w:numId w:val="14"/>
        </w:numPr>
        <w:spacing w:after="0" w:line="278" w:lineRule="auto"/>
        <w:jc w:val="both"/>
        <w:rPr>
          <w:rFonts w:ascii="Arial" w:hAnsi="Arial" w:cs="Arial"/>
          <w:sz w:val="24"/>
          <w:szCs w:val="24"/>
        </w:rPr>
      </w:pPr>
      <w:r w:rsidRPr="00BD0648">
        <w:rPr>
          <w:rFonts w:ascii="Arial" w:hAnsi="Arial" w:cs="Arial"/>
          <w:sz w:val="24"/>
          <w:szCs w:val="24"/>
        </w:rPr>
        <w:t xml:space="preserve">Assistant Director of Property and Asset Management </w:t>
      </w:r>
    </w:p>
    <w:p w14:paraId="77AC5F32" w14:textId="77777777" w:rsidR="00106D6E" w:rsidRPr="00BD0648" w:rsidRDefault="00106D6E" w:rsidP="002D0F5E">
      <w:pPr>
        <w:pStyle w:val="ListParagraph"/>
        <w:numPr>
          <w:ilvl w:val="0"/>
          <w:numId w:val="14"/>
        </w:numPr>
        <w:spacing w:after="0" w:line="278" w:lineRule="auto"/>
        <w:jc w:val="both"/>
        <w:rPr>
          <w:rFonts w:ascii="Arial" w:hAnsi="Arial" w:cs="Arial"/>
          <w:sz w:val="24"/>
          <w:szCs w:val="24"/>
        </w:rPr>
      </w:pPr>
      <w:r w:rsidRPr="00BD0648">
        <w:rPr>
          <w:rFonts w:ascii="Arial" w:hAnsi="Arial" w:cs="Arial"/>
          <w:sz w:val="24"/>
          <w:szCs w:val="24"/>
        </w:rPr>
        <w:t>Monitoring Officer</w:t>
      </w:r>
    </w:p>
    <w:p w14:paraId="2ACCFAC6" w14:textId="77777777" w:rsidR="00106D6E" w:rsidRPr="00BD0648" w:rsidRDefault="00106D6E" w:rsidP="002D0F5E">
      <w:pPr>
        <w:pStyle w:val="ListParagraph"/>
        <w:numPr>
          <w:ilvl w:val="0"/>
          <w:numId w:val="14"/>
        </w:numPr>
        <w:spacing w:after="0" w:line="278" w:lineRule="auto"/>
        <w:jc w:val="both"/>
        <w:rPr>
          <w:rFonts w:ascii="Arial" w:hAnsi="Arial" w:cs="Arial"/>
          <w:sz w:val="24"/>
          <w:szCs w:val="24"/>
        </w:rPr>
      </w:pPr>
      <w:r w:rsidRPr="00BD0648">
        <w:rPr>
          <w:rFonts w:ascii="Arial" w:hAnsi="Arial" w:cs="Arial"/>
          <w:sz w:val="24"/>
          <w:szCs w:val="24"/>
        </w:rPr>
        <w:t>Chief Finance Officer</w:t>
      </w:r>
    </w:p>
    <w:p w14:paraId="14BD5047" w14:textId="77777777" w:rsidR="00106D6E" w:rsidRPr="00BD0648" w:rsidRDefault="00106D6E" w:rsidP="002B03C1">
      <w:pPr>
        <w:pStyle w:val="ListParagraph"/>
        <w:spacing w:after="0"/>
        <w:ind w:left="1080"/>
        <w:jc w:val="both"/>
        <w:rPr>
          <w:rFonts w:ascii="Arial" w:hAnsi="Arial" w:cs="Arial"/>
          <w:sz w:val="24"/>
          <w:szCs w:val="24"/>
        </w:rPr>
      </w:pPr>
    </w:p>
    <w:p w14:paraId="3DBD7F2C" w14:textId="665FF019" w:rsidR="00106D6E" w:rsidRPr="004C564E" w:rsidRDefault="55C9389C" w:rsidP="004C564E">
      <w:pPr>
        <w:spacing w:after="0" w:line="278" w:lineRule="auto"/>
        <w:jc w:val="both"/>
        <w:rPr>
          <w:rFonts w:ascii="Arial" w:hAnsi="Arial" w:cs="Arial"/>
          <w:sz w:val="24"/>
          <w:szCs w:val="24"/>
        </w:rPr>
      </w:pPr>
      <w:r w:rsidRPr="6A07537D">
        <w:rPr>
          <w:rFonts w:ascii="Arial" w:hAnsi="Arial" w:cs="Arial"/>
          <w:sz w:val="24"/>
          <w:szCs w:val="24"/>
        </w:rPr>
        <w:t xml:space="preserve">Receipts from the disposal of </w:t>
      </w:r>
      <w:r w:rsidR="308D5DBF" w:rsidRPr="6A07537D">
        <w:rPr>
          <w:rFonts w:ascii="Arial" w:hAnsi="Arial" w:cs="Arial"/>
          <w:sz w:val="24"/>
          <w:szCs w:val="24"/>
        </w:rPr>
        <w:t xml:space="preserve">General Fund </w:t>
      </w:r>
      <w:r w:rsidRPr="6A07537D">
        <w:rPr>
          <w:rFonts w:ascii="Arial" w:hAnsi="Arial" w:cs="Arial"/>
          <w:sz w:val="24"/>
          <w:szCs w:val="24"/>
        </w:rPr>
        <w:t>assets will be treated as a corporate resource for use by the Chief Finance Officer in the most appropriate manner and not earmarked for specific projects.</w:t>
      </w:r>
      <w:bookmarkEnd w:id="1"/>
    </w:p>
    <w:p w14:paraId="2FB27B4B" w14:textId="59F0814B" w:rsidR="6A07537D" w:rsidRDefault="6A07537D" w:rsidP="6A07537D">
      <w:pPr>
        <w:spacing w:after="0" w:line="278" w:lineRule="auto"/>
        <w:jc w:val="both"/>
        <w:rPr>
          <w:rFonts w:ascii="Arial" w:hAnsi="Arial" w:cs="Arial"/>
          <w:sz w:val="24"/>
          <w:szCs w:val="24"/>
        </w:rPr>
      </w:pPr>
    </w:p>
    <w:p w14:paraId="761DFDC1" w14:textId="79125ED9" w:rsidR="4ECD37FA" w:rsidRDefault="4ECD37FA" w:rsidP="6A07537D">
      <w:pPr>
        <w:spacing w:after="0" w:line="278" w:lineRule="auto"/>
        <w:jc w:val="both"/>
        <w:rPr>
          <w:rFonts w:ascii="Arial" w:hAnsi="Arial" w:cs="Arial"/>
          <w:sz w:val="24"/>
          <w:szCs w:val="24"/>
        </w:rPr>
      </w:pPr>
      <w:r w:rsidRPr="6A07537D">
        <w:rPr>
          <w:rFonts w:ascii="Arial" w:hAnsi="Arial" w:cs="Arial"/>
          <w:sz w:val="24"/>
          <w:szCs w:val="24"/>
        </w:rPr>
        <w:t>Receipts for the disposal of Housing Revenue Account (HRA) assets will be</w:t>
      </w:r>
      <w:r w:rsidR="2BDA5D2A" w:rsidRPr="6A07537D">
        <w:rPr>
          <w:rFonts w:ascii="Arial" w:hAnsi="Arial" w:cs="Arial"/>
          <w:sz w:val="24"/>
          <w:szCs w:val="24"/>
        </w:rPr>
        <w:t xml:space="preserve"> </w:t>
      </w:r>
      <w:r w:rsidR="5329E520" w:rsidRPr="6A07537D">
        <w:rPr>
          <w:rFonts w:ascii="Arial" w:hAnsi="Arial" w:cs="Arial"/>
          <w:sz w:val="24"/>
          <w:szCs w:val="24"/>
        </w:rPr>
        <w:t xml:space="preserve">used </w:t>
      </w:r>
      <w:r w:rsidR="07F4DC95" w:rsidRPr="6A07537D">
        <w:rPr>
          <w:rFonts w:ascii="Arial" w:hAnsi="Arial" w:cs="Arial"/>
          <w:sz w:val="24"/>
          <w:szCs w:val="24"/>
        </w:rPr>
        <w:t>in</w:t>
      </w:r>
      <w:r w:rsidR="5329E520" w:rsidRPr="6A07537D">
        <w:rPr>
          <w:rFonts w:ascii="Arial" w:hAnsi="Arial" w:cs="Arial"/>
          <w:sz w:val="24"/>
          <w:szCs w:val="24"/>
        </w:rPr>
        <w:t xml:space="preserve"> accordance with the Housing asset strategy and appropriate business</w:t>
      </w:r>
      <w:r w:rsidR="00B6009F">
        <w:rPr>
          <w:rFonts w:ascii="Arial" w:hAnsi="Arial" w:cs="Arial"/>
          <w:sz w:val="24"/>
          <w:szCs w:val="24"/>
        </w:rPr>
        <w:t>.</w:t>
      </w:r>
    </w:p>
    <w:p w14:paraId="3E639A2F" w14:textId="021918A8" w:rsidR="6B7B3C00" w:rsidRDefault="6B7B3C00" w:rsidP="6B7B3C00">
      <w:pPr>
        <w:spacing w:after="0" w:line="278" w:lineRule="auto"/>
        <w:jc w:val="both"/>
        <w:rPr>
          <w:rFonts w:ascii="Arial" w:hAnsi="Arial" w:cs="Arial"/>
          <w:sz w:val="24"/>
          <w:szCs w:val="24"/>
        </w:rPr>
      </w:pPr>
    </w:p>
    <w:p w14:paraId="0AAE92B2" w14:textId="60249696" w:rsidR="002A6966" w:rsidRPr="00BD0648" w:rsidRDefault="0054009D" w:rsidP="002B03C1">
      <w:pPr>
        <w:spacing w:after="0" w:line="240" w:lineRule="auto"/>
        <w:jc w:val="both"/>
        <w:rPr>
          <w:rFonts w:ascii="Arial" w:hAnsi="Arial" w:cs="Arial"/>
          <w:b/>
          <w:bCs/>
          <w:sz w:val="24"/>
          <w:szCs w:val="24"/>
        </w:rPr>
      </w:pPr>
      <w:r>
        <w:rPr>
          <w:rFonts w:ascii="Arial" w:hAnsi="Arial" w:cs="Arial"/>
          <w:b/>
          <w:bCs/>
          <w:sz w:val="24"/>
          <w:szCs w:val="24"/>
        </w:rPr>
        <w:t>6.</w:t>
      </w:r>
      <w:r w:rsidR="00384257">
        <w:rPr>
          <w:rFonts w:ascii="Arial" w:hAnsi="Arial" w:cs="Arial"/>
          <w:b/>
          <w:bCs/>
          <w:sz w:val="24"/>
          <w:szCs w:val="24"/>
        </w:rPr>
        <w:t>4</w:t>
      </w:r>
      <w:r>
        <w:rPr>
          <w:rFonts w:ascii="Arial" w:hAnsi="Arial" w:cs="Arial"/>
          <w:b/>
          <w:bCs/>
          <w:sz w:val="24"/>
          <w:szCs w:val="24"/>
        </w:rPr>
        <w:tab/>
      </w:r>
      <w:r w:rsidR="002A6966" w:rsidRPr="00BD0648">
        <w:rPr>
          <w:rFonts w:ascii="Arial" w:hAnsi="Arial" w:cs="Arial"/>
          <w:b/>
          <w:bCs/>
          <w:sz w:val="24"/>
          <w:szCs w:val="24"/>
        </w:rPr>
        <w:t>Method of Disposal</w:t>
      </w:r>
      <w:r w:rsidR="00297A06">
        <w:rPr>
          <w:rFonts w:ascii="Arial" w:hAnsi="Arial" w:cs="Arial"/>
          <w:b/>
          <w:bCs/>
          <w:sz w:val="24"/>
          <w:szCs w:val="24"/>
        </w:rPr>
        <w:t xml:space="preserve"> – Open Market </w:t>
      </w:r>
    </w:p>
    <w:p w14:paraId="663E6125" w14:textId="77777777" w:rsidR="002A6966" w:rsidRDefault="002A6966" w:rsidP="002B03C1">
      <w:pPr>
        <w:spacing w:after="0" w:line="240" w:lineRule="auto"/>
        <w:jc w:val="both"/>
        <w:rPr>
          <w:rFonts w:ascii="Arial" w:hAnsi="Arial" w:cs="Arial"/>
          <w:sz w:val="24"/>
          <w:szCs w:val="24"/>
        </w:rPr>
      </w:pPr>
    </w:p>
    <w:p w14:paraId="290B82DF" w14:textId="676F838B" w:rsidR="00475CE0" w:rsidRPr="00ED49D5" w:rsidRDefault="35B14AEB" w:rsidP="00ED49D5">
      <w:pPr>
        <w:numPr>
          <w:ilvl w:val="0"/>
          <w:numId w:val="19"/>
        </w:numPr>
        <w:spacing w:after="0" w:line="240" w:lineRule="auto"/>
        <w:jc w:val="both"/>
        <w:rPr>
          <w:rFonts w:ascii="Arial" w:eastAsia="Arial" w:hAnsi="Arial" w:cs="Arial"/>
          <w:sz w:val="24"/>
          <w:szCs w:val="24"/>
        </w:rPr>
      </w:pPr>
      <w:r w:rsidRPr="6A07537D">
        <w:rPr>
          <w:rFonts w:ascii="Arial" w:hAnsi="Arial" w:cs="Arial"/>
          <w:sz w:val="24"/>
          <w:szCs w:val="24"/>
        </w:rPr>
        <w:t xml:space="preserve">A surplus asset will be advertised on the open market unless </w:t>
      </w:r>
      <w:r w:rsidR="4C23D87F" w:rsidRPr="6A07537D">
        <w:rPr>
          <w:rFonts w:ascii="Arial" w:hAnsi="Arial" w:cs="Arial"/>
          <w:sz w:val="24"/>
          <w:szCs w:val="24"/>
        </w:rPr>
        <w:t xml:space="preserve">in </w:t>
      </w:r>
      <w:r w:rsidRPr="6A07537D">
        <w:rPr>
          <w:rFonts w:ascii="Arial" w:hAnsi="Arial" w:cs="Arial"/>
          <w:sz w:val="24"/>
          <w:szCs w:val="24"/>
        </w:rPr>
        <w:t>a Special Purchaser situation.</w:t>
      </w:r>
      <w:r w:rsidR="03F7EC3E" w:rsidRPr="6A07537D">
        <w:rPr>
          <w:rFonts w:ascii="Arial" w:hAnsi="Arial" w:cs="Arial"/>
          <w:sz w:val="24"/>
          <w:szCs w:val="24"/>
        </w:rPr>
        <w:t xml:space="preserve"> A special purchaser is a party who has a particular reason to pay more than the </w:t>
      </w:r>
      <w:r w:rsidR="2C86FDC0" w:rsidRPr="6A07537D">
        <w:rPr>
          <w:rFonts w:ascii="Arial" w:hAnsi="Arial" w:cs="Arial"/>
          <w:sz w:val="24"/>
          <w:szCs w:val="24"/>
        </w:rPr>
        <w:t xml:space="preserve">open </w:t>
      </w:r>
      <w:r w:rsidR="03F7EC3E" w:rsidRPr="6A07537D">
        <w:rPr>
          <w:rFonts w:ascii="Arial" w:hAnsi="Arial" w:cs="Arial"/>
          <w:sz w:val="24"/>
          <w:szCs w:val="24"/>
        </w:rPr>
        <w:t xml:space="preserve">market </w:t>
      </w:r>
      <w:r w:rsidR="696E14E7" w:rsidRPr="6A07537D">
        <w:rPr>
          <w:rFonts w:ascii="Arial" w:hAnsi="Arial" w:cs="Arial"/>
          <w:sz w:val="24"/>
          <w:szCs w:val="24"/>
        </w:rPr>
        <w:t>value</w:t>
      </w:r>
      <w:r w:rsidR="03F7EC3E" w:rsidRPr="6A07537D">
        <w:rPr>
          <w:rFonts w:ascii="Arial" w:hAnsi="Arial" w:cs="Arial"/>
          <w:sz w:val="24"/>
          <w:szCs w:val="24"/>
        </w:rPr>
        <w:t xml:space="preserve">, usually by virtue of an existing </w:t>
      </w:r>
      <w:r w:rsidR="0DCD4073" w:rsidRPr="6A07537D">
        <w:rPr>
          <w:rFonts w:ascii="Arial" w:hAnsi="Arial" w:cs="Arial"/>
          <w:sz w:val="24"/>
          <w:szCs w:val="24"/>
        </w:rPr>
        <w:t>leasehold interest or an adjoining freehold interest.</w:t>
      </w:r>
      <w:r w:rsidR="14D34890" w:rsidRPr="6A07537D">
        <w:rPr>
          <w:rFonts w:ascii="Arial" w:hAnsi="Arial" w:cs="Arial"/>
          <w:sz w:val="24"/>
          <w:szCs w:val="24"/>
        </w:rPr>
        <w:t xml:space="preserve"> This is often referred to as </w:t>
      </w:r>
      <w:r w:rsidR="0C962564" w:rsidRPr="6A07537D">
        <w:rPr>
          <w:rFonts w:ascii="Arial" w:hAnsi="Arial" w:cs="Arial"/>
          <w:sz w:val="24"/>
          <w:szCs w:val="24"/>
        </w:rPr>
        <w:t xml:space="preserve">having </w:t>
      </w:r>
      <w:r w:rsidR="5530A0BD" w:rsidRPr="6A07537D">
        <w:rPr>
          <w:rFonts w:ascii="Arial" w:hAnsi="Arial" w:cs="Arial"/>
          <w:sz w:val="24"/>
          <w:szCs w:val="24"/>
        </w:rPr>
        <w:t>‘</w:t>
      </w:r>
      <w:r w:rsidR="14D34890" w:rsidRPr="6A07537D">
        <w:rPr>
          <w:rFonts w:ascii="Arial" w:hAnsi="Arial" w:cs="Arial"/>
          <w:sz w:val="24"/>
          <w:szCs w:val="24"/>
        </w:rPr>
        <w:t>marriage value</w:t>
      </w:r>
      <w:proofErr w:type="gramStart"/>
      <w:r w:rsidR="5530A0BD" w:rsidRPr="6A07537D">
        <w:rPr>
          <w:rFonts w:ascii="Arial" w:hAnsi="Arial" w:cs="Arial"/>
          <w:sz w:val="24"/>
          <w:szCs w:val="24"/>
        </w:rPr>
        <w:t>’</w:t>
      </w:r>
      <w:r w:rsidR="0A5E4CC3" w:rsidRPr="6A07537D">
        <w:rPr>
          <w:rFonts w:ascii="Arial" w:hAnsi="Arial" w:cs="Arial"/>
          <w:sz w:val="24"/>
          <w:szCs w:val="24"/>
        </w:rPr>
        <w:t>.</w:t>
      </w:r>
      <w:proofErr w:type="gramEnd"/>
      <w:r w:rsidR="0A5E4CC3" w:rsidRPr="6A07537D">
        <w:rPr>
          <w:rFonts w:ascii="Arial" w:hAnsi="Arial" w:cs="Arial"/>
          <w:sz w:val="24"/>
          <w:szCs w:val="24"/>
        </w:rPr>
        <w:t xml:space="preserve"> </w:t>
      </w:r>
      <w:r w:rsidR="0A5E4CC3" w:rsidRPr="6A07537D">
        <w:rPr>
          <w:rFonts w:ascii="Arial" w:eastAsia="Arial" w:hAnsi="Arial" w:cs="Arial"/>
          <w:color w:val="001D35"/>
          <w:sz w:val="24"/>
          <w:szCs w:val="24"/>
        </w:rPr>
        <w:t xml:space="preserve">In the context of property, </w:t>
      </w:r>
      <w:r w:rsidR="5530A0BD" w:rsidRPr="6A07537D">
        <w:rPr>
          <w:rFonts w:ascii="Arial" w:eastAsia="Arial" w:hAnsi="Arial" w:cs="Arial"/>
          <w:color w:val="001D35"/>
          <w:sz w:val="24"/>
          <w:szCs w:val="24"/>
        </w:rPr>
        <w:t>‘</w:t>
      </w:r>
      <w:r w:rsidR="0A5E4CC3" w:rsidRPr="6A07537D">
        <w:rPr>
          <w:rFonts w:ascii="Arial" w:eastAsia="Arial" w:hAnsi="Arial" w:cs="Arial"/>
          <w:color w:val="001D35"/>
          <w:sz w:val="24"/>
          <w:szCs w:val="24"/>
        </w:rPr>
        <w:t>marriage value</w:t>
      </w:r>
      <w:r w:rsidR="5530A0BD" w:rsidRPr="6A07537D">
        <w:rPr>
          <w:rFonts w:ascii="Arial" w:eastAsia="Arial" w:hAnsi="Arial" w:cs="Arial"/>
          <w:color w:val="001D35"/>
          <w:sz w:val="24"/>
          <w:szCs w:val="24"/>
        </w:rPr>
        <w:t>’</w:t>
      </w:r>
      <w:r w:rsidR="0A5E4CC3" w:rsidRPr="6A07537D">
        <w:rPr>
          <w:rFonts w:ascii="Arial" w:eastAsia="Arial" w:hAnsi="Arial" w:cs="Arial"/>
          <w:color w:val="001D35"/>
          <w:sz w:val="24"/>
          <w:szCs w:val="24"/>
        </w:rPr>
        <w:t xml:space="preserve"> refers to the increase in a property's overall value when a leaseholder extends their lease or buys the freehold, compared to the combined value of the separate interests before the extension or purchase. </w:t>
      </w:r>
      <w:r w:rsidR="2AAF3FEC" w:rsidRPr="6A07537D">
        <w:rPr>
          <w:rFonts w:ascii="Arial" w:eastAsia="Arial" w:hAnsi="Arial" w:cs="Arial"/>
          <w:color w:val="001D35"/>
          <w:sz w:val="24"/>
          <w:szCs w:val="24"/>
        </w:rPr>
        <w:t>It is</w:t>
      </w:r>
      <w:r w:rsidR="0A5E4CC3" w:rsidRPr="6A07537D">
        <w:rPr>
          <w:rFonts w:ascii="Arial" w:eastAsia="Arial" w:hAnsi="Arial" w:cs="Arial"/>
          <w:color w:val="001D35"/>
          <w:sz w:val="24"/>
          <w:szCs w:val="24"/>
        </w:rPr>
        <w:t xml:space="preserve"> the additional value created when the leasehold and freehold interests are combined. </w:t>
      </w:r>
      <w:r w:rsidR="127EAC05" w:rsidRPr="6A07537D">
        <w:rPr>
          <w:rFonts w:ascii="Arial" w:eastAsia="Arial" w:hAnsi="Arial" w:cs="Arial"/>
          <w:color w:val="001D35"/>
          <w:sz w:val="24"/>
          <w:szCs w:val="24"/>
        </w:rPr>
        <w:t xml:space="preserve">It may also occur when the </w:t>
      </w:r>
      <w:r w:rsidR="127EAC05" w:rsidRPr="6A07537D">
        <w:rPr>
          <w:rFonts w:ascii="Arial" w:eastAsia="Arial" w:hAnsi="Arial" w:cs="Arial"/>
          <w:color w:val="001D35"/>
          <w:sz w:val="24"/>
          <w:szCs w:val="24"/>
        </w:rPr>
        <w:lastRenderedPageBreak/>
        <w:t>owner of an adjoining property buys the subject property</w:t>
      </w:r>
      <w:r w:rsidR="59BCBDD5" w:rsidRPr="6A07537D">
        <w:rPr>
          <w:rFonts w:ascii="Arial" w:eastAsia="Arial" w:hAnsi="Arial" w:cs="Arial"/>
          <w:color w:val="001D35"/>
          <w:sz w:val="24"/>
          <w:szCs w:val="24"/>
        </w:rPr>
        <w:t xml:space="preserve"> as it facilitates a more comprehensive development or</w:t>
      </w:r>
      <w:r w:rsidR="3B061377" w:rsidRPr="6A07537D">
        <w:rPr>
          <w:rFonts w:ascii="Arial" w:eastAsia="Arial" w:hAnsi="Arial" w:cs="Arial"/>
          <w:color w:val="001D35"/>
          <w:sz w:val="24"/>
          <w:szCs w:val="24"/>
        </w:rPr>
        <w:t xml:space="preserve"> </w:t>
      </w:r>
      <w:r w:rsidR="59BCBDD5" w:rsidRPr="6A07537D">
        <w:rPr>
          <w:rFonts w:ascii="Arial" w:eastAsia="Arial" w:hAnsi="Arial" w:cs="Arial"/>
          <w:color w:val="001D35"/>
          <w:sz w:val="24"/>
          <w:szCs w:val="24"/>
        </w:rPr>
        <w:t>buys out a ransom strip</w:t>
      </w:r>
      <w:r w:rsidR="19C02D8A" w:rsidRPr="6A07537D">
        <w:rPr>
          <w:rFonts w:ascii="Arial" w:eastAsia="Arial" w:hAnsi="Arial" w:cs="Arial"/>
          <w:color w:val="001D35"/>
          <w:sz w:val="24"/>
          <w:szCs w:val="24"/>
        </w:rPr>
        <w:t>.</w:t>
      </w:r>
      <w:r w:rsidR="7148E836" w:rsidRPr="6A07537D">
        <w:rPr>
          <w:rFonts w:ascii="Arial" w:eastAsia="Arial" w:hAnsi="Arial" w:cs="Arial"/>
          <w:sz w:val="24"/>
          <w:szCs w:val="24"/>
        </w:rPr>
        <w:t xml:space="preserve">  As this process will not involve using a market process to assess best consideration, </w:t>
      </w:r>
      <w:r w:rsidR="2D5C0D66" w:rsidRPr="6A07537D">
        <w:rPr>
          <w:rFonts w:ascii="Arial" w:eastAsia="Arial" w:hAnsi="Arial" w:cs="Arial"/>
          <w:sz w:val="24"/>
          <w:szCs w:val="24"/>
        </w:rPr>
        <w:t xml:space="preserve">RBC </w:t>
      </w:r>
      <w:r w:rsidR="7148E836" w:rsidRPr="6A07537D">
        <w:rPr>
          <w:rFonts w:ascii="Arial" w:eastAsia="Arial" w:hAnsi="Arial" w:cs="Arial"/>
          <w:sz w:val="24"/>
          <w:szCs w:val="24"/>
        </w:rPr>
        <w:t xml:space="preserve">will engage an independent valuer who will provide a professional opinion backed up by professional indemnity insurance cover. </w:t>
      </w:r>
    </w:p>
    <w:p w14:paraId="0E83C97B" w14:textId="77777777" w:rsidR="00355A83" w:rsidRDefault="00355A83" w:rsidP="00355A83">
      <w:pPr>
        <w:spacing w:after="0" w:line="240" w:lineRule="auto"/>
        <w:ind w:left="720"/>
        <w:jc w:val="both"/>
        <w:rPr>
          <w:rFonts w:ascii="Arial" w:eastAsia="Arial" w:hAnsi="Arial" w:cs="Arial"/>
          <w:sz w:val="24"/>
          <w:szCs w:val="24"/>
        </w:rPr>
      </w:pPr>
    </w:p>
    <w:p w14:paraId="22FC2AB0" w14:textId="7B335866" w:rsidR="008B218B" w:rsidRDefault="008B218B" w:rsidP="002D0F5E">
      <w:pPr>
        <w:numPr>
          <w:ilvl w:val="0"/>
          <w:numId w:val="19"/>
        </w:numPr>
        <w:spacing w:after="0" w:line="240" w:lineRule="auto"/>
        <w:jc w:val="both"/>
        <w:rPr>
          <w:rFonts w:ascii="Arial" w:hAnsi="Arial" w:cs="Arial"/>
          <w:sz w:val="24"/>
          <w:szCs w:val="24"/>
        </w:rPr>
      </w:pPr>
      <w:r w:rsidRPr="008B218B">
        <w:rPr>
          <w:rFonts w:ascii="Arial" w:hAnsi="Arial" w:cs="Arial"/>
          <w:sz w:val="24"/>
          <w:szCs w:val="24"/>
        </w:rPr>
        <w:t>Bidders are required to provide information necessary to make a clear determination of Best Consideration including price, purchase terms, contextual information</w:t>
      </w:r>
      <w:r w:rsidR="00A465A8">
        <w:rPr>
          <w:rFonts w:ascii="Arial" w:hAnsi="Arial" w:cs="Arial"/>
          <w:sz w:val="24"/>
          <w:szCs w:val="24"/>
        </w:rPr>
        <w:t xml:space="preserve"> (</w:t>
      </w:r>
      <w:r w:rsidR="00A02A03">
        <w:rPr>
          <w:rFonts w:ascii="Arial" w:hAnsi="Arial" w:cs="Arial"/>
          <w:sz w:val="24"/>
          <w:szCs w:val="24"/>
        </w:rPr>
        <w:t>i.e.</w:t>
      </w:r>
      <w:r w:rsidR="00A465A8">
        <w:rPr>
          <w:rFonts w:ascii="Arial" w:hAnsi="Arial" w:cs="Arial"/>
          <w:sz w:val="24"/>
          <w:szCs w:val="24"/>
        </w:rPr>
        <w:t xml:space="preserve"> </w:t>
      </w:r>
      <w:r w:rsidR="00726281">
        <w:rPr>
          <w:rFonts w:ascii="Arial" w:hAnsi="Arial" w:cs="Arial"/>
          <w:sz w:val="24"/>
          <w:szCs w:val="24"/>
        </w:rPr>
        <w:t xml:space="preserve">proposed use including any change </w:t>
      </w:r>
      <w:r w:rsidR="00A02A03">
        <w:rPr>
          <w:rFonts w:ascii="Arial" w:hAnsi="Arial" w:cs="Arial"/>
          <w:sz w:val="24"/>
          <w:szCs w:val="24"/>
        </w:rPr>
        <w:t xml:space="preserve">of use, development </w:t>
      </w:r>
      <w:proofErr w:type="gramStart"/>
      <w:r w:rsidR="00A02A03">
        <w:rPr>
          <w:rFonts w:ascii="Arial" w:hAnsi="Arial" w:cs="Arial"/>
          <w:sz w:val="24"/>
          <w:szCs w:val="24"/>
        </w:rPr>
        <w:t>etc.</w:t>
      </w:r>
      <w:proofErr w:type="gramEnd"/>
      <w:r w:rsidR="00A02A03">
        <w:rPr>
          <w:rFonts w:ascii="Arial" w:hAnsi="Arial" w:cs="Arial"/>
          <w:sz w:val="24"/>
          <w:szCs w:val="24"/>
        </w:rPr>
        <w:t>)</w:t>
      </w:r>
      <w:r w:rsidRPr="008B218B">
        <w:rPr>
          <w:rFonts w:ascii="Arial" w:hAnsi="Arial" w:cs="Arial"/>
          <w:sz w:val="24"/>
          <w:szCs w:val="24"/>
        </w:rPr>
        <w:t xml:space="preserve">, buyer covenant and </w:t>
      </w:r>
      <w:r w:rsidR="00355A83">
        <w:rPr>
          <w:rFonts w:ascii="Arial" w:hAnsi="Arial" w:cs="Arial"/>
          <w:sz w:val="24"/>
          <w:szCs w:val="24"/>
        </w:rPr>
        <w:t xml:space="preserve">proof of finance and </w:t>
      </w:r>
      <w:r w:rsidRPr="008B218B">
        <w:rPr>
          <w:rFonts w:ascii="Arial" w:hAnsi="Arial" w:cs="Arial"/>
          <w:sz w:val="24"/>
          <w:szCs w:val="24"/>
        </w:rPr>
        <w:t>funding</w:t>
      </w:r>
      <w:r w:rsidR="00085ED7">
        <w:rPr>
          <w:rFonts w:ascii="Arial" w:hAnsi="Arial" w:cs="Arial"/>
          <w:sz w:val="24"/>
          <w:szCs w:val="24"/>
        </w:rPr>
        <w:t>.</w:t>
      </w:r>
    </w:p>
    <w:p w14:paraId="7AAE563B" w14:textId="77777777" w:rsidR="00355A83" w:rsidRDefault="00355A83" w:rsidP="00355A83">
      <w:pPr>
        <w:spacing w:after="0" w:line="240" w:lineRule="auto"/>
        <w:jc w:val="both"/>
        <w:rPr>
          <w:rFonts w:ascii="Arial" w:hAnsi="Arial" w:cs="Arial"/>
          <w:sz w:val="24"/>
          <w:szCs w:val="24"/>
        </w:rPr>
      </w:pPr>
    </w:p>
    <w:p w14:paraId="2499EC0F" w14:textId="62710437" w:rsidR="00B81484" w:rsidRDefault="008B218B" w:rsidP="002D0F5E">
      <w:pPr>
        <w:pStyle w:val="ListParagraph"/>
        <w:numPr>
          <w:ilvl w:val="0"/>
          <w:numId w:val="19"/>
        </w:numPr>
        <w:spacing w:after="0" w:line="240" w:lineRule="auto"/>
        <w:jc w:val="both"/>
        <w:rPr>
          <w:rFonts w:ascii="Arial" w:hAnsi="Arial" w:cs="Arial"/>
          <w:sz w:val="24"/>
          <w:szCs w:val="24"/>
        </w:rPr>
      </w:pPr>
      <w:r w:rsidRPr="00355A83">
        <w:rPr>
          <w:rFonts w:ascii="Arial" w:hAnsi="Arial" w:cs="Arial"/>
          <w:sz w:val="24"/>
          <w:szCs w:val="24"/>
        </w:rPr>
        <w:t xml:space="preserve">Decision to dispose to a preferred bidder is made in accordance with the Council’s </w:t>
      </w:r>
      <w:r w:rsidR="00065DCA">
        <w:rPr>
          <w:rFonts w:ascii="Arial" w:hAnsi="Arial" w:cs="Arial"/>
          <w:sz w:val="24"/>
          <w:szCs w:val="24"/>
        </w:rPr>
        <w:t>C</w:t>
      </w:r>
      <w:r w:rsidRPr="00355A83">
        <w:rPr>
          <w:rFonts w:ascii="Arial" w:hAnsi="Arial" w:cs="Arial"/>
          <w:sz w:val="24"/>
          <w:szCs w:val="24"/>
        </w:rPr>
        <w:t>onstitution (including the Scheme of Delegation) with explicit reference to</w:t>
      </w:r>
      <w:r w:rsidR="00355A83" w:rsidRPr="00355A83">
        <w:rPr>
          <w:rFonts w:ascii="Arial" w:hAnsi="Arial" w:cs="Arial"/>
          <w:sz w:val="24"/>
          <w:szCs w:val="24"/>
        </w:rPr>
        <w:t xml:space="preserve"> the </w:t>
      </w:r>
      <w:r w:rsidRPr="00355A83">
        <w:rPr>
          <w:rFonts w:ascii="Arial" w:hAnsi="Arial" w:cs="Arial"/>
          <w:sz w:val="24"/>
          <w:szCs w:val="24"/>
        </w:rPr>
        <w:t>Section 123 Best Consideration requirement</w:t>
      </w:r>
      <w:r w:rsidR="00085ED7">
        <w:rPr>
          <w:rFonts w:ascii="Arial" w:hAnsi="Arial" w:cs="Arial"/>
          <w:sz w:val="24"/>
          <w:szCs w:val="24"/>
        </w:rPr>
        <w:t>.</w:t>
      </w:r>
    </w:p>
    <w:p w14:paraId="1935C926" w14:textId="77777777" w:rsidR="00560863" w:rsidRDefault="00560863" w:rsidP="002B03C1">
      <w:pPr>
        <w:spacing w:after="0" w:line="240" w:lineRule="auto"/>
        <w:jc w:val="both"/>
        <w:rPr>
          <w:rFonts w:ascii="Arial" w:hAnsi="Arial" w:cs="Arial"/>
          <w:b/>
          <w:bCs/>
          <w:sz w:val="24"/>
          <w:szCs w:val="24"/>
        </w:rPr>
      </w:pPr>
    </w:p>
    <w:p w14:paraId="31665258" w14:textId="0F34476D" w:rsidR="00EE24AD" w:rsidRDefault="7D50AF89" w:rsidP="4E24D2E8">
      <w:pPr>
        <w:spacing w:after="0" w:line="240" w:lineRule="auto"/>
        <w:jc w:val="both"/>
        <w:rPr>
          <w:rFonts w:ascii="Arial" w:eastAsia="Arial" w:hAnsi="Arial" w:cs="Arial"/>
          <w:sz w:val="24"/>
          <w:szCs w:val="24"/>
        </w:rPr>
      </w:pPr>
      <w:r w:rsidRPr="4E24D2E8">
        <w:rPr>
          <w:rFonts w:ascii="Arial" w:eastAsia="Arial" w:hAnsi="Arial" w:cs="Arial"/>
          <w:sz w:val="24"/>
          <w:szCs w:val="24"/>
        </w:rPr>
        <w:t>Sales of properties on the open market will be by way of one of the following methods:</w:t>
      </w:r>
    </w:p>
    <w:p w14:paraId="2F7D2FEB" w14:textId="762DE3F9" w:rsidR="7D50AF89" w:rsidRDefault="7D50AF89" w:rsidP="0044445C">
      <w:pPr>
        <w:pStyle w:val="ListParagraph"/>
        <w:numPr>
          <w:ilvl w:val="0"/>
          <w:numId w:val="3"/>
        </w:numPr>
        <w:spacing w:after="0" w:line="240" w:lineRule="auto"/>
        <w:jc w:val="both"/>
        <w:rPr>
          <w:rFonts w:ascii="Arial" w:eastAsia="Arial" w:hAnsi="Arial" w:cs="Arial"/>
          <w:sz w:val="24"/>
          <w:szCs w:val="24"/>
        </w:rPr>
      </w:pPr>
      <w:r w:rsidRPr="4E24D2E8">
        <w:rPr>
          <w:rFonts w:ascii="Arial" w:eastAsia="Arial" w:hAnsi="Arial" w:cs="Arial"/>
          <w:sz w:val="24"/>
          <w:szCs w:val="24"/>
        </w:rPr>
        <w:t>Formal tender</w:t>
      </w:r>
    </w:p>
    <w:p w14:paraId="6F18CC13" w14:textId="3A0B3763" w:rsidR="7D50AF89" w:rsidRDefault="7D50AF89" w:rsidP="0044445C">
      <w:pPr>
        <w:pStyle w:val="ListParagraph"/>
        <w:numPr>
          <w:ilvl w:val="0"/>
          <w:numId w:val="3"/>
        </w:numPr>
        <w:spacing w:after="0" w:line="240" w:lineRule="auto"/>
        <w:jc w:val="both"/>
        <w:rPr>
          <w:rFonts w:ascii="Arial" w:eastAsia="Arial" w:hAnsi="Arial" w:cs="Arial"/>
          <w:sz w:val="24"/>
          <w:szCs w:val="24"/>
        </w:rPr>
      </w:pPr>
      <w:r w:rsidRPr="4E24D2E8">
        <w:rPr>
          <w:rFonts w:ascii="Arial" w:eastAsia="Arial" w:hAnsi="Arial" w:cs="Arial"/>
          <w:sz w:val="24"/>
          <w:szCs w:val="24"/>
        </w:rPr>
        <w:t>Auction</w:t>
      </w:r>
    </w:p>
    <w:p w14:paraId="57E53522" w14:textId="77777777" w:rsidR="00355A83" w:rsidRDefault="00355A83" w:rsidP="00355A83">
      <w:pPr>
        <w:spacing w:after="0" w:line="240" w:lineRule="auto"/>
        <w:jc w:val="both"/>
        <w:rPr>
          <w:rFonts w:ascii="Arial" w:eastAsia="Arial" w:hAnsi="Arial" w:cs="Arial"/>
          <w:sz w:val="24"/>
          <w:szCs w:val="24"/>
        </w:rPr>
      </w:pPr>
    </w:p>
    <w:p w14:paraId="64AA9139" w14:textId="7BB7DEA4" w:rsidR="7D50AF89" w:rsidRPr="00355A83" w:rsidRDefault="7D50AF89" w:rsidP="00355A83">
      <w:pPr>
        <w:spacing w:after="0" w:line="240" w:lineRule="auto"/>
        <w:jc w:val="both"/>
        <w:rPr>
          <w:rFonts w:ascii="Arial" w:eastAsia="Arial" w:hAnsi="Arial" w:cs="Arial"/>
          <w:sz w:val="24"/>
          <w:szCs w:val="24"/>
        </w:rPr>
      </w:pPr>
      <w:r w:rsidRPr="00355A83">
        <w:rPr>
          <w:rFonts w:ascii="Arial" w:eastAsia="Arial" w:hAnsi="Arial" w:cs="Arial"/>
          <w:sz w:val="24"/>
          <w:szCs w:val="24"/>
        </w:rPr>
        <w:t xml:space="preserve">In special purchaser situations, the method of disposal will be by way of private treaty. </w:t>
      </w:r>
    </w:p>
    <w:p w14:paraId="3555FB69" w14:textId="2F450C4B" w:rsidR="2E354189" w:rsidRDefault="2E354189" w:rsidP="4E24D2E8">
      <w:pPr>
        <w:spacing w:after="0" w:line="240" w:lineRule="auto"/>
        <w:jc w:val="both"/>
        <w:rPr>
          <w:rFonts w:ascii="Arial" w:eastAsia="Arial" w:hAnsi="Arial" w:cs="Arial"/>
          <w:sz w:val="24"/>
          <w:szCs w:val="24"/>
        </w:rPr>
      </w:pPr>
    </w:p>
    <w:p w14:paraId="5E934F1E" w14:textId="3398BA1B" w:rsidR="63E6F586" w:rsidRDefault="624FFB1A" w:rsidP="4E24D2E8">
      <w:pPr>
        <w:spacing w:after="0" w:line="240" w:lineRule="auto"/>
        <w:jc w:val="both"/>
        <w:rPr>
          <w:rFonts w:ascii="Arial" w:eastAsia="Arial" w:hAnsi="Arial" w:cs="Arial"/>
          <w:sz w:val="24"/>
          <w:szCs w:val="24"/>
        </w:rPr>
      </w:pPr>
      <w:r w:rsidRPr="57A19CD1">
        <w:rPr>
          <w:rFonts w:ascii="Arial" w:eastAsia="Arial" w:hAnsi="Arial" w:cs="Arial"/>
          <w:sz w:val="24"/>
          <w:szCs w:val="24"/>
        </w:rPr>
        <w:t xml:space="preserve">The method of disposal will be selected according to the type of property being disposed and </w:t>
      </w:r>
      <w:r w:rsidR="00A375B4" w:rsidRPr="57A19CD1">
        <w:rPr>
          <w:rFonts w:ascii="Arial" w:eastAsia="Arial" w:hAnsi="Arial" w:cs="Arial"/>
          <w:sz w:val="24"/>
          <w:szCs w:val="24"/>
        </w:rPr>
        <w:t>other</w:t>
      </w:r>
      <w:r w:rsidRPr="57A19CD1">
        <w:rPr>
          <w:rFonts w:ascii="Arial" w:eastAsia="Arial" w:hAnsi="Arial" w:cs="Arial"/>
          <w:sz w:val="24"/>
          <w:szCs w:val="24"/>
        </w:rPr>
        <w:t xml:space="preserve"> factors such as the time</w:t>
      </w:r>
      <w:r w:rsidR="0D784262" w:rsidRPr="57A19CD1">
        <w:rPr>
          <w:rFonts w:ascii="Arial" w:eastAsia="Arial" w:hAnsi="Arial" w:cs="Arial"/>
          <w:sz w:val="24"/>
          <w:szCs w:val="24"/>
        </w:rPr>
        <w:t xml:space="preserve"> requirement. For example, the disposal of a former dwelling in need of refurbishment may best be sold by way of auction, particularly if a capital receipt is required </w:t>
      </w:r>
      <w:r w:rsidR="3BCA12BC" w:rsidRPr="57A19CD1">
        <w:rPr>
          <w:rFonts w:ascii="Arial" w:eastAsia="Arial" w:hAnsi="Arial" w:cs="Arial"/>
          <w:sz w:val="24"/>
          <w:szCs w:val="24"/>
        </w:rPr>
        <w:t xml:space="preserve">before the end of the </w:t>
      </w:r>
      <w:proofErr w:type="gramStart"/>
      <w:r w:rsidR="3BCA12BC" w:rsidRPr="57A19CD1">
        <w:rPr>
          <w:rFonts w:ascii="Arial" w:eastAsia="Arial" w:hAnsi="Arial" w:cs="Arial"/>
          <w:sz w:val="24"/>
          <w:szCs w:val="24"/>
        </w:rPr>
        <w:t>financial year</w:t>
      </w:r>
      <w:proofErr w:type="gramEnd"/>
      <w:r w:rsidR="3BCA12BC" w:rsidRPr="57A19CD1">
        <w:rPr>
          <w:rFonts w:ascii="Arial" w:eastAsia="Arial" w:hAnsi="Arial" w:cs="Arial"/>
          <w:sz w:val="24"/>
          <w:szCs w:val="24"/>
        </w:rPr>
        <w:t xml:space="preserve">. </w:t>
      </w:r>
      <w:r w:rsidR="63E6F586" w:rsidRPr="57A19CD1">
        <w:rPr>
          <w:rFonts w:ascii="Arial" w:eastAsia="Arial" w:hAnsi="Arial" w:cs="Arial"/>
          <w:sz w:val="24"/>
          <w:szCs w:val="24"/>
        </w:rPr>
        <w:t xml:space="preserve">The method of disposal may </w:t>
      </w:r>
      <w:r w:rsidR="724F5061" w:rsidRPr="57A19CD1">
        <w:rPr>
          <w:rFonts w:ascii="Arial" w:eastAsia="Arial" w:hAnsi="Arial" w:cs="Arial"/>
          <w:sz w:val="24"/>
          <w:szCs w:val="24"/>
        </w:rPr>
        <w:t xml:space="preserve">also </w:t>
      </w:r>
      <w:r w:rsidR="63E6F586" w:rsidRPr="57A19CD1">
        <w:rPr>
          <w:rFonts w:ascii="Arial" w:eastAsia="Arial" w:hAnsi="Arial" w:cs="Arial"/>
          <w:sz w:val="24"/>
          <w:szCs w:val="24"/>
        </w:rPr>
        <w:t xml:space="preserve">change </w:t>
      </w:r>
      <w:r w:rsidR="63E6F586" w:rsidRPr="0025416F">
        <w:rPr>
          <w:rFonts w:ascii="Arial" w:eastAsia="Arial" w:hAnsi="Arial" w:cs="Arial"/>
          <w:sz w:val="24"/>
          <w:szCs w:val="24"/>
        </w:rPr>
        <w:t xml:space="preserve">according to events in the transaction. For example, a property may </w:t>
      </w:r>
      <w:r w:rsidR="4F8E0022" w:rsidRPr="0025416F">
        <w:rPr>
          <w:rFonts w:ascii="Arial" w:eastAsia="Arial" w:hAnsi="Arial" w:cs="Arial"/>
          <w:sz w:val="24"/>
          <w:szCs w:val="24"/>
        </w:rPr>
        <w:t xml:space="preserve">initially </w:t>
      </w:r>
      <w:r w:rsidR="63E6F586" w:rsidRPr="0025416F">
        <w:rPr>
          <w:rFonts w:ascii="Arial" w:eastAsia="Arial" w:hAnsi="Arial" w:cs="Arial"/>
          <w:sz w:val="24"/>
          <w:szCs w:val="24"/>
        </w:rPr>
        <w:t>be marketed by tender, but if this fails to pro</w:t>
      </w:r>
      <w:r w:rsidR="392B6441" w:rsidRPr="0025416F">
        <w:rPr>
          <w:rFonts w:ascii="Arial" w:eastAsia="Arial" w:hAnsi="Arial" w:cs="Arial"/>
          <w:sz w:val="24"/>
          <w:szCs w:val="24"/>
        </w:rPr>
        <w:t>duce a successful transaction, then the property could be offered for sale by way of auction.</w:t>
      </w:r>
      <w:r w:rsidR="34028F73" w:rsidRPr="0025416F">
        <w:rPr>
          <w:rFonts w:ascii="Arial" w:eastAsia="Arial" w:hAnsi="Arial" w:cs="Arial"/>
          <w:sz w:val="24"/>
          <w:szCs w:val="24"/>
        </w:rPr>
        <w:t xml:space="preserve"> </w:t>
      </w:r>
      <w:r w:rsidR="3AFC11A5" w:rsidRPr="0025416F">
        <w:rPr>
          <w:rFonts w:ascii="Arial" w:eastAsia="Arial" w:hAnsi="Arial" w:cs="Arial"/>
          <w:sz w:val="24"/>
          <w:szCs w:val="24"/>
        </w:rPr>
        <w:t>I</w:t>
      </w:r>
      <w:r w:rsidR="34028F73" w:rsidRPr="0025416F">
        <w:rPr>
          <w:rFonts w:ascii="Arial" w:eastAsia="Arial" w:hAnsi="Arial" w:cs="Arial"/>
          <w:sz w:val="24"/>
          <w:szCs w:val="24"/>
        </w:rPr>
        <w:t xml:space="preserve">f a transaction does not complete with a special purchaser, the property may be brought to the </w:t>
      </w:r>
      <w:r w:rsidR="0054BC40" w:rsidRPr="0025416F">
        <w:rPr>
          <w:rFonts w:ascii="Arial" w:eastAsia="Arial" w:hAnsi="Arial" w:cs="Arial"/>
          <w:sz w:val="24"/>
          <w:szCs w:val="24"/>
        </w:rPr>
        <w:t xml:space="preserve">open </w:t>
      </w:r>
      <w:r w:rsidR="34028F73" w:rsidRPr="0025416F">
        <w:rPr>
          <w:rFonts w:ascii="Arial" w:eastAsia="Arial" w:hAnsi="Arial" w:cs="Arial"/>
          <w:sz w:val="24"/>
          <w:szCs w:val="24"/>
        </w:rPr>
        <w:t xml:space="preserve">market by </w:t>
      </w:r>
      <w:r w:rsidR="6E7377C8" w:rsidRPr="0025416F">
        <w:rPr>
          <w:rFonts w:ascii="Arial" w:eastAsia="Arial" w:hAnsi="Arial" w:cs="Arial"/>
          <w:sz w:val="24"/>
          <w:szCs w:val="24"/>
        </w:rPr>
        <w:t xml:space="preserve">one of these </w:t>
      </w:r>
      <w:r w:rsidR="34028F73" w:rsidRPr="0025416F">
        <w:rPr>
          <w:rFonts w:ascii="Arial" w:eastAsia="Arial" w:hAnsi="Arial" w:cs="Arial"/>
          <w:sz w:val="24"/>
          <w:szCs w:val="24"/>
        </w:rPr>
        <w:t>method</w:t>
      </w:r>
      <w:r w:rsidR="00D85491" w:rsidRPr="0025416F">
        <w:rPr>
          <w:rFonts w:ascii="Arial" w:eastAsia="Arial" w:hAnsi="Arial" w:cs="Arial"/>
          <w:sz w:val="24"/>
          <w:szCs w:val="24"/>
        </w:rPr>
        <w:t xml:space="preserve">s, such as </w:t>
      </w:r>
      <w:r w:rsidR="0025416F" w:rsidRPr="0025416F">
        <w:rPr>
          <w:rFonts w:ascii="Arial" w:eastAsia="Arial" w:hAnsi="Arial" w:cs="Arial"/>
          <w:sz w:val="24"/>
          <w:szCs w:val="24"/>
        </w:rPr>
        <w:t xml:space="preserve">a formal </w:t>
      </w:r>
      <w:r w:rsidR="6B8DFFC6" w:rsidRPr="0025416F">
        <w:rPr>
          <w:rFonts w:ascii="Arial" w:eastAsia="Arial" w:hAnsi="Arial" w:cs="Arial"/>
          <w:sz w:val="24"/>
          <w:szCs w:val="24"/>
        </w:rPr>
        <w:t>tender</w:t>
      </w:r>
      <w:r w:rsidR="34028F73" w:rsidRPr="0025416F">
        <w:rPr>
          <w:rFonts w:ascii="Arial" w:eastAsia="Arial" w:hAnsi="Arial" w:cs="Arial"/>
          <w:sz w:val="24"/>
          <w:szCs w:val="24"/>
        </w:rPr>
        <w:t>.</w:t>
      </w:r>
    </w:p>
    <w:p w14:paraId="232DF50A" w14:textId="53C15A1D" w:rsidR="6B7B3C00" w:rsidRDefault="6B7B3C00" w:rsidP="6B7B3C00">
      <w:pPr>
        <w:spacing w:after="0" w:line="240" w:lineRule="auto"/>
        <w:jc w:val="both"/>
        <w:rPr>
          <w:rFonts w:ascii="Arial" w:eastAsia="Arial" w:hAnsi="Arial" w:cs="Arial"/>
          <w:sz w:val="24"/>
          <w:szCs w:val="24"/>
        </w:rPr>
      </w:pPr>
    </w:p>
    <w:p w14:paraId="417151F3" w14:textId="7C78FCF7" w:rsidR="0A0B22E4" w:rsidRPr="00355A83" w:rsidRDefault="0054009D" w:rsidP="6B7B3C00">
      <w:pPr>
        <w:spacing w:after="0" w:line="240" w:lineRule="auto"/>
        <w:jc w:val="both"/>
        <w:rPr>
          <w:rFonts w:ascii="Arial" w:eastAsia="Arial" w:hAnsi="Arial" w:cs="Arial"/>
          <w:b/>
          <w:bCs/>
          <w:sz w:val="24"/>
          <w:szCs w:val="24"/>
        </w:rPr>
      </w:pPr>
      <w:r>
        <w:rPr>
          <w:rFonts w:ascii="Arial" w:eastAsia="Arial" w:hAnsi="Arial" w:cs="Arial"/>
          <w:b/>
          <w:bCs/>
          <w:sz w:val="24"/>
          <w:szCs w:val="24"/>
        </w:rPr>
        <w:t>6.</w:t>
      </w:r>
      <w:r w:rsidR="0004061B">
        <w:rPr>
          <w:rFonts w:ascii="Arial" w:eastAsia="Arial" w:hAnsi="Arial" w:cs="Arial"/>
          <w:b/>
          <w:bCs/>
          <w:sz w:val="24"/>
          <w:szCs w:val="24"/>
        </w:rPr>
        <w:t>5</w:t>
      </w:r>
      <w:r>
        <w:rPr>
          <w:rFonts w:ascii="Arial" w:eastAsia="Arial" w:hAnsi="Arial" w:cs="Arial"/>
          <w:b/>
          <w:bCs/>
          <w:sz w:val="24"/>
          <w:szCs w:val="24"/>
        </w:rPr>
        <w:tab/>
      </w:r>
      <w:r w:rsidR="0A0B22E4" w:rsidRPr="00355A83">
        <w:rPr>
          <w:rFonts w:ascii="Arial" w:eastAsia="Arial" w:hAnsi="Arial" w:cs="Arial"/>
          <w:b/>
          <w:bCs/>
          <w:sz w:val="24"/>
          <w:szCs w:val="24"/>
        </w:rPr>
        <w:t>Marketing Process</w:t>
      </w:r>
    </w:p>
    <w:p w14:paraId="2072E474" w14:textId="77777777" w:rsidR="00184D5F" w:rsidRDefault="00184D5F" w:rsidP="6B7B3C00">
      <w:pPr>
        <w:spacing w:after="0" w:line="240" w:lineRule="auto"/>
        <w:jc w:val="both"/>
        <w:rPr>
          <w:rFonts w:ascii="Arial" w:eastAsia="Arial" w:hAnsi="Arial" w:cs="Arial"/>
          <w:sz w:val="24"/>
          <w:szCs w:val="24"/>
        </w:rPr>
      </w:pPr>
    </w:p>
    <w:p w14:paraId="2EFE49BF" w14:textId="3C72F021" w:rsidR="0A0B22E4" w:rsidRDefault="728F95A1" w:rsidP="6B7B3C00">
      <w:pPr>
        <w:spacing w:after="0" w:line="240" w:lineRule="auto"/>
        <w:jc w:val="both"/>
        <w:rPr>
          <w:rFonts w:ascii="Arial" w:eastAsia="Arial" w:hAnsi="Arial" w:cs="Arial"/>
          <w:sz w:val="24"/>
          <w:szCs w:val="24"/>
        </w:rPr>
      </w:pPr>
      <w:r w:rsidRPr="6A07537D">
        <w:rPr>
          <w:rFonts w:ascii="Arial" w:eastAsia="Arial" w:hAnsi="Arial" w:cs="Arial"/>
          <w:sz w:val="24"/>
          <w:szCs w:val="24"/>
        </w:rPr>
        <w:t>Each of the above methods of disposal will involve a marketing and advertising process and period appropriate to:</w:t>
      </w:r>
    </w:p>
    <w:p w14:paraId="57043592" w14:textId="4122E9D3" w:rsidR="6A07537D" w:rsidRDefault="6A07537D" w:rsidP="6A07537D">
      <w:pPr>
        <w:spacing w:after="0" w:line="240" w:lineRule="auto"/>
        <w:jc w:val="both"/>
        <w:rPr>
          <w:rFonts w:ascii="Arial" w:eastAsia="Arial" w:hAnsi="Arial" w:cs="Arial"/>
          <w:sz w:val="24"/>
          <w:szCs w:val="24"/>
        </w:rPr>
      </w:pPr>
    </w:p>
    <w:p w14:paraId="4C5A0AA8" w14:textId="74084FE9" w:rsidR="0A0B22E4" w:rsidRDefault="0A0B22E4" w:rsidP="0044445C">
      <w:pPr>
        <w:pStyle w:val="ListParagraph"/>
        <w:numPr>
          <w:ilvl w:val="0"/>
          <w:numId w:val="2"/>
        </w:numPr>
        <w:spacing w:after="0" w:line="240" w:lineRule="auto"/>
        <w:jc w:val="both"/>
        <w:rPr>
          <w:rFonts w:ascii="Arial" w:eastAsia="Arial" w:hAnsi="Arial" w:cs="Arial"/>
        </w:rPr>
      </w:pPr>
      <w:r w:rsidRPr="57A19CD1">
        <w:rPr>
          <w:rFonts w:ascii="Arial" w:eastAsia="Arial" w:hAnsi="Arial" w:cs="Arial"/>
          <w:sz w:val="24"/>
          <w:szCs w:val="24"/>
        </w:rPr>
        <w:t>The method of disposal</w:t>
      </w:r>
    </w:p>
    <w:p w14:paraId="3D59346D" w14:textId="58CA5879" w:rsidR="0A0B22E4" w:rsidRDefault="0A0B22E4" w:rsidP="0044445C">
      <w:pPr>
        <w:pStyle w:val="ListParagraph"/>
        <w:numPr>
          <w:ilvl w:val="0"/>
          <w:numId w:val="2"/>
        </w:numPr>
        <w:spacing w:after="0" w:line="240" w:lineRule="auto"/>
        <w:jc w:val="both"/>
        <w:rPr>
          <w:rFonts w:ascii="Arial" w:eastAsia="Arial" w:hAnsi="Arial" w:cs="Arial"/>
        </w:rPr>
      </w:pPr>
      <w:r w:rsidRPr="57A19CD1">
        <w:rPr>
          <w:rFonts w:ascii="Arial" w:eastAsia="Arial" w:hAnsi="Arial" w:cs="Arial"/>
          <w:sz w:val="24"/>
          <w:szCs w:val="24"/>
        </w:rPr>
        <w:t>The type and nature of the property</w:t>
      </w:r>
    </w:p>
    <w:p w14:paraId="3AEC1C33" w14:textId="77777777" w:rsidR="00F10FCC" w:rsidRDefault="00F10FCC" w:rsidP="57A19CD1">
      <w:pPr>
        <w:spacing w:after="0" w:line="240" w:lineRule="auto"/>
        <w:jc w:val="both"/>
        <w:rPr>
          <w:rFonts w:ascii="Arial" w:eastAsia="Arial" w:hAnsi="Arial" w:cs="Arial"/>
          <w:sz w:val="24"/>
          <w:szCs w:val="24"/>
        </w:rPr>
      </w:pPr>
    </w:p>
    <w:p w14:paraId="14FD0C94" w14:textId="7EF5D84A" w:rsidR="4777E3DB" w:rsidRDefault="54B2D782" w:rsidP="57A19CD1">
      <w:pPr>
        <w:spacing w:after="0" w:line="240" w:lineRule="auto"/>
        <w:jc w:val="both"/>
        <w:rPr>
          <w:rFonts w:ascii="Arial" w:eastAsia="Arial" w:hAnsi="Arial" w:cs="Arial"/>
          <w:sz w:val="24"/>
          <w:szCs w:val="24"/>
        </w:rPr>
      </w:pPr>
      <w:r w:rsidRPr="6A07537D">
        <w:rPr>
          <w:rFonts w:ascii="Arial" w:eastAsia="Arial" w:hAnsi="Arial" w:cs="Arial"/>
          <w:sz w:val="24"/>
          <w:szCs w:val="24"/>
        </w:rPr>
        <w:t xml:space="preserve">The purpose of the marketing and advertising strategy is to reach as </w:t>
      </w:r>
      <w:proofErr w:type="gramStart"/>
      <w:r w:rsidRPr="6A07537D">
        <w:rPr>
          <w:rFonts w:ascii="Arial" w:eastAsia="Arial" w:hAnsi="Arial" w:cs="Arial"/>
          <w:sz w:val="24"/>
          <w:szCs w:val="24"/>
        </w:rPr>
        <w:t>many</w:t>
      </w:r>
      <w:proofErr w:type="gramEnd"/>
      <w:r w:rsidRPr="6A07537D">
        <w:rPr>
          <w:rFonts w:ascii="Arial" w:eastAsia="Arial" w:hAnsi="Arial" w:cs="Arial"/>
          <w:sz w:val="24"/>
          <w:szCs w:val="24"/>
        </w:rPr>
        <w:t xml:space="preserve"> </w:t>
      </w:r>
      <w:r w:rsidR="6C2ADCC6" w:rsidRPr="6A07537D">
        <w:rPr>
          <w:rFonts w:ascii="Arial" w:eastAsia="Arial" w:hAnsi="Arial" w:cs="Arial"/>
          <w:sz w:val="24"/>
          <w:szCs w:val="24"/>
        </w:rPr>
        <w:t xml:space="preserve">interested parties and </w:t>
      </w:r>
      <w:r w:rsidRPr="6A07537D">
        <w:rPr>
          <w:rFonts w:ascii="Arial" w:eastAsia="Arial" w:hAnsi="Arial" w:cs="Arial"/>
          <w:sz w:val="24"/>
          <w:szCs w:val="24"/>
        </w:rPr>
        <w:t>prospective purchasers as possible.</w:t>
      </w:r>
      <w:r w:rsidR="41AA4C6D" w:rsidRPr="6A07537D">
        <w:rPr>
          <w:rFonts w:ascii="Arial" w:eastAsia="Arial" w:hAnsi="Arial" w:cs="Arial"/>
          <w:sz w:val="24"/>
          <w:szCs w:val="24"/>
        </w:rPr>
        <w:t xml:space="preserve">  The </w:t>
      </w:r>
      <w:r w:rsidR="13BB6D6A" w:rsidRPr="6A07537D">
        <w:rPr>
          <w:rFonts w:ascii="Arial" w:eastAsia="Arial" w:hAnsi="Arial" w:cs="Arial"/>
          <w:sz w:val="24"/>
          <w:szCs w:val="24"/>
        </w:rPr>
        <w:t xml:space="preserve">Assistant Director Property &amp; Asset Management </w:t>
      </w:r>
      <w:r w:rsidR="41AA4C6D" w:rsidRPr="6A07537D">
        <w:rPr>
          <w:rFonts w:ascii="Arial" w:eastAsia="Arial" w:hAnsi="Arial" w:cs="Arial"/>
          <w:sz w:val="24"/>
          <w:szCs w:val="24"/>
        </w:rPr>
        <w:t xml:space="preserve">will seek advice from </w:t>
      </w:r>
      <w:r w:rsidR="5A3CFDC2" w:rsidRPr="6A07537D">
        <w:rPr>
          <w:rFonts w:ascii="Arial" w:eastAsia="Arial" w:hAnsi="Arial" w:cs="Arial"/>
          <w:sz w:val="24"/>
          <w:szCs w:val="24"/>
        </w:rPr>
        <w:t xml:space="preserve">agents to establish the best disposal route </w:t>
      </w:r>
      <w:r w:rsidR="14D6B1DA" w:rsidRPr="6A07537D">
        <w:rPr>
          <w:rFonts w:ascii="Arial" w:eastAsia="Arial" w:hAnsi="Arial" w:cs="Arial"/>
          <w:sz w:val="24"/>
          <w:szCs w:val="24"/>
        </w:rPr>
        <w:t xml:space="preserve">and sales pack </w:t>
      </w:r>
      <w:r w:rsidR="5A3CFDC2" w:rsidRPr="6A07537D">
        <w:rPr>
          <w:rFonts w:ascii="Arial" w:eastAsia="Arial" w:hAnsi="Arial" w:cs="Arial"/>
          <w:sz w:val="24"/>
          <w:szCs w:val="24"/>
        </w:rPr>
        <w:t>for each asset</w:t>
      </w:r>
      <w:r w:rsidR="2CE23D82" w:rsidRPr="6A07537D">
        <w:rPr>
          <w:rFonts w:ascii="Arial" w:eastAsia="Arial" w:hAnsi="Arial" w:cs="Arial"/>
          <w:sz w:val="24"/>
          <w:szCs w:val="24"/>
        </w:rPr>
        <w:t xml:space="preserve">, with the </w:t>
      </w:r>
      <w:r w:rsidR="3B6CBBFB" w:rsidRPr="6A07537D">
        <w:rPr>
          <w:rFonts w:ascii="Arial" w:eastAsia="Arial" w:hAnsi="Arial" w:cs="Arial"/>
          <w:sz w:val="24"/>
          <w:szCs w:val="24"/>
        </w:rPr>
        <w:t xml:space="preserve">priority </w:t>
      </w:r>
      <w:r w:rsidR="2CE23D82" w:rsidRPr="6A07537D">
        <w:rPr>
          <w:rFonts w:ascii="Arial" w:eastAsia="Arial" w:hAnsi="Arial" w:cs="Arial"/>
          <w:sz w:val="24"/>
          <w:szCs w:val="24"/>
        </w:rPr>
        <w:t>object</w:t>
      </w:r>
      <w:r w:rsidR="11F92434" w:rsidRPr="6A07537D">
        <w:rPr>
          <w:rFonts w:ascii="Arial" w:eastAsia="Arial" w:hAnsi="Arial" w:cs="Arial"/>
          <w:sz w:val="24"/>
          <w:szCs w:val="24"/>
        </w:rPr>
        <w:t>ive</w:t>
      </w:r>
      <w:r w:rsidR="2CE23D82" w:rsidRPr="6A07537D">
        <w:rPr>
          <w:rFonts w:ascii="Arial" w:eastAsia="Arial" w:hAnsi="Arial" w:cs="Arial"/>
          <w:sz w:val="24"/>
          <w:szCs w:val="24"/>
        </w:rPr>
        <w:t xml:space="preserve"> </w:t>
      </w:r>
      <w:r w:rsidR="3B6CBBFB" w:rsidRPr="6A07537D">
        <w:rPr>
          <w:rFonts w:ascii="Arial" w:eastAsia="Arial" w:hAnsi="Arial" w:cs="Arial"/>
          <w:sz w:val="24"/>
          <w:szCs w:val="24"/>
        </w:rPr>
        <w:t xml:space="preserve">being to </w:t>
      </w:r>
      <w:r w:rsidR="2CE23D82" w:rsidRPr="6A07537D">
        <w:rPr>
          <w:rFonts w:ascii="Arial" w:eastAsia="Arial" w:hAnsi="Arial" w:cs="Arial"/>
          <w:sz w:val="24"/>
          <w:szCs w:val="24"/>
        </w:rPr>
        <w:t>achiev</w:t>
      </w:r>
      <w:r w:rsidR="3B6CBBFB" w:rsidRPr="6A07537D">
        <w:rPr>
          <w:rFonts w:ascii="Arial" w:eastAsia="Arial" w:hAnsi="Arial" w:cs="Arial"/>
          <w:sz w:val="24"/>
          <w:szCs w:val="24"/>
        </w:rPr>
        <w:t>e</w:t>
      </w:r>
      <w:r w:rsidR="2CE23D82" w:rsidRPr="6A07537D">
        <w:rPr>
          <w:rFonts w:ascii="Arial" w:eastAsia="Arial" w:hAnsi="Arial" w:cs="Arial"/>
          <w:sz w:val="24"/>
          <w:szCs w:val="24"/>
        </w:rPr>
        <w:t xml:space="preserve"> best value.</w:t>
      </w:r>
    </w:p>
    <w:p w14:paraId="19C1EE33" w14:textId="16DB1886" w:rsidR="2E354189" w:rsidRDefault="2E354189" w:rsidP="4E24D2E8">
      <w:pPr>
        <w:spacing w:after="0" w:line="240" w:lineRule="auto"/>
        <w:jc w:val="both"/>
        <w:rPr>
          <w:rFonts w:ascii="Arial" w:eastAsia="Arial" w:hAnsi="Arial" w:cs="Arial"/>
          <w:sz w:val="24"/>
          <w:szCs w:val="24"/>
        </w:rPr>
      </w:pPr>
    </w:p>
    <w:p w14:paraId="08983ACA" w14:textId="77777777" w:rsidR="0030205C" w:rsidRDefault="0030205C" w:rsidP="4E24D2E8">
      <w:pPr>
        <w:spacing w:after="0" w:line="240" w:lineRule="auto"/>
        <w:jc w:val="both"/>
        <w:rPr>
          <w:rFonts w:ascii="Arial" w:eastAsia="Arial" w:hAnsi="Arial" w:cs="Arial"/>
          <w:sz w:val="24"/>
          <w:szCs w:val="24"/>
        </w:rPr>
      </w:pPr>
    </w:p>
    <w:p w14:paraId="589B25D0" w14:textId="00E5DAC1" w:rsidR="00EE24AD" w:rsidRPr="00EA1EB4" w:rsidRDefault="002C5AED" w:rsidP="00EE24AD">
      <w:pPr>
        <w:spacing w:after="0" w:line="240" w:lineRule="auto"/>
        <w:jc w:val="both"/>
        <w:rPr>
          <w:rFonts w:ascii="Arial" w:hAnsi="Arial" w:cs="Arial"/>
          <w:b/>
          <w:bCs/>
          <w:sz w:val="24"/>
          <w:szCs w:val="24"/>
        </w:rPr>
      </w:pPr>
      <w:r>
        <w:rPr>
          <w:rFonts w:ascii="Arial" w:hAnsi="Arial" w:cs="Arial"/>
          <w:b/>
          <w:bCs/>
          <w:sz w:val="24"/>
          <w:szCs w:val="24"/>
        </w:rPr>
        <w:t>7</w:t>
      </w:r>
      <w:r w:rsidR="00170FBB">
        <w:rPr>
          <w:rFonts w:ascii="Arial" w:hAnsi="Arial" w:cs="Arial"/>
          <w:b/>
          <w:bCs/>
          <w:sz w:val="24"/>
          <w:szCs w:val="24"/>
        </w:rPr>
        <w:tab/>
      </w:r>
      <w:r w:rsidR="00EE24AD" w:rsidRPr="00EA1EB4">
        <w:rPr>
          <w:rFonts w:ascii="Arial" w:hAnsi="Arial" w:cs="Arial"/>
          <w:b/>
          <w:bCs/>
          <w:sz w:val="24"/>
          <w:szCs w:val="24"/>
        </w:rPr>
        <w:t>T</w:t>
      </w:r>
      <w:r>
        <w:rPr>
          <w:rFonts w:ascii="Arial" w:hAnsi="Arial" w:cs="Arial"/>
          <w:b/>
          <w:bCs/>
          <w:sz w:val="24"/>
          <w:szCs w:val="24"/>
        </w:rPr>
        <w:t xml:space="preserve">HIRD SECTOR DISPOSAL </w:t>
      </w:r>
      <w:r w:rsidR="005F05FE">
        <w:rPr>
          <w:rFonts w:ascii="Arial" w:hAnsi="Arial" w:cs="Arial"/>
          <w:b/>
          <w:bCs/>
          <w:sz w:val="24"/>
          <w:szCs w:val="24"/>
        </w:rPr>
        <w:t>PROCES</w:t>
      </w:r>
      <w:r w:rsidR="00853828">
        <w:rPr>
          <w:rFonts w:ascii="Arial" w:hAnsi="Arial" w:cs="Arial"/>
          <w:b/>
          <w:bCs/>
          <w:sz w:val="24"/>
          <w:szCs w:val="24"/>
        </w:rPr>
        <w:t>S</w:t>
      </w:r>
    </w:p>
    <w:p w14:paraId="53067281" w14:textId="77777777" w:rsidR="00EE24AD" w:rsidRDefault="00EE24AD" w:rsidP="00EE24AD">
      <w:pPr>
        <w:spacing w:after="0" w:line="240" w:lineRule="auto"/>
        <w:jc w:val="both"/>
        <w:rPr>
          <w:rFonts w:ascii="Arial" w:hAnsi="Arial" w:cs="Arial"/>
          <w:sz w:val="24"/>
          <w:szCs w:val="24"/>
        </w:rPr>
      </w:pPr>
    </w:p>
    <w:p w14:paraId="3963A5D1" w14:textId="7907AAB5" w:rsidR="00EE24AD" w:rsidRPr="00BD0648" w:rsidRDefault="00EE24AD" w:rsidP="00EE24AD">
      <w:pPr>
        <w:spacing w:after="0" w:line="240" w:lineRule="auto"/>
        <w:jc w:val="both"/>
        <w:rPr>
          <w:rFonts w:ascii="Arial" w:hAnsi="Arial" w:cs="Arial"/>
          <w:sz w:val="24"/>
          <w:szCs w:val="24"/>
        </w:rPr>
      </w:pPr>
      <w:r w:rsidRPr="00BD0648">
        <w:rPr>
          <w:rFonts w:ascii="Arial" w:hAnsi="Arial" w:cs="Arial"/>
          <w:sz w:val="24"/>
          <w:szCs w:val="24"/>
        </w:rPr>
        <w:t xml:space="preserve">Reading has a vibrant, effective, and committed </w:t>
      </w:r>
      <w:r w:rsidR="009A57EE">
        <w:rPr>
          <w:rFonts w:ascii="Arial" w:hAnsi="Arial" w:cs="Arial"/>
          <w:sz w:val="24"/>
          <w:szCs w:val="24"/>
        </w:rPr>
        <w:t>V</w:t>
      </w:r>
      <w:r w:rsidRPr="00BD0648">
        <w:rPr>
          <w:rFonts w:ascii="Arial" w:hAnsi="Arial" w:cs="Arial"/>
          <w:sz w:val="24"/>
          <w:szCs w:val="24"/>
        </w:rPr>
        <w:t>oluntary</w:t>
      </w:r>
      <w:r w:rsidR="009C1216">
        <w:rPr>
          <w:rFonts w:ascii="Arial" w:hAnsi="Arial" w:cs="Arial"/>
          <w:sz w:val="24"/>
          <w:szCs w:val="24"/>
        </w:rPr>
        <w:t xml:space="preserve"> </w:t>
      </w:r>
      <w:r w:rsidR="009A57EE">
        <w:rPr>
          <w:rFonts w:ascii="Arial" w:hAnsi="Arial" w:cs="Arial"/>
          <w:sz w:val="24"/>
          <w:szCs w:val="24"/>
        </w:rPr>
        <w:t xml:space="preserve">and Community </w:t>
      </w:r>
      <w:r w:rsidR="00D05749">
        <w:rPr>
          <w:rFonts w:ascii="Arial" w:hAnsi="Arial" w:cs="Arial"/>
          <w:sz w:val="24"/>
          <w:szCs w:val="24"/>
        </w:rPr>
        <w:t>S</w:t>
      </w:r>
      <w:r w:rsidRPr="00BD0648">
        <w:rPr>
          <w:rFonts w:ascii="Arial" w:hAnsi="Arial" w:cs="Arial"/>
          <w:sz w:val="24"/>
          <w:szCs w:val="24"/>
        </w:rPr>
        <w:t xml:space="preserve">ector.  Among the </w:t>
      </w:r>
      <w:r w:rsidR="009A57EE">
        <w:rPr>
          <w:rFonts w:ascii="Arial" w:hAnsi="Arial" w:cs="Arial"/>
          <w:sz w:val="24"/>
          <w:szCs w:val="24"/>
        </w:rPr>
        <w:t>S</w:t>
      </w:r>
      <w:r w:rsidRPr="00BD0648">
        <w:rPr>
          <w:rFonts w:ascii="Arial" w:hAnsi="Arial" w:cs="Arial"/>
          <w:sz w:val="24"/>
          <w:szCs w:val="24"/>
        </w:rPr>
        <w:t xml:space="preserve">ector’s </w:t>
      </w:r>
      <w:proofErr w:type="gramStart"/>
      <w:r w:rsidRPr="00BD0648">
        <w:rPr>
          <w:rFonts w:ascii="Arial" w:hAnsi="Arial" w:cs="Arial"/>
          <w:sz w:val="24"/>
          <w:szCs w:val="24"/>
        </w:rPr>
        <w:t>many</w:t>
      </w:r>
      <w:proofErr w:type="gramEnd"/>
      <w:r w:rsidRPr="00BD0648">
        <w:rPr>
          <w:rFonts w:ascii="Arial" w:hAnsi="Arial" w:cs="Arial"/>
          <w:sz w:val="24"/>
          <w:szCs w:val="24"/>
        </w:rPr>
        <w:t xml:space="preserve"> positive impacts supporting residents and enhancing the town’s cultural opportunities, it makes a significant contribution to social inclusion and community cohesion in Reading. </w:t>
      </w:r>
    </w:p>
    <w:p w14:paraId="3EDD0C6E" w14:textId="77777777" w:rsidR="00EE24AD" w:rsidRPr="00BD0648" w:rsidRDefault="00EE24AD" w:rsidP="00EE24AD">
      <w:pPr>
        <w:spacing w:after="0" w:line="240" w:lineRule="auto"/>
        <w:jc w:val="both"/>
        <w:rPr>
          <w:rFonts w:ascii="Arial" w:hAnsi="Arial" w:cs="Arial"/>
          <w:sz w:val="24"/>
          <w:szCs w:val="24"/>
        </w:rPr>
      </w:pPr>
      <w:r w:rsidRPr="00BD0648">
        <w:rPr>
          <w:rFonts w:ascii="Arial" w:hAnsi="Arial" w:cs="Arial"/>
          <w:sz w:val="24"/>
          <w:szCs w:val="24"/>
        </w:rPr>
        <w:t> </w:t>
      </w:r>
    </w:p>
    <w:p w14:paraId="4132B911" w14:textId="362CD97E" w:rsidR="00EE24AD" w:rsidRPr="00BD0648" w:rsidRDefault="00EE24AD" w:rsidP="00EE24AD">
      <w:pPr>
        <w:spacing w:after="0" w:line="240" w:lineRule="auto"/>
        <w:jc w:val="both"/>
        <w:rPr>
          <w:rFonts w:ascii="Arial" w:hAnsi="Arial" w:cs="Arial"/>
          <w:sz w:val="24"/>
          <w:szCs w:val="24"/>
        </w:rPr>
      </w:pPr>
      <w:r w:rsidRPr="00BD0648">
        <w:rPr>
          <w:rFonts w:ascii="Arial" w:hAnsi="Arial" w:cs="Arial"/>
          <w:sz w:val="24"/>
          <w:szCs w:val="24"/>
        </w:rPr>
        <w:lastRenderedPageBreak/>
        <w:t xml:space="preserve">Although the Council and the groups and organisations in the voluntary and community sector are separate, there is a long history of working together in partnership for the benefit of our residents and the Council respects and values the independence of the </w:t>
      </w:r>
      <w:r w:rsidR="00242D6B">
        <w:rPr>
          <w:rFonts w:ascii="Arial" w:hAnsi="Arial" w:cs="Arial"/>
          <w:sz w:val="24"/>
          <w:szCs w:val="24"/>
        </w:rPr>
        <w:t>S</w:t>
      </w:r>
      <w:r w:rsidRPr="00BD0648">
        <w:rPr>
          <w:rFonts w:ascii="Arial" w:hAnsi="Arial" w:cs="Arial"/>
          <w:sz w:val="24"/>
          <w:szCs w:val="24"/>
        </w:rPr>
        <w:t>ector.  </w:t>
      </w:r>
    </w:p>
    <w:p w14:paraId="51F2AA99" w14:textId="77777777" w:rsidR="00EE24AD" w:rsidRPr="00BD0648" w:rsidRDefault="00EE24AD" w:rsidP="00EE24AD">
      <w:pPr>
        <w:spacing w:after="0" w:line="240" w:lineRule="auto"/>
        <w:jc w:val="both"/>
        <w:rPr>
          <w:rFonts w:ascii="Arial" w:hAnsi="Arial" w:cs="Arial"/>
          <w:sz w:val="24"/>
          <w:szCs w:val="24"/>
        </w:rPr>
      </w:pPr>
      <w:r w:rsidRPr="00BD0648">
        <w:rPr>
          <w:rFonts w:ascii="Arial" w:hAnsi="Arial" w:cs="Arial"/>
          <w:sz w:val="24"/>
          <w:szCs w:val="24"/>
        </w:rPr>
        <w:t> </w:t>
      </w:r>
    </w:p>
    <w:p w14:paraId="65879F39" w14:textId="5D7AD6BF" w:rsidR="00EE24AD" w:rsidRPr="00BD0648" w:rsidRDefault="00EE24AD" w:rsidP="00EE24AD">
      <w:pPr>
        <w:spacing w:after="0" w:line="240" w:lineRule="auto"/>
        <w:jc w:val="both"/>
        <w:rPr>
          <w:rFonts w:ascii="Arial" w:hAnsi="Arial" w:cs="Arial"/>
          <w:sz w:val="24"/>
          <w:szCs w:val="24"/>
        </w:rPr>
      </w:pPr>
      <w:r w:rsidRPr="00BD0648">
        <w:rPr>
          <w:rFonts w:ascii="Arial" w:hAnsi="Arial" w:cs="Arial"/>
          <w:sz w:val="24"/>
          <w:szCs w:val="24"/>
        </w:rPr>
        <w:t xml:space="preserve">The Council recognises that securing suitable accommodation or a local asset can be a significant step in enabling a local voluntary and community organisation to deliver wider social, </w:t>
      </w:r>
      <w:r w:rsidR="00A375B4" w:rsidRPr="00BD0648">
        <w:rPr>
          <w:rFonts w:ascii="Arial" w:hAnsi="Arial" w:cs="Arial"/>
          <w:sz w:val="24"/>
          <w:szCs w:val="24"/>
        </w:rPr>
        <w:t>economic,</w:t>
      </w:r>
      <w:r w:rsidRPr="00BD0648">
        <w:rPr>
          <w:rFonts w:ascii="Arial" w:hAnsi="Arial" w:cs="Arial"/>
          <w:sz w:val="24"/>
          <w:szCs w:val="24"/>
        </w:rPr>
        <w:t xml:space="preserve"> and environmental wellbeing benefits for our residents. </w:t>
      </w:r>
    </w:p>
    <w:p w14:paraId="1EF44046" w14:textId="77777777" w:rsidR="00EE24AD" w:rsidRPr="00BD0648" w:rsidRDefault="00EE24AD" w:rsidP="00EE24AD">
      <w:pPr>
        <w:spacing w:after="0" w:line="240" w:lineRule="auto"/>
        <w:jc w:val="both"/>
        <w:rPr>
          <w:rFonts w:ascii="Arial" w:hAnsi="Arial" w:cs="Arial"/>
          <w:sz w:val="24"/>
          <w:szCs w:val="24"/>
        </w:rPr>
      </w:pPr>
      <w:r w:rsidRPr="00BD0648">
        <w:rPr>
          <w:rFonts w:ascii="Arial" w:hAnsi="Arial" w:cs="Arial"/>
          <w:sz w:val="24"/>
          <w:szCs w:val="24"/>
        </w:rPr>
        <w:t> </w:t>
      </w:r>
    </w:p>
    <w:p w14:paraId="1B528CDB" w14:textId="4C569A21" w:rsidR="00EE24AD" w:rsidRPr="00BD0648" w:rsidRDefault="00EE24AD" w:rsidP="00EE24AD">
      <w:pPr>
        <w:spacing w:after="0" w:line="240" w:lineRule="auto"/>
        <w:jc w:val="both"/>
        <w:rPr>
          <w:rFonts w:ascii="Arial" w:hAnsi="Arial" w:cs="Arial"/>
          <w:sz w:val="24"/>
          <w:szCs w:val="24"/>
        </w:rPr>
      </w:pPr>
      <w:r>
        <w:rPr>
          <w:rFonts w:ascii="Arial" w:hAnsi="Arial" w:cs="Arial"/>
          <w:sz w:val="24"/>
          <w:szCs w:val="24"/>
        </w:rPr>
        <w:t xml:space="preserve">A Third Sector </w:t>
      </w:r>
      <w:r w:rsidRPr="00BD0648">
        <w:rPr>
          <w:rFonts w:ascii="Arial" w:hAnsi="Arial" w:cs="Arial"/>
          <w:sz w:val="24"/>
          <w:szCs w:val="24"/>
        </w:rPr>
        <w:t xml:space="preserve">organisation </w:t>
      </w:r>
      <w:r>
        <w:rPr>
          <w:rFonts w:ascii="Arial" w:hAnsi="Arial" w:cs="Arial"/>
          <w:sz w:val="24"/>
          <w:szCs w:val="24"/>
        </w:rPr>
        <w:t>is one wh</w:t>
      </w:r>
      <w:r w:rsidRPr="00BD0648">
        <w:rPr>
          <w:rFonts w:ascii="Arial" w:hAnsi="Arial" w:cs="Arial"/>
          <w:sz w:val="24"/>
          <w:szCs w:val="24"/>
        </w:rPr>
        <w:t>ose primary purpose is to create social impact rather than generate profit.</w:t>
      </w:r>
      <w:r w:rsidR="00AE6A5A">
        <w:rPr>
          <w:rFonts w:ascii="Arial" w:hAnsi="Arial" w:cs="Arial"/>
          <w:sz w:val="24"/>
          <w:szCs w:val="24"/>
        </w:rPr>
        <w:t xml:space="preserve">  </w:t>
      </w:r>
      <w:r w:rsidRPr="00BD0648">
        <w:rPr>
          <w:rFonts w:ascii="Arial" w:hAnsi="Arial" w:cs="Arial"/>
          <w:sz w:val="24"/>
          <w:szCs w:val="24"/>
        </w:rPr>
        <w:t>An organisation which is independent from government and the private sector and typically reinvests any surplus back into their social mission. </w:t>
      </w:r>
    </w:p>
    <w:p w14:paraId="48F275B7" w14:textId="77777777" w:rsidR="00EE24AD" w:rsidRPr="00BD0648" w:rsidRDefault="00EE24AD" w:rsidP="00EE24AD">
      <w:pPr>
        <w:spacing w:after="0" w:line="240" w:lineRule="auto"/>
        <w:jc w:val="both"/>
        <w:rPr>
          <w:rFonts w:ascii="Arial" w:hAnsi="Arial" w:cs="Arial"/>
          <w:sz w:val="24"/>
          <w:szCs w:val="24"/>
        </w:rPr>
      </w:pPr>
      <w:r w:rsidRPr="00BD0648">
        <w:rPr>
          <w:rFonts w:ascii="Arial" w:hAnsi="Arial" w:cs="Arial"/>
          <w:sz w:val="24"/>
          <w:szCs w:val="24"/>
        </w:rPr>
        <w:t> </w:t>
      </w:r>
    </w:p>
    <w:p w14:paraId="189AC440" w14:textId="320E9F75" w:rsidR="00EE24AD" w:rsidRPr="00BD0648" w:rsidRDefault="00EE24AD" w:rsidP="00EE24AD">
      <w:pPr>
        <w:spacing w:after="0" w:line="240" w:lineRule="auto"/>
        <w:jc w:val="both"/>
        <w:rPr>
          <w:rFonts w:ascii="Arial" w:hAnsi="Arial" w:cs="Arial"/>
          <w:sz w:val="24"/>
          <w:szCs w:val="24"/>
        </w:rPr>
      </w:pPr>
      <w:r w:rsidRPr="00BD0648">
        <w:rPr>
          <w:rFonts w:ascii="Arial" w:hAnsi="Arial" w:cs="Arial"/>
          <w:sz w:val="24"/>
          <w:szCs w:val="24"/>
        </w:rPr>
        <w:t>Key Characteristics</w:t>
      </w:r>
      <w:r>
        <w:rPr>
          <w:rFonts w:ascii="Arial" w:hAnsi="Arial" w:cs="Arial"/>
          <w:sz w:val="24"/>
          <w:szCs w:val="24"/>
        </w:rPr>
        <w:t xml:space="preserve"> include</w:t>
      </w:r>
      <w:r w:rsidRPr="00BD0648">
        <w:rPr>
          <w:rFonts w:ascii="Arial" w:hAnsi="Arial" w:cs="Arial"/>
          <w:sz w:val="24"/>
          <w:szCs w:val="24"/>
        </w:rPr>
        <w:t>:</w:t>
      </w:r>
    </w:p>
    <w:p w14:paraId="04678BC4" w14:textId="77777777" w:rsidR="00EE24AD" w:rsidRPr="00BD0648" w:rsidRDefault="00EE24AD" w:rsidP="00EE24AD">
      <w:pPr>
        <w:spacing w:after="0" w:line="240" w:lineRule="auto"/>
        <w:jc w:val="both"/>
        <w:rPr>
          <w:rFonts w:ascii="Arial" w:hAnsi="Arial" w:cs="Arial"/>
          <w:sz w:val="24"/>
          <w:szCs w:val="24"/>
        </w:rPr>
      </w:pPr>
      <w:r w:rsidRPr="00BD0648">
        <w:rPr>
          <w:rFonts w:ascii="Arial" w:hAnsi="Arial" w:cs="Arial"/>
          <w:sz w:val="24"/>
          <w:szCs w:val="24"/>
        </w:rPr>
        <w:t> </w:t>
      </w:r>
    </w:p>
    <w:p w14:paraId="1369A0BE" w14:textId="77777777" w:rsidR="00EE24AD" w:rsidRPr="00BD0648" w:rsidRDefault="00EE24AD" w:rsidP="002D0F5E">
      <w:pPr>
        <w:numPr>
          <w:ilvl w:val="0"/>
          <w:numId w:val="15"/>
        </w:numPr>
        <w:spacing w:after="0" w:line="240" w:lineRule="auto"/>
        <w:jc w:val="both"/>
        <w:rPr>
          <w:rFonts w:ascii="Arial" w:hAnsi="Arial" w:cs="Arial"/>
          <w:sz w:val="24"/>
          <w:szCs w:val="24"/>
        </w:rPr>
      </w:pPr>
      <w:r w:rsidRPr="00BD0648">
        <w:rPr>
          <w:rFonts w:ascii="Arial" w:hAnsi="Arial" w:cs="Arial"/>
          <w:b/>
          <w:bCs/>
          <w:sz w:val="24"/>
          <w:szCs w:val="24"/>
        </w:rPr>
        <w:t>Non-profit driven</w:t>
      </w:r>
      <w:r w:rsidRPr="00BD0648">
        <w:rPr>
          <w:rFonts w:ascii="Arial" w:hAnsi="Arial" w:cs="Arial"/>
          <w:sz w:val="24"/>
          <w:szCs w:val="24"/>
        </w:rPr>
        <w:t>: Their main goal is to benefit the community or a specific cause, not to make money for owners or shareholders. </w:t>
      </w:r>
    </w:p>
    <w:p w14:paraId="564857E3" w14:textId="77777777" w:rsidR="00EE24AD" w:rsidRPr="00BD0648" w:rsidRDefault="00EE24AD" w:rsidP="002D0F5E">
      <w:pPr>
        <w:numPr>
          <w:ilvl w:val="0"/>
          <w:numId w:val="16"/>
        </w:numPr>
        <w:spacing w:after="0" w:line="240" w:lineRule="auto"/>
        <w:jc w:val="both"/>
        <w:rPr>
          <w:rFonts w:ascii="Arial" w:hAnsi="Arial" w:cs="Arial"/>
          <w:sz w:val="24"/>
          <w:szCs w:val="24"/>
        </w:rPr>
      </w:pPr>
      <w:r w:rsidRPr="00BD0648">
        <w:rPr>
          <w:rFonts w:ascii="Arial" w:hAnsi="Arial" w:cs="Arial"/>
          <w:b/>
          <w:bCs/>
          <w:sz w:val="24"/>
          <w:szCs w:val="24"/>
        </w:rPr>
        <w:t>Independent</w:t>
      </w:r>
      <w:r w:rsidRPr="00BD0648">
        <w:rPr>
          <w:rFonts w:ascii="Arial" w:hAnsi="Arial" w:cs="Arial"/>
          <w:sz w:val="24"/>
          <w:szCs w:val="24"/>
        </w:rPr>
        <w:t>: Operate separately from government, though they may receive public funding or work in partnership with public services. </w:t>
      </w:r>
    </w:p>
    <w:p w14:paraId="30608884" w14:textId="77777777" w:rsidR="00EE24AD" w:rsidRPr="00BD0648" w:rsidRDefault="00EE24AD" w:rsidP="002D0F5E">
      <w:pPr>
        <w:numPr>
          <w:ilvl w:val="0"/>
          <w:numId w:val="17"/>
        </w:numPr>
        <w:spacing w:after="0" w:line="240" w:lineRule="auto"/>
        <w:jc w:val="both"/>
        <w:rPr>
          <w:rFonts w:ascii="Arial" w:hAnsi="Arial" w:cs="Arial"/>
          <w:sz w:val="24"/>
          <w:szCs w:val="24"/>
        </w:rPr>
      </w:pPr>
      <w:r w:rsidRPr="00BD0648">
        <w:rPr>
          <w:rFonts w:ascii="Arial" w:hAnsi="Arial" w:cs="Arial"/>
          <w:b/>
          <w:bCs/>
          <w:sz w:val="24"/>
          <w:szCs w:val="24"/>
        </w:rPr>
        <w:t>Diverse in form</w:t>
      </w:r>
      <w:r w:rsidRPr="00BD0648">
        <w:rPr>
          <w:rFonts w:ascii="Arial" w:hAnsi="Arial" w:cs="Arial"/>
          <w:sz w:val="24"/>
          <w:szCs w:val="24"/>
        </w:rPr>
        <w:t>: Includes charities, community groups, co-operatives, community interest companies (CICs), credit unions, and social enterprises. </w:t>
      </w:r>
    </w:p>
    <w:p w14:paraId="0261FCC2" w14:textId="77777777" w:rsidR="00EE24AD" w:rsidRDefault="00EE24AD" w:rsidP="002D0F5E">
      <w:pPr>
        <w:numPr>
          <w:ilvl w:val="0"/>
          <w:numId w:val="18"/>
        </w:numPr>
        <w:spacing w:after="0" w:line="240" w:lineRule="auto"/>
        <w:jc w:val="both"/>
        <w:rPr>
          <w:rFonts w:ascii="Arial" w:hAnsi="Arial" w:cs="Arial"/>
          <w:sz w:val="24"/>
          <w:szCs w:val="24"/>
        </w:rPr>
      </w:pPr>
      <w:r w:rsidRPr="00BD0648">
        <w:rPr>
          <w:rFonts w:ascii="Arial" w:hAnsi="Arial" w:cs="Arial"/>
          <w:b/>
          <w:bCs/>
          <w:sz w:val="24"/>
          <w:szCs w:val="24"/>
        </w:rPr>
        <w:t>Locally rooted</w:t>
      </w:r>
      <w:r w:rsidRPr="00BD0648">
        <w:rPr>
          <w:rFonts w:ascii="Arial" w:hAnsi="Arial" w:cs="Arial"/>
          <w:sz w:val="24"/>
          <w:szCs w:val="24"/>
        </w:rPr>
        <w:t>: Organisations who are embedded in their communities and provide place-based solutions tailored to local needs  </w:t>
      </w:r>
    </w:p>
    <w:p w14:paraId="2D4EB482" w14:textId="199BE7FF" w:rsidR="00EE24AD" w:rsidRPr="00140C1F" w:rsidRDefault="00EE24AD" w:rsidP="00EE24AD">
      <w:pPr>
        <w:spacing w:after="0" w:line="240" w:lineRule="auto"/>
        <w:jc w:val="both"/>
        <w:rPr>
          <w:rFonts w:ascii="Arial" w:hAnsi="Arial" w:cs="Arial"/>
          <w:color w:val="FF0000"/>
          <w:sz w:val="24"/>
          <w:szCs w:val="24"/>
        </w:rPr>
      </w:pPr>
    </w:p>
    <w:p w14:paraId="2838CE7B" w14:textId="4409F3E7" w:rsidR="009A3840" w:rsidRDefault="00EE24AD" w:rsidP="00EE24AD">
      <w:pPr>
        <w:spacing w:after="0" w:line="240" w:lineRule="auto"/>
        <w:jc w:val="both"/>
        <w:rPr>
          <w:rFonts w:ascii="Arial" w:hAnsi="Arial" w:cs="Arial"/>
          <w:sz w:val="24"/>
          <w:szCs w:val="24"/>
        </w:rPr>
      </w:pPr>
      <w:r w:rsidRPr="4E24D2E8">
        <w:rPr>
          <w:rFonts w:ascii="Arial" w:hAnsi="Arial" w:cs="Arial"/>
          <w:sz w:val="24"/>
          <w:szCs w:val="24"/>
        </w:rPr>
        <w:t xml:space="preserve">Disposing of a surplus </w:t>
      </w:r>
      <w:r w:rsidR="003E3DF2">
        <w:rPr>
          <w:rFonts w:ascii="Arial" w:hAnsi="Arial" w:cs="Arial"/>
          <w:sz w:val="24"/>
          <w:szCs w:val="24"/>
        </w:rPr>
        <w:t>C</w:t>
      </w:r>
      <w:r w:rsidRPr="4E24D2E8">
        <w:rPr>
          <w:rFonts w:ascii="Arial" w:hAnsi="Arial" w:cs="Arial"/>
          <w:sz w:val="24"/>
          <w:szCs w:val="24"/>
        </w:rPr>
        <w:t xml:space="preserve">ouncil asset to a third sector organisation will include specific additional requirements </w:t>
      </w:r>
      <w:r w:rsidR="212EDA16" w:rsidRPr="4E24D2E8">
        <w:rPr>
          <w:rFonts w:ascii="Arial" w:hAnsi="Arial" w:cs="Arial"/>
          <w:sz w:val="24"/>
          <w:szCs w:val="24"/>
        </w:rPr>
        <w:t xml:space="preserve">and criteria </w:t>
      </w:r>
      <w:r w:rsidRPr="4E24D2E8">
        <w:rPr>
          <w:rFonts w:ascii="Arial" w:hAnsi="Arial" w:cs="Arial"/>
          <w:sz w:val="24"/>
          <w:szCs w:val="24"/>
        </w:rPr>
        <w:t xml:space="preserve">to </w:t>
      </w:r>
      <w:r w:rsidR="212EDA16" w:rsidRPr="4E24D2E8">
        <w:rPr>
          <w:rFonts w:ascii="Arial" w:hAnsi="Arial" w:cs="Arial"/>
          <w:sz w:val="24"/>
          <w:szCs w:val="24"/>
        </w:rPr>
        <w:t>that for</w:t>
      </w:r>
      <w:r w:rsidR="2901E2D8" w:rsidRPr="4E24D2E8">
        <w:rPr>
          <w:rFonts w:ascii="Arial" w:hAnsi="Arial" w:cs="Arial"/>
          <w:sz w:val="24"/>
          <w:szCs w:val="24"/>
        </w:rPr>
        <w:t xml:space="preserve"> the </w:t>
      </w:r>
      <w:r w:rsidR="11757A34" w:rsidRPr="4E24D2E8">
        <w:rPr>
          <w:rFonts w:ascii="Arial" w:hAnsi="Arial" w:cs="Arial"/>
          <w:sz w:val="24"/>
          <w:szCs w:val="24"/>
        </w:rPr>
        <w:t>open market</w:t>
      </w:r>
      <w:r w:rsidR="212EDA16" w:rsidRPr="4E24D2E8">
        <w:rPr>
          <w:rFonts w:ascii="Arial" w:hAnsi="Arial" w:cs="Arial"/>
          <w:sz w:val="24"/>
          <w:szCs w:val="24"/>
        </w:rPr>
        <w:t xml:space="preserve"> </w:t>
      </w:r>
      <w:r w:rsidRPr="4E24D2E8">
        <w:rPr>
          <w:rFonts w:ascii="Arial" w:hAnsi="Arial" w:cs="Arial"/>
          <w:sz w:val="24"/>
          <w:szCs w:val="24"/>
        </w:rPr>
        <w:t xml:space="preserve">to enable the </w:t>
      </w:r>
      <w:r w:rsidR="003E3DF2">
        <w:rPr>
          <w:rFonts w:ascii="Arial" w:hAnsi="Arial" w:cs="Arial"/>
          <w:sz w:val="24"/>
          <w:szCs w:val="24"/>
        </w:rPr>
        <w:t>C</w:t>
      </w:r>
      <w:r w:rsidRPr="4E24D2E8">
        <w:rPr>
          <w:rFonts w:ascii="Arial" w:hAnsi="Arial" w:cs="Arial"/>
          <w:sz w:val="24"/>
          <w:szCs w:val="24"/>
        </w:rPr>
        <w:t xml:space="preserve">ouncil to determine its value to Reading residents and to take decisions in line with the legal requirements and guidance detailed </w:t>
      </w:r>
      <w:r w:rsidR="6DD77F9F" w:rsidRPr="4E24D2E8">
        <w:rPr>
          <w:rFonts w:ascii="Arial" w:hAnsi="Arial" w:cs="Arial"/>
          <w:sz w:val="24"/>
          <w:szCs w:val="24"/>
        </w:rPr>
        <w:t xml:space="preserve">in </w:t>
      </w:r>
      <w:r w:rsidR="00E77808">
        <w:rPr>
          <w:rFonts w:ascii="Arial" w:hAnsi="Arial" w:cs="Arial"/>
          <w:sz w:val="24"/>
          <w:szCs w:val="24"/>
        </w:rPr>
        <w:t>section 4 of this policy.</w:t>
      </w:r>
      <w:r w:rsidR="003F28C8">
        <w:rPr>
          <w:rFonts w:ascii="Arial" w:hAnsi="Arial" w:cs="Arial"/>
          <w:sz w:val="24"/>
          <w:szCs w:val="24"/>
        </w:rPr>
        <w:t xml:space="preserve"> </w:t>
      </w:r>
    </w:p>
    <w:p w14:paraId="6535AA8C" w14:textId="77777777" w:rsidR="00677365" w:rsidRDefault="00677365" w:rsidP="00EE24AD">
      <w:pPr>
        <w:spacing w:after="0" w:line="240" w:lineRule="auto"/>
        <w:jc w:val="both"/>
        <w:rPr>
          <w:rFonts w:ascii="Arial" w:hAnsi="Arial" w:cs="Arial"/>
          <w:sz w:val="24"/>
          <w:szCs w:val="24"/>
        </w:rPr>
      </w:pPr>
    </w:p>
    <w:p w14:paraId="74C69E67" w14:textId="47E4078D" w:rsidR="00677365" w:rsidRDefault="00677365" w:rsidP="00EE24AD">
      <w:pPr>
        <w:spacing w:after="0" w:line="240" w:lineRule="auto"/>
        <w:jc w:val="both"/>
        <w:rPr>
          <w:rFonts w:ascii="Arial" w:hAnsi="Arial" w:cs="Arial"/>
          <w:sz w:val="24"/>
          <w:szCs w:val="24"/>
        </w:rPr>
      </w:pPr>
      <w:r>
        <w:rPr>
          <w:rFonts w:ascii="Arial" w:hAnsi="Arial" w:cs="Arial"/>
          <w:sz w:val="24"/>
          <w:szCs w:val="24"/>
        </w:rPr>
        <w:t xml:space="preserve">The Council will reserve the right to </w:t>
      </w:r>
      <w:r w:rsidR="00E56572">
        <w:rPr>
          <w:rFonts w:ascii="Arial" w:hAnsi="Arial" w:cs="Arial"/>
          <w:sz w:val="24"/>
          <w:szCs w:val="24"/>
        </w:rPr>
        <w:t xml:space="preserve">include in any disposal agreement </w:t>
      </w:r>
      <w:r w:rsidR="00A43D68">
        <w:rPr>
          <w:rFonts w:ascii="Arial" w:hAnsi="Arial" w:cs="Arial"/>
          <w:sz w:val="24"/>
          <w:szCs w:val="24"/>
        </w:rPr>
        <w:t>a</w:t>
      </w:r>
      <w:r w:rsidR="006E660E">
        <w:rPr>
          <w:rFonts w:ascii="Arial" w:hAnsi="Arial" w:cs="Arial"/>
          <w:sz w:val="24"/>
          <w:szCs w:val="24"/>
        </w:rPr>
        <w:t>n overage</w:t>
      </w:r>
      <w:r w:rsidR="00A43D68">
        <w:rPr>
          <w:rFonts w:ascii="Arial" w:hAnsi="Arial" w:cs="Arial"/>
          <w:sz w:val="24"/>
          <w:szCs w:val="24"/>
        </w:rPr>
        <w:t xml:space="preserve"> clause </w:t>
      </w:r>
      <w:r w:rsidR="00171384">
        <w:rPr>
          <w:rFonts w:ascii="Arial" w:hAnsi="Arial" w:cs="Arial"/>
          <w:sz w:val="24"/>
          <w:szCs w:val="24"/>
        </w:rPr>
        <w:t xml:space="preserve">that  will require the successful bidder to pay the Council additional </w:t>
      </w:r>
      <w:r w:rsidR="00930802">
        <w:rPr>
          <w:rFonts w:ascii="Arial" w:hAnsi="Arial" w:cs="Arial"/>
          <w:sz w:val="24"/>
          <w:szCs w:val="24"/>
        </w:rPr>
        <w:t>money in the future if a specific “trigger event” increases the property’s valu</w:t>
      </w:r>
      <w:r w:rsidR="004751AB">
        <w:rPr>
          <w:rFonts w:ascii="Arial" w:hAnsi="Arial" w:cs="Arial"/>
          <w:sz w:val="24"/>
          <w:szCs w:val="24"/>
        </w:rPr>
        <w:t>e</w:t>
      </w:r>
      <w:r w:rsidR="006F170D">
        <w:rPr>
          <w:rFonts w:ascii="Arial" w:hAnsi="Arial" w:cs="Arial"/>
          <w:sz w:val="24"/>
          <w:szCs w:val="24"/>
        </w:rPr>
        <w:t xml:space="preserve"> </w:t>
      </w:r>
      <w:r w:rsidR="00184D5F">
        <w:rPr>
          <w:rFonts w:ascii="Arial" w:hAnsi="Arial" w:cs="Arial"/>
          <w:sz w:val="24"/>
          <w:szCs w:val="24"/>
        </w:rPr>
        <w:t>i.e.</w:t>
      </w:r>
      <w:r w:rsidR="006F170D">
        <w:rPr>
          <w:rFonts w:ascii="Arial" w:hAnsi="Arial" w:cs="Arial"/>
          <w:sz w:val="24"/>
          <w:szCs w:val="24"/>
        </w:rPr>
        <w:t xml:space="preserve"> due to the bidder changing </w:t>
      </w:r>
      <w:r w:rsidR="0058051E">
        <w:rPr>
          <w:rFonts w:ascii="Arial" w:hAnsi="Arial" w:cs="Arial"/>
          <w:sz w:val="24"/>
          <w:szCs w:val="24"/>
        </w:rPr>
        <w:t xml:space="preserve">use </w:t>
      </w:r>
      <w:r w:rsidR="00EB36F3">
        <w:rPr>
          <w:rFonts w:ascii="Arial" w:hAnsi="Arial" w:cs="Arial"/>
          <w:sz w:val="24"/>
          <w:szCs w:val="24"/>
        </w:rPr>
        <w:t xml:space="preserve">from the original proposal </w:t>
      </w:r>
      <w:r w:rsidR="0058051E">
        <w:rPr>
          <w:rFonts w:ascii="Arial" w:hAnsi="Arial" w:cs="Arial"/>
          <w:sz w:val="24"/>
          <w:szCs w:val="24"/>
        </w:rPr>
        <w:t>and selling the asset.</w:t>
      </w:r>
      <w:r w:rsidR="005105A3">
        <w:rPr>
          <w:rFonts w:ascii="Arial" w:hAnsi="Arial" w:cs="Arial"/>
          <w:sz w:val="24"/>
          <w:szCs w:val="24"/>
        </w:rPr>
        <w:t xml:space="preserve"> </w:t>
      </w:r>
    </w:p>
    <w:p w14:paraId="7BD88646" w14:textId="77777777" w:rsidR="00E77808" w:rsidRDefault="00E77808" w:rsidP="00EE24AD">
      <w:pPr>
        <w:spacing w:after="0" w:line="240" w:lineRule="auto"/>
        <w:jc w:val="both"/>
        <w:rPr>
          <w:rFonts w:ascii="Arial" w:hAnsi="Arial" w:cs="Arial"/>
          <w:sz w:val="24"/>
          <w:szCs w:val="24"/>
        </w:rPr>
      </w:pPr>
    </w:p>
    <w:p w14:paraId="5962BFFC" w14:textId="30261F32" w:rsidR="00097499" w:rsidRPr="00E9078D" w:rsidRDefault="69151739" w:rsidP="6A07537D">
      <w:pPr>
        <w:spacing w:after="0" w:line="278" w:lineRule="auto"/>
        <w:jc w:val="both"/>
        <w:rPr>
          <w:rFonts w:ascii="Arial" w:hAnsi="Arial" w:cs="Arial"/>
          <w:sz w:val="24"/>
          <w:szCs w:val="24"/>
        </w:rPr>
      </w:pPr>
      <w:r w:rsidRPr="6A07537D">
        <w:rPr>
          <w:rFonts w:ascii="Arial" w:hAnsi="Arial" w:cs="Arial"/>
          <w:sz w:val="24"/>
          <w:szCs w:val="24"/>
        </w:rPr>
        <w:t xml:space="preserve">Once </w:t>
      </w:r>
      <w:r w:rsidR="2AAF3FEC" w:rsidRPr="6A07537D">
        <w:rPr>
          <w:rFonts w:ascii="Arial" w:hAnsi="Arial" w:cs="Arial"/>
          <w:sz w:val="24"/>
          <w:szCs w:val="24"/>
        </w:rPr>
        <w:t>a</w:t>
      </w:r>
      <w:r w:rsidRPr="6A07537D">
        <w:rPr>
          <w:rFonts w:ascii="Arial" w:hAnsi="Arial" w:cs="Arial"/>
          <w:sz w:val="24"/>
          <w:szCs w:val="24"/>
        </w:rPr>
        <w:t xml:space="preserve"> less than best consideration disposal is contemplated</w:t>
      </w:r>
      <w:r w:rsidR="35A06496" w:rsidRPr="6A07537D">
        <w:rPr>
          <w:rFonts w:ascii="Arial" w:hAnsi="Arial" w:cs="Arial"/>
          <w:sz w:val="24"/>
          <w:szCs w:val="24"/>
        </w:rPr>
        <w:t xml:space="preserve"> in the MTFS process</w:t>
      </w:r>
      <w:r w:rsidRPr="6A07537D">
        <w:rPr>
          <w:rFonts w:ascii="Arial" w:hAnsi="Arial" w:cs="Arial"/>
          <w:sz w:val="24"/>
          <w:szCs w:val="24"/>
        </w:rPr>
        <w:t xml:space="preserve">, there will need to be a robust business case to account for the amount by which the disposal price is less than best consideration. </w:t>
      </w:r>
    </w:p>
    <w:p w14:paraId="7F3E4BC8" w14:textId="7189B0F5" w:rsidR="00097499" w:rsidRPr="00E9078D" w:rsidRDefault="69151739" w:rsidP="00097499">
      <w:pPr>
        <w:spacing w:after="0" w:line="278" w:lineRule="auto"/>
        <w:jc w:val="both"/>
        <w:rPr>
          <w:rFonts w:ascii="Arial" w:hAnsi="Arial" w:cs="Arial"/>
          <w:sz w:val="24"/>
          <w:szCs w:val="24"/>
        </w:rPr>
      </w:pPr>
      <w:r w:rsidRPr="6A07537D">
        <w:rPr>
          <w:rFonts w:ascii="Arial" w:hAnsi="Arial" w:cs="Arial"/>
          <w:sz w:val="24"/>
          <w:szCs w:val="24"/>
        </w:rPr>
        <w:t xml:space="preserve">If the Council is willing to forego income in favour of receiving benefits: in effect, that is an opportunity cost which must be justified in </w:t>
      </w:r>
      <w:r w:rsidR="455B36FC" w:rsidRPr="6A07537D">
        <w:rPr>
          <w:rFonts w:ascii="Arial" w:hAnsi="Arial" w:cs="Arial"/>
          <w:sz w:val="24"/>
          <w:szCs w:val="24"/>
        </w:rPr>
        <w:t>the same</w:t>
      </w:r>
      <w:r w:rsidRPr="6A07537D">
        <w:rPr>
          <w:rFonts w:ascii="Arial" w:hAnsi="Arial" w:cs="Arial"/>
          <w:sz w:val="24"/>
          <w:szCs w:val="24"/>
        </w:rPr>
        <w:t xml:space="preserve"> way as any other expenditure or investment would have to be justified. </w:t>
      </w:r>
    </w:p>
    <w:p w14:paraId="13EE449A" w14:textId="77777777" w:rsidR="00097499" w:rsidRPr="00E9078D" w:rsidRDefault="00097499" w:rsidP="00097499">
      <w:pPr>
        <w:spacing w:after="0" w:line="278" w:lineRule="auto"/>
        <w:jc w:val="both"/>
        <w:rPr>
          <w:rFonts w:ascii="Arial" w:hAnsi="Arial" w:cs="Arial"/>
          <w:sz w:val="24"/>
          <w:szCs w:val="24"/>
        </w:rPr>
      </w:pPr>
    </w:p>
    <w:p w14:paraId="5389D0F9" w14:textId="3DC733B6" w:rsidR="00B31CEE" w:rsidRDefault="00522F6F" w:rsidP="00B31CEE">
      <w:pPr>
        <w:spacing w:after="0" w:line="278" w:lineRule="auto"/>
        <w:jc w:val="both"/>
        <w:rPr>
          <w:rFonts w:ascii="Arial" w:hAnsi="Arial" w:cs="Arial"/>
          <w:sz w:val="24"/>
          <w:szCs w:val="24"/>
        </w:rPr>
      </w:pPr>
      <w:r w:rsidRPr="6A07537D">
        <w:rPr>
          <w:rFonts w:ascii="Arial" w:hAnsi="Arial" w:cs="Arial"/>
          <w:sz w:val="24"/>
          <w:szCs w:val="24"/>
        </w:rPr>
        <w:t>The process requires a business case to be produced during the annual budget setting stage by the Assets Team. This will detail all the upcoming assets for disposal, the estimated value of the asset, reason officers are declaring the asset surplus and the marketing approach.   Once senior officers and members agree the list of assets to be disposed through the annual budget setting process, only then will assets progress through to marketing.</w:t>
      </w:r>
      <w:r w:rsidR="231A1C89" w:rsidRPr="6A07537D">
        <w:rPr>
          <w:rFonts w:ascii="Arial" w:hAnsi="Arial" w:cs="Arial"/>
          <w:sz w:val="24"/>
          <w:szCs w:val="24"/>
        </w:rPr>
        <w:t xml:space="preserve">  Any</w:t>
      </w:r>
      <w:r w:rsidR="0921931D" w:rsidRPr="6A07537D">
        <w:rPr>
          <w:rFonts w:ascii="Arial" w:hAnsi="Arial" w:cs="Arial"/>
          <w:sz w:val="24"/>
          <w:szCs w:val="24"/>
        </w:rPr>
        <w:t xml:space="preserve"> </w:t>
      </w:r>
      <w:r w:rsidR="455B36FC" w:rsidRPr="6A07537D">
        <w:rPr>
          <w:rFonts w:ascii="Arial" w:hAnsi="Arial" w:cs="Arial"/>
          <w:sz w:val="24"/>
          <w:szCs w:val="24"/>
        </w:rPr>
        <w:t xml:space="preserve">third sector </w:t>
      </w:r>
      <w:r w:rsidR="5FEC4BA6" w:rsidRPr="6A07537D">
        <w:rPr>
          <w:rFonts w:ascii="Arial" w:hAnsi="Arial" w:cs="Arial"/>
          <w:sz w:val="24"/>
          <w:szCs w:val="24"/>
        </w:rPr>
        <w:t xml:space="preserve">organisation wishing to </w:t>
      </w:r>
      <w:r w:rsidR="455B36FC" w:rsidRPr="6A07537D">
        <w:rPr>
          <w:rFonts w:ascii="Arial" w:hAnsi="Arial" w:cs="Arial"/>
          <w:sz w:val="24"/>
          <w:szCs w:val="24"/>
        </w:rPr>
        <w:t>bid</w:t>
      </w:r>
      <w:r w:rsidR="4188525B" w:rsidRPr="6A07537D">
        <w:rPr>
          <w:rFonts w:ascii="Arial" w:hAnsi="Arial" w:cs="Arial"/>
          <w:sz w:val="24"/>
          <w:szCs w:val="24"/>
        </w:rPr>
        <w:t xml:space="preserve"> for</w:t>
      </w:r>
      <w:r w:rsidR="3BBF9F45" w:rsidRPr="6A07537D">
        <w:rPr>
          <w:rFonts w:ascii="Arial" w:hAnsi="Arial" w:cs="Arial"/>
          <w:sz w:val="24"/>
          <w:szCs w:val="24"/>
        </w:rPr>
        <w:t xml:space="preserve"> a</w:t>
      </w:r>
      <w:r w:rsidR="57DC7D74" w:rsidRPr="6A07537D">
        <w:rPr>
          <w:rFonts w:ascii="Arial" w:hAnsi="Arial" w:cs="Arial"/>
          <w:sz w:val="24"/>
          <w:szCs w:val="24"/>
        </w:rPr>
        <w:t xml:space="preserve"> </w:t>
      </w:r>
      <w:r w:rsidR="3BBF9F45" w:rsidRPr="6A07537D">
        <w:rPr>
          <w:rFonts w:ascii="Arial" w:hAnsi="Arial" w:cs="Arial"/>
          <w:sz w:val="24"/>
          <w:szCs w:val="24"/>
        </w:rPr>
        <w:t xml:space="preserve">qualifying  </w:t>
      </w:r>
      <w:r w:rsidR="4188525B" w:rsidRPr="6A07537D">
        <w:rPr>
          <w:rFonts w:ascii="Arial" w:hAnsi="Arial" w:cs="Arial"/>
          <w:sz w:val="24"/>
          <w:szCs w:val="24"/>
        </w:rPr>
        <w:t>asset</w:t>
      </w:r>
      <w:r w:rsidR="28356627" w:rsidRPr="6A07537D">
        <w:rPr>
          <w:rFonts w:ascii="Arial" w:hAnsi="Arial" w:cs="Arial"/>
          <w:sz w:val="24"/>
          <w:szCs w:val="24"/>
        </w:rPr>
        <w:t xml:space="preserve"> </w:t>
      </w:r>
      <w:r w:rsidR="378B32C5" w:rsidRPr="6A07537D">
        <w:rPr>
          <w:rFonts w:ascii="Arial" w:hAnsi="Arial" w:cs="Arial"/>
          <w:sz w:val="24"/>
          <w:szCs w:val="24"/>
        </w:rPr>
        <w:t xml:space="preserve">being marketed </w:t>
      </w:r>
      <w:r w:rsidR="28356627" w:rsidRPr="6A07537D">
        <w:rPr>
          <w:rFonts w:ascii="Arial" w:hAnsi="Arial" w:cs="Arial"/>
          <w:sz w:val="24"/>
          <w:szCs w:val="24"/>
        </w:rPr>
        <w:t xml:space="preserve">will be required to complete </w:t>
      </w:r>
      <w:r w:rsidR="31FDB3E3" w:rsidRPr="6A07537D">
        <w:rPr>
          <w:rFonts w:ascii="Arial" w:hAnsi="Arial" w:cs="Arial"/>
          <w:sz w:val="24"/>
          <w:szCs w:val="24"/>
        </w:rPr>
        <w:t xml:space="preserve">the bidding pack document as in </w:t>
      </w:r>
      <w:r w:rsidR="31FDB3E3" w:rsidRPr="6A07537D">
        <w:rPr>
          <w:rFonts w:ascii="Arial" w:hAnsi="Arial" w:cs="Arial"/>
          <w:sz w:val="24"/>
          <w:szCs w:val="24"/>
        </w:rPr>
        <w:lastRenderedPageBreak/>
        <w:t>A</w:t>
      </w:r>
      <w:r w:rsidR="731DAE91" w:rsidRPr="6A07537D">
        <w:rPr>
          <w:rFonts w:ascii="Arial" w:hAnsi="Arial" w:cs="Arial"/>
          <w:sz w:val="24"/>
          <w:szCs w:val="24"/>
        </w:rPr>
        <w:t>ppendi</w:t>
      </w:r>
      <w:r w:rsidR="5BF1E5AE" w:rsidRPr="6A07537D">
        <w:rPr>
          <w:rFonts w:ascii="Arial" w:hAnsi="Arial" w:cs="Arial"/>
          <w:sz w:val="24"/>
          <w:szCs w:val="24"/>
        </w:rPr>
        <w:t>x</w:t>
      </w:r>
      <w:r w:rsidR="795F62B0" w:rsidRPr="6A07537D">
        <w:rPr>
          <w:rFonts w:ascii="Arial" w:hAnsi="Arial" w:cs="Arial"/>
          <w:sz w:val="24"/>
          <w:szCs w:val="24"/>
        </w:rPr>
        <w:t xml:space="preserve"> 1</w:t>
      </w:r>
      <w:r w:rsidR="35A47FA1" w:rsidRPr="6A07537D">
        <w:rPr>
          <w:rFonts w:ascii="Arial" w:hAnsi="Arial" w:cs="Arial"/>
          <w:sz w:val="24"/>
          <w:szCs w:val="24"/>
        </w:rPr>
        <w:t>.  Th</w:t>
      </w:r>
      <w:r w:rsidR="5BF1E5AE" w:rsidRPr="6A07537D">
        <w:rPr>
          <w:rFonts w:ascii="Arial" w:hAnsi="Arial" w:cs="Arial"/>
          <w:sz w:val="24"/>
          <w:szCs w:val="24"/>
        </w:rPr>
        <w:t>is</w:t>
      </w:r>
      <w:r w:rsidR="35A47FA1" w:rsidRPr="6A07537D">
        <w:rPr>
          <w:rFonts w:ascii="Arial" w:hAnsi="Arial" w:cs="Arial"/>
          <w:sz w:val="24"/>
          <w:szCs w:val="24"/>
        </w:rPr>
        <w:t xml:space="preserve"> documents also </w:t>
      </w:r>
      <w:r w:rsidR="68F1FA4D" w:rsidRPr="6A07537D">
        <w:rPr>
          <w:rFonts w:ascii="Arial" w:hAnsi="Arial" w:cs="Arial"/>
          <w:sz w:val="24"/>
          <w:szCs w:val="24"/>
        </w:rPr>
        <w:t xml:space="preserve">provides guidance </w:t>
      </w:r>
      <w:r w:rsidR="0209E991" w:rsidRPr="6A07537D">
        <w:rPr>
          <w:rFonts w:ascii="Arial" w:hAnsi="Arial" w:cs="Arial"/>
          <w:sz w:val="24"/>
          <w:szCs w:val="24"/>
        </w:rPr>
        <w:t xml:space="preserve">on </w:t>
      </w:r>
      <w:r w:rsidR="666602C7" w:rsidRPr="6A07537D">
        <w:rPr>
          <w:rFonts w:ascii="Arial" w:hAnsi="Arial" w:cs="Arial"/>
          <w:sz w:val="24"/>
          <w:szCs w:val="24"/>
        </w:rPr>
        <w:t xml:space="preserve">how a third sector organisation </w:t>
      </w:r>
      <w:r w:rsidR="67D8786D" w:rsidRPr="6A07537D">
        <w:rPr>
          <w:rFonts w:ascii="Arial" w:hAnsi="Arial" w:cs="Arial"/>
          <w:sz w:val="24"/>
          <w:szCs w:val="24"/>
        </w:rPr>
        <w:t>should</w:t>
      </w:r>
      <w:r w:rsidR="666602C7" w:rsidRPr="6A07537D">
        <w:rPr>
          <w:rFonts w:ascii="Arial" w:hAnsi="Arial" w:cs="Arial"/>
          <w:sz w:val="24"/>
          <w:szCs w:val="24"/>
        </w:rPr>
        <w:t xml:space="preserve"> complete the</w:t>
      </w:r>
      <w:r w:rsidR="35A47FA1" w:rsidRPr="6A07537D">
        <w:rPr>
          <w:rFonts w:ascii="Arial" w:hAnsi="Arial" w:cs="Arial"/>
          <w:sz w:val="24"/>
          <w:szCs w:val="24"/>
        </w:rPr>
        <w:t>ir proposal</w:t>
      </w:r>
      <w:r w:rsidR="4C7CA482" w:rsidRPr="6A07537D">
        <w:rPr>
          <w:rFonts w:ascii="Arial" w:hAnsi="Arial" w:cs="Arial"/>
          <w:sz w:val="24"/>
          <w:szCs w:val="24"/>
        </w:rPr>
        <w:t xml:space="preserve"> and</w:t>
      </w:r>
      <w:r w:rsidR="666602C7" w:rsidRPr="6A07537D">
        <w:rPr>
          <w:rFonts w:ascii="Arial" w:hAnsi="Arial" w:cs="Arial"/>
          <w:sz w:val="24"/>
          <w:szCs w:val="24"/>
        </w:rPr>
        <w:t xml:space="preserve"> </w:t>
      </w:r>
      <w:r w:rsidR="0209E991" w:rsidRPr="6A07537D">
        <w:rPr>
          <w:rFonts w:ascii="Arial" w:hAnsi="Arial" w:cs="Arial"/>
          <w:sz w:val="24"/>
          <w:szCs w:val="24"/>
        </w:rPr>
        <w:t xml:space="preserve">details of </w:t>
      </w:r>
      <w:r w:rsidR="666602C7" w:rsidRPr="6A07537D">
        <w:rPr>
          <w:rFonts w:ascii="Arial" w:hAnsi="Arial" w:cs="Arial"/>
          <w:sz w:val="24"/>
          <w:szCs w:val="24"/>
        </w:rPr>
        <w:t>support</w:t>
      </w:r>
      <w:r w:rsidR="67D8786D" w:rsidRPr="6A07537D">
        <w:rPr>
          <w:rFonts w:ascii="Arial" w:hAnsi="Arial" w:cs="Arial"/>
          <w:sz w:val="24"/>
          <w:szCs w:val="24"/>
        </w:rPr>
        <w:t xml:space="preserve">.  </w:t>
      </w:r>
    </w:p>
    <w:p w14:paraId="0840397A" w14:textId="77777777" w:rsidR="0070726B" w:rsidRDefault="0070726B" w:rsidP="00B31CEE">
      <w:pPr>
        <w:spacing w:after="0" w:line="278" w:lineRule="auto"/>
        <w:jc w:val="both"/>
        <w:rPr>
          <w:rFonts w:ascii="Arial" w:hAnsi="Arial" w:cs="Arial"/>
          <w:sz w:val="24"/>
          <w:szCs w:val="24"/>
        </w:rPr>
      </w:pPr>
    </w:p>
    <w:p w14:paraId="556FD8E2" w14:textId="7F20CB0B" w:rsidR="00097499" w:rsidRPr="00B31CEE" w:rsidRDefault="00097499" w:rsidP="00B31CEE">
      <w:pPr>
        <w:spacing w:after="0" w:line="278" w:lineRule="auto"/>
        <w:jc w:val="both"/>
        <w:rPr>
          <w:rFonts w:ascii="Arial" w:hAnsi="Arial" w:cs="Arial"/>
          <w:sz w:val="24"/>
          <w:szCs w:val="24"/>
        </w:rPr>
      </w:pPr>
      <w:r w:rsidRPr="00B31CEE">
        <w:rPr>
          <w:rFonts w:ascii="Arial" w:hAnsi="Arial" w:cs="Arial"/>
          <w:sz w:val="24"/>
          <w:szCs w:val="24"/>
        </w:rPr>
        <w:t xml:space="preserve">The Capital Receipts programme will be built on the </w:t>
      </w:r>
      <w:r w:rsidR="008E1750">
        <w:rPr>
          <w:rFonts w:ascii="Arial" w:hAnsi="Arial" w:cs="Arial"/>
          <w:sz w:val="24"/>
          <w:szCs w:val="24"/>
        </w:rPr>
        <w:t>d</w:t>
      </w:r>
      <w:r w:rsidRPr="00B31CEE">
        <w:rPr>
          <w:rFonts w:ascii="Arial" w:hAnsi="Arial" w:cs="Arial"/>
          <w:sz w:val="24"/>
          <w:szCs w:val="24"/>
        </w:rPr>
        <w:t xml:space="preserve">isposals </w:t>
      </w:r>
      <w:r w:rsidR="008E1750">
        <w:rPr>
          <w:rFonts w:ascii="Arial" w:hAnsi="Arial" w:cs="Arial"/>
          <w:sz w:val="24"/>
          <w:szCs w:val="24"/>
        </w:rPr>
        <w:t>p</w:t>
      </w:r>
      <w:r w:rsidRPr="00B31CEE">
        <w:rPr>
          <w:rFonts w:ascii="Arial" w:hAnsi="Arial" w:cs="Arial"/>
          <w:sz w:val="24"/>
          <w:szCs w:val="24"/>
        </w:rPr>
        <w:t xml:space="preserve">rogramme </w:t>
      </w:r>
      <w:r w:rsidR="00E356A4" w:rsidRPr="00B31CEE">
        <w:rPr>
          <w:rFonts w:ascii="Arial" w:hAnsi="Arial" w:cs="Arial"/>
          <w:sz w:val="24"/>
          <w:szCs w:val="24"/>
        </w:rPr>
        <w:t xml:space="preserve">incorporating </w:t>
      </w:r>
      <w:r w:rsidRPr="00B31CEE">
        <w:rPr>
          <w:rFonts w:ascii="Arial" w:hAnsi="Arial" w:cs="Arial"/>
          <w:sz w:val="24"/>
          <w:szCs w:val="24"/>
        </w:rPr>
        <w:t xml:space="preserve">identified cases for disposals at less than best consideration.  </w:t>
      </w:r>
    </w:p>
    <w:p w14:paraId="005DDA04" w14:textId="77777777" w:rsidR="00E21564" w:rsidRDefault="00E21564" w:rsidP="00097499">
      <w:pPr>
        <w:spacing w:after="0" w:line="278" w:lineRule="auto"/>
        <w:jc w:val="both"/>
        <w:rPr>
          <w:rFonts w:ascii="Arial" w:hAnsi="Arial" w:cs="Arial"/>
          <w:b/>
          <w:bCs/>
          <w:sz w:val="24"/>
          <w:szCs w:val="24"/>
        </w:rPr>
      </w:pPr>
    </w:p>
    <w:p w14:paraId="1B29688B" w14:textId="56138BBC" w:rsidR="00097499" w:rsidRPr="00E21564" w:rsidRDefault="00622C95" w:rsidP="00097499">
      <w:pPr>
        <w:spacing w:after="0" w:line="278" w:lineRule="auto"/>
        <w:jc w:val="both"/>
        <w:rPr>
          <w:rFonts w:ascii="Arial" w:hAnsi="Arial" w:cs="Arial"/>
          <w:b/>
          <w:bCs/>
          <w:sz w:val="24"/>
          <w:szCs w:val="24"/>
        </w:rPr>
      </w:pPr>
      <w:r>
        <w:rPr>
          <w:rFonts w:ascii="Arial" w:hAnsi="Arial" w:cs="Arial"/>
          <w:b/>
          <w:bCs/>
          <w:sz w:val="24"/>
          <w:szCs w:val="24"/>
        </w:rPr>
        <w:t>7.1</w:t>
      </w:r>
      <w:r>
        <w:rPr>
          <w:rFonts w:ascii="Arial" w:hAnsi="Arial" w:cs="Arial"/>
          <w:b/>
          <w:bCs/>
          <w:sz w:val="24"/>
          <w:szCs w:val="24"/>
        </w:rPr>
        <w:tab/>
      </w:r>
      <w:r w:rsidR="00097499" w:rsidRPr="0048572E">
        <w:rPr>
          <w:rFonts w:ascii="Arial" w:hAnsi="Arial" w:cs="Arial"/>
          <w:b/>
          <w:bCs/>
          <w:sz w:val="24"/>
          <w:szCs w:val="24"/>
        </w:rPr>
        <w:t>Post February Budget</w:t>
      </w:r>
      <w:r w:rsidR="00E21564">
        <w:rPr>
          <w:rFonts w:ascii="Arial" w:hAnsi="Arial" w:cs="Arial"/>
          <w:b/>
          <w:bCs/>
          <w:sz w:val="24"/>
          <w:szCs w:val="24"/>
        </w:rPr>
        <w:t xml:space="preserve"> </w:t>
      </w:r>
    </w:p>
    <w:p w14:paraId="1E9C4C74" w14:textId="77777777" w:rsidR="00097499" w:rsidRPr="0048572E" w:rsidRDefault="00097499" w:rsidP="00097499">
      <w:pPr>
        <w:spacing w:after="0" w:line="278" w:lineRule="auto"/>
        <w:jc w:val="both"/>
        <w:rPr>
          <w:rFonts w:ascii="Arial" w:hAnsi="Arial" w:cs="Arial"/>
          <w:sz w:val="24"/>
          <w:szCs w:val="24"/>
        </w:rPr>
      </w:pPr>
    </w:p>
    <w:p w14:paraId="0D852811" w14:textId="2C7BE70F" w:rsidR="00097499" w:rsidRPr="00D0595D" w:rsidRDefault="69151739" w:rsidP="6A07537D">
      <w:pPr>
        <w:spacing w:after="0" w:line="278" w:lineRule="auto"/>
        <w:jc w:val="both"/>
        <w:rPr>
          <w:rFonts w:ascii="Arial" w:hAnsi="Arial" w:cs="Arial"/>
          <w:sz w:val="24"/>
          <w:szCs w:val="24"/>
        </w:rPr>
      </w:pPr>
      <w:r w:rsidRPr="6A07537D">
        <w:rPr>
          <w:rFonts w:ascii="Arial" w:hAnsi="Arial" w:cs="Arial"/>
          <w:sz w:val="24"/>
          <w:szCs w:val="24"/>
        </w:rPr>
        <w:t xml:space="preserve">Each disposal approved in the budget as possibly less than best consideration will proceed to </w:t>
      </w:r>
      <w:r w:rsidR="1B183BC6" w:rsidRPr="6A07537D">
        <w:rPr>
          <w:rFonts w:ascii="Arial" w:hAnsi="Arial" w:cs="Arial"/>
          <w:sz w:val="24"/>
          <w:szCs w:val="24"/>
        </w:rPr>
        <w:t>marketing</w:t>
      </w:r>
      <w:r w:rsidR="3A559E5A" w:rsidRPr="6A07537D">
        <w:rPr>
          <w:rFonts w:ascii="Arial" w:hAnsi="Arial" w:cs="Arial"/>
          <w:sz w:val="24"/>
          <w:szCs w:val="24"/>
        </w:rPr>
        <w:t xml:space="preserve"> via the </w:t>
      </w:r>
      <w:r w:rsidR="4B45A957" w:rsidRPr="6A07537D">
        <w:rPr>
          <w:rFonts w:ascii="Arial" w:hAnsi="Arial" w:cs="Arial"/>
          <w:sz w:val="24"/>
          <w:szCs w:val="24"/>
        </w:rPr>
        <w:t xml:space="preserve">Council’s Voluntary Sector </w:t>
      </w:r>
      <w:r w:rsidR="3880D6B6" w:rsidRPr="6A07537D">
        <w:rPr>
          <w:rFonts w:ascii="Arial" w:hAnsi="Arial" w:cs="Arial"/>
          <w:sz w:val="24"/>
          <w:szCs w:val="24"/>
        </w:rPr>
        <w:t>Partner</w:t>
      </w:r>
      <w:r w:rsidR="3A559E5A" w:rsidRPr="6A07537D">
        <w:rPr>
          <w:rFonts w:ascii="Arial" w:hAnsi="Arial" w:cs="Arial"/>
          <w:sz w:val="24"/>
          <w:szCs w:val="24"/>
        </w:rPr>
        <w:t xml:space="preserve"> and open market. </w:t>
      </w:r>
    </w:p>
    <w:p w14:paraId="4690A44E" w14:textId="7DED13EE" w:rsidR="00097499" w:rsidRPr="00D0595D" w:rsidRDefault="00097499" w:rsidP="6A07537D">
      <w:pPr>
        <w:spacing w:after="0" w:line="278" w:lineRule="auto"/>
        <w:jc w:val="both"/>
        <w:rPr>
          <w:rFonts w:ascii="Arial" w:hAnsi="Arial" w:cs="Arial"/>
          <w:sz w:val="24"/>
          <w:szCs w:val="24"/>
        </w:rPr>
      </w:pPr>
    </w:p>
    <w:p w14:paraId="6D2DBB34" w14:textId="77B2EB72" w:rsidR="00097499" w:rsidRPr="00D0595D" w:rsidRDefault="1CF4F00C" w:rsidP="00097499">
      <w:pPr>
        <w:spacing w:after="0" w:line="278" w:lineRule="auto"/>
        <w:jc w:val="both"/>
        <w:rPr>
          <w:rFonts w:ascii="Arial" w:hAnsi="Arial" w:cs="Arial"/>
          <w:sz w:val="24"/>
          <w:szCs w:val="24"/>
        </w:rPr>
      </w:pPr>
      <w:r w:rsidRPr="6A07537D">
        <w:rPr>
          <w:rFonts w:ascii="Arial" w:hAnsi="Arial" w:cs="Arial"/>
          <w:sz w:val="24"/>
          <w:szCs w:val="24"/>
        </w:rPr>
        <w:t xml:space="preserve">All third sector bidders will be required to </w:t>
      </w:r>
      <w:r w:rsidR="18E47D58" w:rsidRPr="6A07537D">
        <w:rPr>
          <w:rFonts w:ascii="Arial" w:hAnsi="Arial" w:cs="Arial"/>
          <w:sz w:val="24"/>
          <w:szCs w:val="24"/>
        </w:rPr>
        <w:t xml:space="preserve">submit </w:t>
      </w:r>
      <w:r w:rsidR="43148902" w:rsidRPr="6A07537D">
        <w:rPr>
          <w:rFonts w:ascii="Arial" w:hAnsi="Arial" w:cs="Arial"/>
          <w:sz w:val="24"/>
          <w:szCs w:val="24"/>
        </w:rPr>
        <w:t xml:space="preserve">the completed </w:t>
      </w:r>
      <w:r w:rsidR="4BB441E8" w:rsidRPr="6A07537D">
        <w:rPr>
          <w:rFonts w:ascii="Arial" w:hAnsi="Arial" w:cs="Arial"/>
          <w:sz w:val="24"/>
          <w:szCs w:val="24"/>
        </w:rPr>
        <w:t>bid pack in Appendix 1</w:t>
      </w:r>
      <w:r w:rsidR="18E47D58" w:rsidRPr="6A07537D">
        <w:rPr>
          <w:rFonts w:ascii="Arial" w:hAnsi="Arial" w:cs="Arial"/>
          <w:sz w:val="24"/>
          <w:szCs w:val="24"/>
        </w:rPr>
        <w:t>.</w:t>
      </w:r>
      <w:r w:rsidR="69151739" w:rsidRPr="6A07537D">
        <w:rPr>
          <w:rFonts w:ascii="Arial" w:hAnsi="Arial" w:cs="Arial"/>
          <w:sz w:val="24"/>
          <w:szCs w:val="24"/>
        </w:rPr>
        <w:t xml:space="preserve">  </w:t>
      </w:r>
    </w:p>
    <w:p w14:paraId="0E73BB85" w14:textId="77777777" w:rsidR="00097499" w:rsidRPr="00D0595D" w:rsidRDefault="00097499" w:rsidP="00097499">
      <w:pPr>
        <w:spacing w:after="0" w:line="278" w:lineRule="auto"/>
        <w:jc w:val="both"/>
        <w:rPr>
          <w:rFonts w:ascii="Arial" w:hAnsi="Arial" w:cs="Arial"/>
          <w:sz w:val="24"/>
          <w:szCs w:val="24"/>
        </w:rPr>
      </w:pPr>
    </w:p>
    <w:p w14:paraId="24D165B4" w14:textId="3360B1EC" w:rsidR="00097499" w:rsidRPr="00D0595D" w:rsidRDefault="00097499" w:rsidP="00097499">
      <w:pPr>
        <w:spacing w:after="0" w:line="278" w:lineRule="auto"/>
        <w:jc w:val="both"/>
        <w:rPr>
          <w:rFonts w:ascii="Arial" w:hAnsi="Arial" w:cs="Arial"/>
          <w:sz w:val="24"/>
          <w:szCs w:val="24"/>
        </w:rPr>
      </w:pPr>
      <w:r w:rsidRPr="756C3422">
        <w:rPr>
          <w:rFonts w:ascii="Arial" w:hAnsi="Arial" w:cs="Arial"/>
          <w:sz w:val="24"/>
          <w:szCs w:val="24"/>
        </w:rPr>
        <w:t xml:space="preserve">This stage will </w:t>
      </w:r>
      <w:r w:rsidR="00F30BF5">
        <w:rPr>
          <w:rFonts w:ascii="Arial" w:hAnsi="Arial" w:cs="Arial"/>
          <w:sz w:val="24"/>
          <w:szCs w:val="24"/>
        </w:rPr>
        <w:t xml:space="preserve">require </w:t>
      </w:r>
      <w:r w:rsidRPr="756C3422">
        <w:rPr>
          <w:rFonts w:ascii="Arial" w:hAnsi="Arial" w:cs="Arial"/>
          <w:sz w:val="24"/>
          <w:szCs w:val="24"/>
        </w:rPr>
        <w:t xml:space="preserve">the Third Sector </w:t>
      </w:r>
      <w:r w:rsidR="00F30BF5">
        <w:rPr>
          <w:rFonts w:ascii="Arial" w:hAnsi="Arial" w:cs="Arial"/>
          <w:sz w:val="24"/>
          <w:szCs w:val="24"/>
        </w:rPr>
        <w:t xml:space="preserve">bidders </w:t>
      </w:r>
      <w:r w:rsidRPr="756C3422">
        <w:rPr>
          <w:rFonts w:ascii="Arial" w:hAnsi="Arial" w:cs="Arial"/>
          <w:sz w:val="24"/>
          <w:szCs w:val="24"/>
        </w:rPr>
        <w:t xml:space="preserve">to </w:t>
      </w:r>
      <w:r w:rsidR="00070F6C">
        <w:rPr>
          <w:rFonts w:ascii="Arial" w:hAnsi="Arial" w:cs="Arial"/>
          <w:sz w:val="24"/>
          <w:szCs w:val="24"/>
        </w:rPr>
        <w:t xml:space="preserve">address </w:t>
      </w:r>
      <w:r w:rsidR="00170B5F">
        <w:rPr>
          <w:rFonts w:ascii="Arial" w:hAnsi="Arial" w:cs="Arial"/>
          <w:sz w:val="24"/>
          <w:szCs w:val="24"/>
        </w:rPr>
        <w:t xml:space="preserve">in detail </w:t>
      </w:r>
      <w:r w:rsidR="009E3718">
        <w:rPr>
          <w:rFonts w:ascii="Arial" w:hAnsi="Arial" w:cs="Arial"/>
          <w:sz w:val="24"/>
          <w:szCs w:val="24"/>
        </w:rPr>
        <w:t>the follow</w:t>
      </w:r>
      <w:r w:rsidR="0054195E">
        <w:rPr>
          <w:rFonts w:ascii="Arial" w:hAnsi="Arial" w:cs="Arial"/>
          <w:sz w:val="24"/>
          <w:szCs w:val="24"/>
        </w:rPr>
        <w:t xml:space="preserve">ing </w:t>
      </w:r>
      <w:r w:rsidR="00816785">
        <w:rPr>
          <w:rFonts w:ascii="Arial" w:hAnsi="Arial" w:cs="Arial"/>
          <w:sz w:val="24"/>
          <w:szCs w:val="24"/>
        </w:rPr>
        <w:t>criteria:</w:t>
      </w:r>
      <w:r w:rsidRPr="756C3422">
        <w:rPr>
          <w:rFonts w:ascii="Arial" w:hAnsi="Arial" w:cs="Arial"/>
          <w:sz w:val="24"/>
          <w:szCs w:val="24"/>
        </w:rPr>
        <w:t xml:space="preserve">  </w:t>
      </w:r>
    </w:p>
    <w:p w14:paraId="103780B6" w14:textId="77777777" w:rsidR="00097499" w:rsidRPr="00D0595D" w:rsidRDefault="00097499" w:rsidP="00097499">
      <w:pPr>
        <w:spacing w:after="0" w:line="278" w:lineRule="auto"/>
        <w:jc w:val="both"/>
        <w:rPr>
          <w:rFonts w:ascii="Arial" w:hAnsi="Arial" w:cs="Arial"/>
          <w:sz w:val="24"/>
          <w:szCs w:val="24"/>
        </w:rPr>
      </w:pPr>
    </w:p>
    <w:p w14:paraId="1E227D57" w14:textId="42A86E21" w:rsidR="00097499" w:rsidRPr="00D0595D" w:rsidRDefault="00097499" w:rsidP="003825D7">
      <w:pPr>
        <w:pStyle w:val="ListParagraph"/>
        <w:numPr>
          <w:ilvl w:val="0"/>
          <w:numId w:val="58"/>
        </w:numPr>
        <w:spacing w:after="0" w:line="278" w:lineRule="auto"/>
        <w:jc w:val="both"/>
        <w:rPr>
          <w:rFonts w:ascii="Arial" w:hAnsi="Arial" w:cs="Arial"/>
          <w:sz w:val="24"/>
          <w:szCs w:val="24"/>
        </w:rPr>
      </w:pPr>
      <w:r w:rsidRPr="00D0595D">
        <w:rPr>
          <w:rFonts w:ascii="Arial" w:hAnsi="Arial" w:cs="Arial"/>
          <w:sz w:val="24"/>
          <w:szCs w:val="24"/>
        </w:rPr>
        <w:t xml:space="preserve">Clarify the precise consideration to be paid.  </w:t>
      </w:r>
    </w:p>
    <w:p w14:paraId="2C2F2F39" w14:textId="4D249E40" w:rsidR="00097499" w:rsidRPr="00D0595D" w:rsidRDefault="00097499" w:rsidP="003825D7">
      <w:pPr>
        <w:pStyle w:val="ListParagraph"/>
        <w:numPr>
          <w:ilvl w:val="0"/>
          <w:numId w:val="58"/>
        </w:numPr>
        <w:spacing w:after="0" w:line="278" w:lineRule="auto"/>
        <w:jc w:val="both"/>
        <w:rPr>
          <w:rFonts w:ascii="Arial" w:hAnsi="Arial" w:cs="Arial"/>
          <w:sz w:val="24"/>
          <w:szCs w:val="24"/>
        </w:rPr>
      </w:pPr>
      <w:r w:rsidRPr="00D0595D">
        <w:rPr>
          <w:rFonts w:ascii="Arial" w:hAnsi="Arial" w:cs="Arial"/>
          <w:sz w:val="24"/>
          <w:szCs w:val="24"/>
        </w:rPr>
        <w:t xml:space="preserve">Demonstrate the ways in which the social, </w:t>
      </w:r>
      <w:r w:rsidR="00A375B4" w:rsidRPr="00D0595D">
        <w:rPr>
          <w:rFonts w:ascii="Arial" w:hAnsi="Arial" w:cs="Arial"/>
          <w:sz w:val="24"/>
          <w:szCs w:val="24"/>
        </w:rPr>
        <w:t>economic,</w:t>
      </w:r>
      <w:r w:rsidRPr="00D0595D">
        <w:rPr>
          <w:rFonts w:ascii="Arial" w:hAnsi="Arial" w:cs="Arial"/>
          <w:sz w:val="24"/>
          <w:szCs w:val="24"/>
        </w:rPr>
        <w:t xml:space="preserve"> or environmental objectives of the Council </w:t>
      </w:r>
      <w:r w:rsidR="008A4342">
        <w:rPr>
          <w:rFonts w:ascii="Arial" w:hAnsi="Arial" w:cs="Arial"/>
          <w:sz w:val="24"/>
          <w:szCs w:val="24"/>
        </w:rPr>
        <w:t xml:space="preserve">will </w:t>
      </w:r>
      <w:r w:rsidRPr="00D0595D">
        <w:rPr>
          <w:rFonts w:ascii="Arial" w:hAnsi="Arial" w:cs="Arial"/>
          <w:sz w:val="24"/>
          <w:szCs w:val="24"/>
        </w:rPr>
        <w:t>be met by the Third Sector proposal</w:t>
      </w:r>
      <w:r w:rsidR="00D0595D" w:rsidRPr="00D0595D">
        <w:rPr>
          <w:rFonts w:ascii="Arial" w:hAnsi="Arial" w:cs="Arial"/>
          <w:sz w:val="24"/>
          <w:szCs w:val="24"/>
        </w:rPr>
        <w:t>.</w:t>
      </w:r>
    </w:p>
    <w:p w14:paraId="31107DCE" w14:textId="574F04EA" w:rsidR="00097499" w:rsidRPr="00D0595D" w:rsidRDefault="69151739" w:rsidP="003825D7">
      <w:pPr>
        <w:pStyle w:val="ListParagraph"/>
        <w:numPr>
          <w:ilvl w:val="0"/>
          <w:numId w:val="58"/>
        </w:numPr>
        <w:spacing w:after="0" w:line="278" w:lineRule="auto"/>
        <w:jc w:val="both"/>
        <w:rPr>
          <w:rFonts w:ascii="Arial" w:hAnsi="Arial" w:cs="Arial"/>
          <w:sz w:val="24"/>
          <w:szCs w:val="24"/>
        </w:rPr>
      </w:pPr>
      <w:r w:rsidRPr="6A07537D">
        <w:rPr>
          <w:rFonts w:ascii="Arial" w:hAnsi="Arial" w:cs="Arial"/>
          <w:sz w:val="24"/>
          <w:szCs w:val="24"/>
        </w:rPr>
        <w:t>Quantify as far as possible (preferably in financial terms or with reference to established mechanisms</w:t>
      </w:r>
      <w:r w:rsidR="3E780C75" w:rsidRPr="6A07537D">
        <w:rPr>
          <w:rFonts w:ascii="Arial" w:hAnsi="Arial" w:cs="Arial"/>
          <w:sz w:val="24"/>
          <w:szCs w:val="24"/>
        </w:rPr>
        <w:t>)</w:t>
      </w:r>
      <w:r w:rsidRPr="6A07537D">
        <w:rPr>
          <w:rFonts w:ascii="Arial" w:hAnsi="Arial" w:cs="Arial"/>
          <w:sz w:val="24"/>
          <w:szCs w:val="24"/>
        </w:rPr>
        <w:t xml:space="preserve"> the benefits which will be delivered by the </w:t>
      </w:r>
      <w:r w:rsidR="2AAF3FEC" w:rsidRPr="6A07537D">
        <w:rPr>
          <w:rFonts w:ascii="Arial" w:hAnsi="Arial" w:cs="Arial"/>
          <w:sz w:val="24"/>
          <w:szCs w:val="24"/>
        </w:rPr>
        <w:t xml:space="preserve">proposal. </w:t>
      </w:r>
    </w:p>
    <w:p w14:paraId="0C2DA792" w14:textId="33B4765B" w:rsidR="00097499" w:rsidRPr="00D0595D" w:rsidRDefault="2AAF3FEC" w:rsidP="003825D7">
      <w:pPr>
        <w:pStyle w:val="ListParagraph"/>
        <w:numPr>
          <w:ilvl w:val="0"/>
          <w:numId w:val="58"/>
        </w:numPr>
        <w:spacing w:after="0" w:line="278" w:lineRule="auto"/>
        <w:jc w:val="both"/>
        <w:rPr>
          <w:rFonts w:ascii="Arial" w:hAnsi="Arial" w:cs="Arial"/>
          <w:sz w:val="24"/>
          <w:szCs w:val="24"/>
        </w:rPr>
      </w:pPr>
      <w:r w:rsidRPr="6A07537D">
        <w:rPr>
          <w:rFonts w:ascii="Arial" w:hAnsi="Arial" w:cs="Arial"/>
          <w:sz w:val="24"/>
          <w:szCs w:val="24"/>
        </w:rPr>
        <w:t>Demonstrate</w:t>
      </w:r>
      <w:r w:rsidR="69151739" w:rsidRPr="6A07537D">
        <w:rPr>
          <w:rFonts w:ascii="Arial" w:hAnsi="Arial" w:cs="Arial"/>
          <w:sz w:val="24"/>
          <w:szCs w:val="24"/>
        </w:rPr>
        <w:t xml:space="preserve"> ability to deliver the business plan (assurances on financial and governance mechanisms to deliver the business plan)</w:t>
      </w:r>
      <w:r w:rsidR="170C2580" w:rsidRPr="6A07537D">
        <w:rPr>
          <w:rFonts w:ascii="Arial" w:hAnsi="Arial" w:cs="Arial"/>
          <w:sz w:val="24"/>
          <w:szCs w:val="24"/>
        </w:rPr>
        <w:t>.</w:t>
      </w:r>
    </w:p>
    <w:p w14:paraId="7A869ABF" w14:textId="12C05AE4" w:rsidR="00097499" w:rsidRPr="00D0595D" w:rsidRDefault="69151739" w:rsidP="003825D7">
      <w:pPr>
        <w:pStyle w:val="ListParagraph"/>
        <w:numPr>
          <w:ilvl w:val="0"/>
          <w:numId w:val="58"/>
        </w:numPr>
        <w:spacing w:after="0" w:line="278" w:lineRule="auto"/>
        <w:jc w:val="both"/>
        <w:rPr>
          <w:rFonts w:ascii="Arial" w:hAnsi="Arial" w:cs="Arial"/>
          <w:sz w:val="24"/>
          <w:szCs w:val="24"/>
        </w:rPr>
      </w:pPr>
      <w:r w:rsidRPr="6A07537D">
        <w:rPr>
          <w:rFonts w:ascii="Arial" w:hAnsi="Arial" w:cs="Arial"/>
          <w:sz w:val="24"/>
          <w:szCs w:val="24"/>
        </w:rPr>
        <w:t xml:space="preserve">Demonstrate that the asset will be appropriately maintained for the Borough </w:t>
      </w:r>
      <w:r w:rsidR="2AAF3FEC" w:rsidRPr="6A07537D">
        <w:rPr>
          <w:rFonts w:ascii="Arial" w:hAnsi="Arial" w:cs="Arial"/>
          <w:sz w:val="24"/>
          <w:szCs w:val="24"/>
        </w:rPr>
        <w:t>without</w:t>
      </w:r>
      <w:r w:rsidRPr="6A07537D">
        <w:rPr>
          <w:rFonts w:ascii="Arial" w:hAnsi="Arial" w:cs="Arial"/>
          <w:sz w:val="24"/>
          <w:szCs w:val="24"/>
        </w:rPr>
        <w:t xml:space="preserve"> further call on Council resources</w:t>
      </w:r>
      <w:r w:rsidR="170C2580" w:rsidRPr="6A07537D">
        <w:rPr>
          <w:rFonts w:ascii="Arial" w:hAnsi="Arial" w:cs="Arial"/>
          <w:sz w:val="24"/>
          <w:szCs w:val="24"/>
        </w:rPr>
        <w:t>.</w:t>
      </w:r>
    </w:p>
    <w:p w14:paraId="18EB7BDD" w14:textId="24D37D77" w:rsidR="00097499" w:rsidRPr="00D0595D" w:rsidRDefault="00097499" w:rsidP="003825D7">
      <w:pPr>
        <w:pStyle w:val="ListParagraph"/>
        <w:numPr>
          <w:ilvl w:val="0"/>
          <w:numId w:val="58"/>
        </w:numPr>
        <w:spacing w:after="0" w:line="278" w:lineRule="auto"/>
        <w:jc w:val="both"/>
        <w:rPr>
          <w:rFonts w:ascii="Arial" w:hAnsi="Arial" w:cs="Arial"/>
          <w:sz w:val="24"/>
          <w:szCs w:val="24"/>
        </w:rPr>
      </w:pPr>
      <w:r w:rsidRPr="00D0595D">
        <w:rPr>
          <w:rFonts w:ascii="Arial" w:hAnsi="Arial" w:cs="Arial"/>
          <w:sz w:val="24"/>
          <w:szCs w:val="24"/>
        </w:rPr>
        <w:t xml:space="preserve">Demonstrate that </w:t>
      </w:r>
      <w:proofErr w:type="gramStart"/>
      <w:r w:rsidRPr="00D0595D">
        <w:rPr>
          <w:rFonts w:ascii="Arial" w:hAnsi="Arial" w:cs="Arial"/>
          <w:sz w:val="24"/>
          <w:szCs w:val="24"/>
        </w:rPr>
        <w:t>good value</w:t>
      </w:r>
      <w:proofErr w:type="gramEnd"/>
      <w:r w:rsidRPr="00D0595D">
        <w:rPr>
          <w:rFonts w:ascii="Arial" w:hAnsi="Arial" w:cs="Arial"/>
          <w:sz w:val="24"/>
          <w:szCs w:val="24"/>
        </w:rPr>
        <w:t xml:space="preserve"> for money, or otherwise, will result</w:t>
      </w:r>
      <w:r w:rsidR="00BD7C9F">
        <w:rPr>
          <w:rFonts w:ascii="Arial" w:hAnsi="Arial" w:cs="Arial"/>
          <w:sz w:val="24"/>
          <w:szCs w:val="24"/>
        </w:rPr>
        <w:t xml:space="preserve"> from the proposal</w:t>
      </w:r>
      <w:r w:rsidR="00D0595D" w:rsidRPr="00D0595D">
        <w:rPr>
          <w:rFonts w:ascii="Arial" w:hAnsi="Arial" w:cs="Arial"/>
          <w:sz w:val="24"/>
          <w:szCs w:val="24"/>
        </w:rPr>
        <w:t>.</w:t>
      </w:r>
    </w:p>
    <w:p w14:paraId="1CFB851C" w14:textId="18E6BBC9" w:rsidR="00097499" w:rsidRPr="00D0595D" w:rsidRDefault="00097499" w:rsidP="003825D7">
      <w:pPr>
        <w:pStyle w:val="ListParagraph"/>
        <w:numPr>
          <w:ilvl w:val="0"/>
          <w:numId w:val="58"/>
        </w:numPr>
        <w:spacing w:after="0" w:line="278" w:lineRule="auto"/>
        <w:jc w:val="both"/>
        <w:rPr>
          <w:rFonts w:ascii="Arial" w:hAnsi="Arial" w:cs="Arial"/>
          <w:sz w:val="24"/>
          <w:szCs w:val="24"/>
        </w:rPr>
      </w:pPr>
      <w:r w:rsidRPr="00D0595D">
        <w:rPr>
          <w:rFonts w:ascii="Arial" w:hAnsi="Arial" w:cs="Arial"/>
          <w:sz w:val="24"/>
          <w:szCs w:val="24"/>
        </w:rPr>
        <w:t xml:space="preserve">Secure approval of other funders </w:t>
      </w:r>
      <w:r w:rsidR="00A375B4" w:rsidRPr="00D0595D">
        <w:rPr>
          <w:rFonts w:ascii="Arial" w:hAnsi="Arial" w:cs="Arial"/>
          <w:sz w:val="24"/>
          <w:szCs w:val="24"/>
        </w:rPr>
        <w:t>based on</w:t>
      </w:r>
      <w:r w:rsidRPr="00D0595D">
        <w:rPr>
          <w:rFonts w:ascii="Arial" w:hAnsi="Arial" w:cs="Arial"/>
          <w:sz w:val="24"/>
          <w:szCs w:val="24"/>
        </w:rPr>
        <w:t xml:space="preserve"> the </w:t>
      </w:r>
      <w:r w:rsidR="007C185D">
        <w:rPr>
          <w:rFonts w:ascii="Arial" w:hAnsi="Arial" w:cs="Arial"/>
          <w:sz w:val="24"/>
          <w:szCs w:val="24"/>
        </w:rPr>
        <w:t>proposal</w:t>
      </w:r>
      <w:r w:rsidR="00D0595D" w:rsidRPr="00D0595D">
        <w:rPr>
          <w:rFonts w:ascii="Arial" w:hAnsi="Arial" w:cs="Arial"/>
          <w:sz w:val="24"/>
          <w:szCs w:val="24"/>
        </w:rPr>
        <w:t xml:space="preserve"> and submit evidence of this with their bid.</w:t>
      </w:r>
    </w:p>
    <w:p w14:paraId="782E4302" w14:textId="678C51F4" w:rsidR="00097499" w:rsidRPr="00D0595D" w:rsidRDefault="00097499" w:rsidP="003825D7">
      <w:pPr>
        <w:pStyle w:val="ListParagraph"/>
        <w:numPr>
          <w:ilvl w:val="0"/>
          <w:numId w:val="58"/>
        </w:numPr>
        <w:spacing w:after="0" w:line="278" w:lineRule="auto"/>
        <w:jc w:val="both"/>
        <w:rPr>
          <w:rFonts w:ascii="Arial" w:hAnsi="Arial" w:cs="Arial"/>
          <w:sz w:val="24"/>
          <w:szCs w:val="24"/>
        </w:rPr>
      </w:pPr>
      <w:r w:rsidRPr="00D0595D">
        <w:rPr>
          <w:rFonts w:ascii="Arial" w:hAnsi="Arial" w:cs="Arial"/>
          <w:sz w:val="24"/>
          <w:szCs w:val="24"/>
        </w:rPr>
        <w:t>Secure any other consent that may be required</w:t>
      </w:r>
      <w:r w:rsidR="00D0595D" w:rsidRPr="00D0595D">
        <w:rPr>
          <w:rFonts w:ascii="Arial" w:hAnsi="Arial" w:cs="Arial"/>
          <w:sz w:val="24"/>
          <w:szCs w:val="24"/>
        </w:rPr>
        <w:t>.</w:t>
      </w:r>
    </w:p>
    <w:p w14:paraId="21CD9AA4" w14:textId="77777777" w:rsidR="00097499" w:rsidRPr="00022046" w:rsidRDefault="00097499" w:rsidP="00097499">
      <w:pPr>
        <w:spacing w:after="0" w:line="278" w:lineRule="auto"/>
        <w:jc w:val="both"/>
        <w:rPr>
          <w:rFonts w:ascii="Arial" w:hAnsi="Arial" w:cs="Arial"/>
          <w:sz w:val="24"/>
          <w:szCs w:val="24"/>
          <w:highlight w:val="cyan"/>
        </w:rPr>
      </w:pPr>
    </w:p>
    <w:p w14:paraId="1C1CAADF" w14:textId="77777777" w:rsidR="00864A46" w:rsidRPr="004E5204" w:rsidRDefault="00864A46" w:rsidP="00864A46">
      <w:pPr>
        <w:pStyle w:val="paragraph"/>
        <w:spacing w:before="0" w:beforeAutospacing="0" w:after="0" w:afterAutospacing="0"/>
        <w:jc w:val="both"/>
        <w:textAlignment w:val="baseline"/>
        <w:rPr>
          <w:rFonts w:ascii="Arial" w:hAnsi="Arial" w:cs="Arial"/>
        </w:rPr>
      </w:pPr>
      <w:r w:rsidRPr="004E5204">
        <w:rPr>
          <w:rStyle w:val="normaltextrun"/>
          <w:rFonts w:ascii="Arial" w:hAnsi="Arial" w:cs="Arial"/>
        </w:rPr>
        <w:t xml:space="preserve">When submitting a bid for a surplus Council asset, a </w:t>
      </w:r>
      <w:r>
        <w:rPr>
          <w:rStyle w:val="normaltextrun"/>
          <w:rFonts w:ascii="Arial" w:hAnsi="Arial" w:cs="Arial"/>
        </w:rPr>
        <w:t>Third Sector bidder</w:t>
      </w:r>
      <w:r w:rsidRPr="004E5204">
        <w:rPr>
          <w:rStyle w:val="normaltextrun"/>
          <w:rFonts w:ascii="Arial" w:hAnsi="Arial" w:cs="Arial"/>
        </w:rPr>
        <w:t xml:space="preserve"> must ensure that their bid is consistent with the following requirements</w:t>
      </w:r>
      <w:r>
        <w:rPr>
          <w:rStyle w:val="normaltextrun"/>
          <w:rFonts w:ascii="Arial" w:hAnsi="Arial" w:cs="Arial"/>
        </w:rPr>
        <w:t>:</w:t>
      </w:r>
      <w:r w:rsidRPr="004E5204">
        <w:rPr>
          <w:rStyle w:val="normaltextrun"/>
          <w:rFonts w:ascii="Arial" w:hAnsi="Arial" w:cs="Arial"/>
        </w:rPr>
        <w:t>  </w:t>
      </w:r>
      <w:r w:rsidRPr="004E5204">
        <w:rPr>
          <w:rStyle w:val="eop"/>
          <w:rFonts w:ascii="Arial" w:hAnsi="Arial" w:cs="Arial"/>
        </w:rPr>
        <w:t> </w:t>
      </w:r>
    </w:p>
    <w:p w14:paraId="12D3FBC4" w14:textId="77777777" w:rsidR="00864A46" w:rsidRPr="004E5204" w:rsidRDefault="00864A46" w:rsidP="00864A46">
      <w:pPr>
        <w:pStyle w:val="paragraph"/>
        <w:spacing w:before="0" w:beforeAutospacing="0" w:after="0" w:afterAutospacing="0"/>
        <w:jc w:val="both"/>
        <w:textAlignment w:val="baseline"/>
        <w:rPr>
          <w:rFonts w:ascii="Arial" w:hAnsi="Arial" w:cs="Arial"/>
        </w:rPr>
      </w:pPr>
      <w:r w:rsidRPr="004E5204">
        <w:rPr>
          <w:rStyle w:val="normaltextrun"/>
          <w:rFonts w:ascii="Arial" w:hAnsi="Arial" w:cs="Arial"/>
        </w:rPr>
        <w:t> </w:t>
      </w:r>
      <w:r w:rsidRPr="004E5204">
        <w:rPr>
          <w:rStyle w:val="eop"/>
          <w:rFonts w:ascii="Arial" w:hAnsi="Arial" w:cs="Arial"/>
        </w:rPr>
        <w:t> </w:t>
      </w:r>
    </w:p>
    <w:p w14:paraId="696E3E01" w14:textId="77777777" w:rsidR="00864A46" w:rsidRDefault="00864A46" w:rsidP="00864A46">
      <w:pPr>
        <w:pStyle w:val="paragraph"/>
        <w:numPr>
          <w:ilvl w:val="0"/>
          <w:numId w:val="46"/>
        </w:numPr>
        <w:spacing w:before="0" w:beforeAutospacing="0" w:after="0" w:afterAutospacing="0"/>
        <w:jc w:val="both"/>
        <w:textAlignment w:val="baseline"/>
        <w:rPr>
          <w:rStyle w:val="normaltextrun"/>
          <w:rFonts w:ascii="Arial" w:hAnsi="Arial" w:cs="Arial"/>
        </w:rPr>
      </w:pPr>
      <w:r>
        <w:rPr>
          <w:rStyle w:val="normaltextrun"/>
          <w:rFonts w:ascii="Arial" w:hAnsi="Arial" w:cs="Arial"/>
        </w:rPr>
        <w:t>Supports the objectives of the Council Plan.</w:t>
      </w:r>
    </w:p>
    <w:p w14:paraId="4F3B4FD9" w14:textId="4DEB2A09" w:rsidR="00864A46" w:rsidRPr="0079148E" w:rsidRDefault="00864A46" w:rsidP="0079148E">
      <w:pPr>
        <w:pStyle w:val="paragraph"/>
        <w:numPr>
          <w:ilvl w:val="0"/>
          <w:numId w:val="46"/>
        </w:numPr>
        <w:spacing w:before="0" w:beforeAutospacing="0" w:after="0" w:afterAutospacing="0"/>
        <w:jc w:val="both"/>
        <w:textAlignment w:val="baseline"/>
        <w:rPr>
          <w:rStyle w:val="normaltextrun"/>
          <w:rFonts w:ascii="Arial" w:hAnsi="Arial" w:cs="Arial"/>
        </w:rPr>
      </w:pPr>
      <w:r w:rsidRPr="0079148E">
        <w:rPr>
          <w:rStyle w:val="normaltextrun"/>
          <w:rFonts w:ascii="Arial" w:hAnsi="Arial" w:cs="Arial"/>
        </w:rPr>
        <w:t xml:space="preserve">Meets an identified need for social, </w:t>
      </w:r>
      <w:r w:rsidR="00A375B4" w:rsidRPr="0079148E">
        <w:rPr>
          <w:rStyle w:val="normaltextrun"/>
          <w:rFonts w:ascii="Arial" w:hAnsi="Arial" w:cs="Arial"/>
        </w:rPr>
        <w:t>economic,</w:t>
      </w:r>
      <w:r w:rsidRPr="0079148E">
        <w:rPr>
          <w:rStyle w:val="normaltextrun"/>
          <w:rFonts w:ascii="Arial" w:hAnsi="Arial" w:cs="Arial"/>
        </w:rPr>
        <w:t xml:space="preserve"> or environmental well-being</w:t>
      </w:r>
      <w:r w:rsidR="00014499" w:rsidRPr="0079148E">
        <w:rPr>
          <w:rStyle w:val="normaltextrun"/>
          <w:rFonts w:ascii="Arial" w:hAnsi="Arial" w:cs="Arial"/>
        </w:rPr>
        <w:t xml:space="preserve">, linking </w:t>
      </w:r>
      <w:r w:rsidR="0079148E" w:rsidRPr="0079148E">
        <w:rPr>
          <w:rStyle w:val="normaltextrun"/>
          <w:rFonts w:ascii="Arial" w:hAnsi="Arial" w:cs="Arial"/>
        </w:rPr>
        <w:t xml:space="preserve">to </w:t>
      </w:r>
      <w:r w:rsidRPr="0079148E">
        <w:rPr>
          <w:rStyle w:val="normaltextrun"/>
          <w:rFonts w:ascii="Arial" w:hAnsi="Arial" w:cs="Arial"/>
        </w:rPr>
        <w:t>the Council’s Social Value Policy</w:t>
      </w:r>
      <w:r w:rsidR="0079148E">
        <w:rPr>
          <w:rStyle w:val="normaltextrun"/>
          <w:rFonts w:ascii="Arial" w:hAnsi="Arial" w:cs="Arial"/>
        </w:rPr>
        <w:t>.</w:t>
      </w:r>
    </w:p>
    <w:p w14:paraId="31731A10" w14:textId="77777777" w:rsidR="00864A46" w:rsidRPr="004E5204" w:rsidRDefault="00864A46" w:rsidP="00864A46">
      <w:pPr>
        <w:pStyle w:val="paragraph"/>
        <w:numPr>
          <w:ilvl w:val="0"/>
          <w:numId w:val="46"/>
        </w:numPr>
        <w:spacing w:before="0" w:beforeAutospacing="0" w:after="0" w:afterAutospacing="0"/>
        <w:jc w:val="both"/>
        <w:textAlignment w:val="baseline"/>
        <w:rPr>
          <w:rFonts w:ascii="Arial" w:hAnsi="Arial" w:cs="Arial"/>
        </w:rPr>
      </w:pPr>
      <w:r w:rsidRPr="6447F4BD">
        <w:rPr>
          <w:rStyle w:val="normaltextrun"/>
          <w:rFonts w:ascii="Arial" w:hAnsi="Arial" w:cs="Arial"/>
        </w:rPr>
        <w:t>Be robust</w:t>
      </w:r>
      <w:r>
        <w:rPr>
          <w:rStyle w:val="normaltextrun"/>
          <w:rFonts w:ascii="Arial" w:hAnsi="Arial" w:cs="Arial"/>
        </w:rPr>
        <w:t xml:space="preserve"> and</w:t>
      </w:r>
      <w:r w:rsidRPr="6447F4BD">
        <w:rPr>
          <w:rStyle w:val="normaltextrun"/>
          <w:rFonts w:ascii="Arial" w:hAnsi="Arial" w:cs="Arial"/>
        </w:rPr>
        <w:t xml:space="preserve"> realistic</w:t>
      </w:r>
      <w:r>
        <w:rPr>
          <w:rStyle w:val="normaltextrun"/>
          <w:rFonts w:ascii="Arial" w:hAnsi="Arial" w:cs="Arial"/>
        </w:rPr>
        <w:t>.</w:t>
      </w:r>
      <w:r w:rsidRPr="6447F4BD">
        <w:rPr>
          <w:rStyle w:val="normaltextrun"/>
          <w:rFonts w:ascii="Arial" w:hAnsi="Arial" w:cs="Arial"/>
        </w:rPr>
        <w:t> </w:t>
      </w:r>
      <w:r w:rsidRPr="6447F4BD">
        <w:rPr>
          <w:rStyle w:val="eop"/>
          <w:rFonts w:ascii="Arial" w:hAnsi="Arial" w:cs="Arial"/>
        </w:rPr>
        <w:t> </w:t>
      </w:r>
    </w:p>
    <w:p w14:paraId="27BBB6AC" w14:textId="77777777" w:rsidR="00864A46" w:rsidRPr="004E5204" w:rsidRDefault="00864A46" w:rsidP="00864A46">
      <w:pPr>
        <w:pStyle w:val="paragraph"/>
        <w:numPr>
          <w:ilvl w:val="0"/>
          <w:numId w:val="46"/>
        </w:numPr>
        <w:spacing w:before="0" w:beforeAutospacing="0" w:after="0" w:afterAutospacing="0"/>
        <w:jc w:val="both"/>
        <w:textAlignment w:val="baseline"/>
        <w:rPr>
          <w:rFonts w:ascii="Arial" w:hAnsi="Arial" w:cs="Arial"/>
        </w:rPr>
      </w:pPr>
      <w:r w:rsidRPr="004E5204">
        <w:rPr>
          <w:rStyle w:val="normaltextrun"/>
          <w:rFonts w:ascii="Arial" w:hAnsi="Arial" w:cs="Arial"/>
        </w:rPr>
        <w:t xml:space="preserve">Enhance what the </w:t>
      </w:r>
      <w:r>
        <w:rPr>
          <w:rStyle w:val="normaltextrun"/>
          <w:rFonts w:ascii="Arial" w:hAnsi="Arial" w:cs="Arial"/>
        </w:rPr>
        <w:t xml:space="preserve">voluntary </w:t>
      </w:r>
      <w:r w:rsidRPr="46BF3B5D">
        <w:rPr>
          <w:rStyle w:val="normaltextrun"/>
          <w:rFonts w:ascii="Arial" w:hAnsi="Arial" w:cs="Arial"/>
        </w:rPr>
        <w:t>and</w:t>
      </w:r>
      <w:r>
        <w:rPr>
          <w:rStyle w:val="normaltextrun"/>
          <w:rFonts w:ascii="Arial" w:hAnsi="Arial" w:cs="Arial"/>
        </w:rPr>
        <w:t xml:space="preserve"> community</w:t>
      </w:r>
      <w:r w:rsidRPr="004E5204">
        <w:rPr>
          <w:rStyle w:val="normaltextrun"/>
          <w:rFonts w:ascii="Arial" w:hAnsi="Arial" w:cs="Arial"/>
        </w:rPr>
        <w:t xml:space="preserve"> sector organisation </w:t>
      </w:r>
      <w:r w:rsidRPr="46BF3B5D">
        <w:rPr>
          <w:rStyle w:val="normaltextrun"/>
          <w:rFonts w:ascii="Arial" w:hAnsi="Arial" w:cs="Arial"/>
        </w:rPr>
        <w:t>provides within</w:t>
      </w:r>
      <w:r>
        <w:rPr>
          <w:rStyle w:val="normaltextrun"/>
          <w:rFonts w:ascii="Arial" w:hAnsi="Arial" w:cs="Arial"/>
        </w:rPr>
        <w:t xml:space="preserve"> the borough</w:t>
      </w:r>
      <w:r>
        <w:rPr>
          <w:rStyle w:val="eop"/>
          <w:rFonts w:ascii="Arial" w:hAnsi="Arial" w:cs="Arial"/>
        </w:rPr>
        <w:t>.</w:t>
      </w:r>
    </w:p>
    <w:p w14:paraId="675BBCAC" w14:textId="77777777" w:rsidR="00864A46" w:rsidRPr="004E5204" w:rsidRDefault="00864A46" w:rsidP="00864A46">
      <w:pPr>
        <w:pStyle w:val="paragraph"/>
        <w:numPr>
          <w:ilvl w:val="0"/>
          <w:numId w:val="46"/>
        </w:numPr>
        <w:spacing w:before="0" w:beforeAutospacing="0" w:after="0" w:afterAutospacing="0"/>
        <w:jc w:val="both"/>
        <w:textAlignment w:val="baseline"/>
        <w:rPr>
          <w:rFonts w:ascii="Arial" w:hAnsi="Arial" w:cs="Arial"/>
        </w:rPr>
      </w:pPr>
      <w:r w:rsidRPr="004E5204">
        <w:rPr>
          <w:rStyle w:val="normaltextrun"/>
          <w:rFonts w:ascii="Arial" w:hAnsi="Arial" w:cs="Arial"/>
        </w:rPr>
        <w:t>Not be a solution to resolve an existing and ongoing viability issue</w:t>
      </w:r>
      <w:r>
        <w:rPr>
          <w:rStyle w:val="normaltextrun"/>
          <w:rFonts w:ascii="Arial" w:hAnsi="Arial" w:cs="Arial"/>
        </w:rPr>
        <w:t>.</w:t>
      </w:r>
      <w:r w:rsidRPr="004E5204">
        <w:rPr>
          <w:rStyle w:val="normaltextrun"/>
          <w:rFonts w:ascii="Arial" w:hAnsi="Arial" w:cs="Arial"/>
        </w:rPr>
        <w:t> </w:t>
      </w:r>
      <w:r w:rsidRPr="004E5204">
        <w:rPr>
          <w:rStyle w:val="eop"/>
          <w:rFonts w:ascii="Arial" w:hAnsi="Arial" w:cs="Arial"/>
        </w:rPr>
        <w:t> </w:t>
      </w:r>
    </w:p>
    <w:p w14:paraId="45620AAB" w14:textId="77777777" w:rsidR="00864A46" w:rsidRPr="004E5204" w:rsidRDefault="00864A46" w:rsidP="00864A46">
      <w:pPr>
        <w:pStyle w:val="paragraph"/>
        <w:numPr>
          <w:ilvl w:val="0"/>
          <w:numId w:val="46"/>
        </w:numPr>
        <w:spacing w:before="0" w:beforeAutospacing="0" w:after="0" w:afterAutospacing="0"/>
        <w:jc w:val="both"/>
        <w:textAlignment w:val="baseline"/>
        <w:rPr>
          <w:rFonts w:ascii="Arial" w:hAnsi="Arial" w:cs="Arial"/>
        </w:rPr>
      </w:pPr>
      <w:r w:rsidRPr="004E5204">
        <w:rPr>
          <w:rStyle w:val="normaltextrun"/>
          <w:rFonts w:ascii="Arial" w:hAnsi="Arial" w:cs="Arial"/>
        </w:rPr>
        <w:t>Not be a benefit that meets the criteria of the Subsidy Control Regime</w:t>
      </w:r>
      <w:r>
        <w:rPr>
          <w:rStyle w:val="normaltextrun"/>
          <w:rFonts w:ascii="Arial" w:hAnsi="Arial" w:cs="Arial"/>
        </w:rPr>
        <w:t>.</w:t>
      </w:r>
      <w:r w:rsidRPr="004E5204">
        <w:rPr>
          <w:rStyle w:val="normaltextrun"/>
          <w:rFonts w:ascii="Arial" w:hAnsi="Arial" w:cs="Arial"/>
        </w:rPr>
        <w:t> </w:t>
      </w:r>
      <w:r w:rsidRPr="004E5204">
        <w:rPr>
          <w:rStyle w:val="eop"/>
          <w:rFonts w:ascii="Arial" w:hAnsi="Arial" w:cs="Arial"/>
        </w:rPr>
        <w:t> </w:t>
      </w:r>
    </w:p>
    <w:p w14:paraId="5D402972" w14:textId="77777777" w:rsidR="00864A46" w:rsidRPr="00291286" w:rsidRDefault="00864A46" w:rsidP="00864A46">
      <w:pPr>
        <w:pStyle w:val="paragraph"/>
        <w:numPr>
          <w:ilvl w:val="0"/>
          <w:numId w:val="46"/>
        </w:numPr>
        <w:spacing w:before="0" w:beforeAutospacing="0" w:after="0" w:afterAutospacing="0"/>
        <w:jc w:val="both"/>
        <w:textAlignment w:val="baseline"/>
        <w:rPr>
          <w:rFonts w:ascii="Arial" w:hAnsi="Arial" w:cs="Arial"/>
        </w:rPr>
      </w:pPr>
      <w:r w:rsidRPr="004E5204">
        <w:rPr>
          <w:rStyle w:val="normaltextrun"/>
          <w:rFonts w:ascii="Arial" w:hAnsi="Arial" w:cs="Arial"/>
        </w:rPr>
        <w:t xml:space="preserve">Have an accurate </w:t>
      </w:r>
      <w:r w:rsidRPr="00291286">
        <w:rPr>
          <w:rStyle w:val="normaltextrun"/>
          <w:rFonts w:ascii="Arial" w:hAnsi="Arial" w:cs="Arial"/>
        </w:rPr>
        <w:t>quantifiable benefit that the voluntary &amp; community sector organisation can articulate.</w:t>
      </w:r>
      <w:r w:rsidRPr="00291286">
        <w:rPr>
          <w:rStyle w:val="eop"/>
          <w:rFonts w:ascii="Arial" w:hAnsi="Arial" w:cs="Arial"/>
        </w:rPr>
        <w:t> </w:t>
      </w:r>
    </w:p>
    <w:p w14:paraId="0182E6C4" w14:textId="593954C3" w:rsidR="00864A46" w:rsidRPr="004E5204" w:rsidRDefault="00864A46" w:rsidP="00864A46">
      <w:pPr>
        <w:pStyle w:val="paragraph"/>
        <w:numPr>
          <w:ilvl w:val="0"/>
          <w:numId w:val="46"/>
        </w:numPr>
        <w:spacing w:before="0" w:beforeAutospacing="0" w:after="0" w:afterAutospacing="0"/>
        <w:jc w:val="both"/>
        <w:textAlignment w:val="baseline"/>
        <w:rPr>
          <w:rFonts w:ascii="Arial" w:hAnsi="Arial" w:cs="Arial"/>
        </w:rPr>
      </w:pPr>
      <w:r w:rsidRPr="004E5204">
        <w:rPr>
          <w:rStyle w:val="normaltextrun"/>
          <w:rFonts w:ascii="Arial" w:hAnsi="Arial" w:cs="Arial"/>
        </w:rPr>
        <w:lastRenderedPageBreak/>
        <w:t xml:space="preserve">Enable the Council to demonstrate the best value use of </w:t>
      </w:r>
      <w:r w:rsidR="00D655E6">
        <w:rPr>
          <w:rStyle w:val="normaltextrun"/>
          <w:rFonts w:ascii="Arial" w:hAnsi="Arial" w:cs="Arial"/>
        </w:rPr>
        <w:t>C</w:t>
      </w:r>
      <w:r w:rsidRPr="004E5204">
        <w:rPr>
          <w:rStyle w:val="normaltextrun"/>
          <w:rFonts w:ascii="Arial" w:hAnsi="Arial" w:cs="Arial"/>
        </w:rPr>
        <w:t>ouncil resources </w:t>
      </w:r>
      <w:r w:rsidRPr="004E5204">
        <w:rPr>
          <w:rStyle w:val="eop"/>
          <w:rFonts w:ascii="Arial" w:hAnsi="Arial" w:cs="Arial"/>
        </w:rPr>
        <w:t> </w:t>
      </w:r>
    </w:p>
    <w:p w14:paraId="15DB9358" w14:textId="77777777" w:rsidR="00864A46" w:rsidRPr="004E5204" w:rsidRDefault="00864A46" w:rsidP="00864A46">
      <w:pPr>
        <w:pStyle w:val="paragraph"/>
        <w:numPr>
          <w:ilvl w:val="0"/>
          <w:numId w:val="46"/>
        </w:numPr>
        <w:spacing w:before="0" w:beforeAutospacing="0" w:after="0" w:afterAutospacing="0"/>
        <w:jc w:val="both"/>
        <w:textAlignment w:val="baseline"/>
        <w:rPr>
          <w:rFonts w:ascii="Arial" w:hAnsi="Arial" w:cs="Arial"/>
        </w:rPr>
      </w:pPr>
      <w:r w:rsidRPr="004E5204">
        <w:rPr>
          <w:rStyle w:val="normaltextrun"/>
          <w:rFonts w:ascii="Arial" w:hAnsi="Arial" w:cs="Arial"/>
        </w:rPr>
        <w:t xml:space="preserve">Have regard to other </w:t>
      </w:r>
      <w:r>
        <w:rPr>
          <w:rStyle w:val="normaltextrun"/>
          <w:rFonts w:ascii="Arial" w:hAnsi="Arial" w:cs="Arial"/>
        </w:rPr>
        <w:t xml:space="preserve">relevant </w:t>
      </w:r>
      <w:r w:rsidRPr="004E5204">
        <w:rPr>
          <w:rStyle w:val="normaltextrun"/>
          <w:rFonts w:ascii="Arial" w:hAnsi="Arial" w:cs="Arial"/>
        </w:rPr>
        <w:t xml:space="preserve">legislation </w:t>
      </w:r>
      <w:r>
        <w:rPr>
          <w:rStyle w:val="normaltextrun"/>
          <w:rFonts w:ascii="Arial" w:hAnsi="Arial" w:cs="Arial"/>
        </w:rPr>
        <w:t xml:space="preserve">and Reading Borough Council </w:t>
      </w:r>
      <w:r w:rsidRPr="004E5204">
        <w:rPr>
          <w:rStyle w:val="normaltextrun"/>
          <w:rFonts w:ascii="Arial" w:hAnsi="Arial" w:cs="Arial"/>
        </w:rPr>
        <w:t>polic</w:t>
      </w:r>
      <w:r>
        <w:rPr>
          <w:rStyle w:val="normaltextrun"/>
          <w:rFonts w:ascii="Arial" w:hAnsi="Arial" w:cs="Arial"/>
        </w:rPr>
        <w:t>ies</w:t>
      </w:r>
      <w:r w:rsidRPr="004E5204">
        <w:rPr>
          <w:rStyle w:val="normaltextrun"/>
          <w:rFonts w:ascii="Arial" w:hAnsi="Arial" w:cs="Arial"/>
        </w:rPr>
        <w:t>.</w:t>
      </w:r>
      <w:r w:rsidRPr="004E5204">
        <w:rPr>
          <w:rStyle w:val="eop"/>
          <w:rFonts w:ascii="Arial" w:hAnsi="Arial" w:cs="Arial"/>
        </w:rPr>
        <w:t> </w:t>
      </w:r>
    </w:p>
    <w:p w14:paraId="23B05BE8" w14:textId="77777777" w:rsidR="00864A46" w:rsidRPr="004E5204" w:rsidRDefault="00864A46" w:rsidP="00864A46">
      <w:pPr>
        <w:pStyle w:val="paragraph"/>
        <w:numPr>
          <w:ilvl w:val="0"/>
          <w:numId w:val="46"/>
        </w:numPr>
        <w:spacing w:before="0" w:beforeAutospacing="0" w:after="0" w:afterAutospacing="0"/>
        <w:jc w:val="both"/>
        <w:textAlignment w:val="baseline"/>
        <w:rPr>
          <w:rFonts w:ascii="Arial" w:hAnsi="Arial" w:cs="Arial"/>
        </w:rPr>
      </w:pPr>
      <w:r w:rsidRPr="004E5204">
        <w:rPr>
          <w:rStyle w:val="normaltextrun"/>
          <w:rFonts w:ascii="Arial" w:hAnsi="Arial" w:cs="Arial"/>
        </w:rPr>
        <w:t xml:space="preserve">Evidence ability to fund the proposal i.e. a letter from the proposed grant funding organisation confirming support for the proposal, evidence of the organisation’s accounts </w:t>
      </w:r>
      <w:proofErr w:type="gramStart"/>
      <w:r w:rsidRPr="004E5204">
        <w:rPr>
          <w:rStyle w:val="normaltextrun"/>
          <w:rFonts w:ascii="Arial" w:hAnsi="Arial" w:cs="Arial"/>
        </w:rPr>
        <w:t>etc.</w:t>
      </w:r>
      <w:proofErr w:type="gramEnd"/>
      <w:r w:rsidRPr="004E5204">
        <w:rPr>
          <w:rStyle w:val="eop"/>
          <w:rFonts w:ascii="Arial" w:hAnsi="Arial" w:cs="Arial"/>
        </w:rPr>
        <w:t> </w:t>
      </w:r>
    </w:p>
    <w:p w14:paraId="3FC29674" w14:textId="77777777" w:rsidR="00864A46" w:rsidRDefault="00864A46" w:rsidP="00864A46">
      <w:pPr>
        <w:pStyle w:val="paragraph"/>
        <w:numPr>
          <w:ilvl w:val="0"/>
          <w:numId w:val="46"/>
        </w:numPr>
        <w:spacing w:before="0" w:beforeAutospacing="0" w:after="0" w:afterAutospacing="0"/>
        <w:jc w:val="both"/>
        <w:rPr>
          <w:rStyle w:val="eop"/>
          <w:rFonts w:ascii="Arial" w:hAnsi="Arial" w:cs="Arial"/>
        </w:rPr>
      </w:pPr>
      <w:r w:rsidRPr="6AEDD79B">
        <w:rPr>
          <w:rStyle w:val="eop"/>
          <w:rFonts w:ascii="Arial" w:hAnsi="Arial" w:cs="Arial"/>
        </w:rPr>
        <w:t xml:space="preserve">Evidence of financial means </w:t>
      </w:r>
      <w:r w:rsidRPr="58EEA9BB">
        <w:rPr>
          <w:rStyle w:val="eop"/>
          <w:rFonts w:ascii="Arial" w:hAnsi="Arial" w:cs="Arial"/>
        </w:rPr>
        <w:t xml:space="preserve">and practical </w:t>
      </w:r>
      <w:r w:rsidRPr="0371C2FE">
        <w:rPr>
          <w:rStyle w:val="eop"/>
          <w:rFonts w:ascii="Arial" w:hAnsi="Arial" w:cs="Arial"/>
        </w:rPr>
        <w:t>experience to</w:t>
      </w:r>
      <w:r w:rsidRPr="6AEDD79B">
        <w:rPr>
          <w:rStyle w:val="eop"/>
          <w:rFonts w:ascii="Arial" w:hAnsi="Arial" w:cs="Arial"/>
        </w:rPr>
        <w:t xml:space="preserve"> maintain the </w:t>
      </w:r>
      <w:r w:rsidRPr="2696AA03">
        <w:rPr>
          <w:rStyle w:val="eop"/>
          <w:rFonts w:ascii="Arial" w:hAnsi="Arial" w:cs="Arial"/>
        </w:rPr>
        <w:t xml:space="preserve">asset. </w:t>
      </w:r>
    </w:p>
    <w:p w14:paraId="2712C70E" w14:textId="77777777" w:rsidR="00864A46" w:rsidRPr="00BD0648" w:rsidRDefault="00864A46" w:rsidP="00864A46">
      <w:pPr>
        <w:spacing w:after="0" w:line="240" w:lineRule="auto"/>
        <w:jc w:val="both"/>
        <w:rPr>
          <w:rFonts w:ascii="Arial" w:hAnsi="Arial" w:cs="Arial"/>
          <w:sz w:val="24"/>
          <w:szCs w:val="24"/>
        </w:rPr>
      </w:pPr>
      <w:r w:rsidRPr="00BD0648">
        <w:rPr>
          <w:rFonts w:ascii="Arial" w:hAnsi="Arial" w:cs="Arial"/>
          <w:sz w:val="24"/>
          <w:szCs w:val="24"/>
        </w:rPr>
        <w:t> </w:t>
      </w:r>
    </w:p>
    <w:p w14:paraId="166B3D41" w14:textId="77777777" w:rsidR="00864A46" w:rsidRDefault="1FF7752C" w:rsidP="00864A46">
      <w:pPr>
        <w:spacing w:after="0" w:line="240" w:lineRule="auto"/>
        <w:jc w:val="both"/>
        <w:rPr>
          <w:rFonts w:ascii="Arial" w:hAnsi="Arial" w:cs="Arial"/>
          <w:sz w:val="24"/>
          <w:szCs w:val="24"/>
        </w:rPr>
      </w:pPr>
      <w:r w:rsidRPr="6A07537D">
        <w:rPr>
          <w:rFonts w:ascii="Arial" w:hAnsi="Arial" w:cs="Arial"/>
          <w:sz w:val="24"/>
          <w:szCs w:val="24"/>
        </w:rPr>
        <w:t>An inability to satisfactorily meet these expectations will be viewed as a substantial risk to the viability of any bid. </w:t>
      </w:r>
    </w:p>
    <w:p w14:paraId="49E2C36A" w14:textId="47E72639" w:rsidR="6A07537D" w:rsidRDefault="6A07537D" w:rsidP="6A07537D">
      <w:pPr>
        <w:spacing w:after="0" w:line="240" w:lineRule="auto"/>
        <w:jc w:val="both"/>
        <w:rPr>
          <w:rFonts w:ascii="Arial" w:hAnsi="Arial" w:cs="Arial"/>
          <w:sz w:val="24"/>
          <w:szCs w:val="24"/>
        </w:rPr>
      </w:pPr>
    </w:p>
    <w:p w14:paraId="600596FD" w14:textId="78F62A9D" w:rsidR="3B561E87" w:rsidRDefault="3B561E87" w:rsidP="6A07537D">
      <w:pPr>
        <w:spacing w:after="0" w:line="278" w:lineRule="auto"/>
        <w:jc w:val="both"/>
        <w:rPr>
          <w:rFonts w:ascii="Arial" w:hAnsi="Arial" w:cs="Arial"/>
          <w:sz w:val="24"/>
          <w:szCs w:val="24"/>
        </w:rPr>
      </w:pPr>
      <w:r w:rsidRPr="6A07537D">
        <w:rPr>
          <w:rFonts w:ascii="Arial" w:hAnsi="Arial" w:cs="Arial"/>
          <w:sz w:val="24"/>
          <w:szCs w:val="24"/>
        </w:rPr>
        <w:t>Appendix 2 illustrates how their bid will be evaluated.</w:t>
      </w:r>
    </w:p>
    <w:p w14:paraId="3953EA88" w14:textId="5EC4FE58" w:rsidR="6A07537D" w:rsidRDefault="6A07537D" w:rsidP="6A07537D">
      <w:pPr>
        <w:spacing w:after="0" w:line="240" w:lineRule="auto"/>
        <w:jc w:val="both"/>
        <w:rPr>
          <w:rFonts w:ascii="Arial" w:hAnsi="Arial" w:cs="Arial"/>
          <w:sz w:val="24"/>
          <w:szCs w:val="24"/>
        </w:rPr>
      </w:pPr>
    </w:p>
    <w:p w14:paraId="67B2433E" w14:textId="77777777" w:rsidR="00097499" w:rsidRPr="005064D6" w:rsidRDefault="00097499" w:rsidP="00097499">
      <w:pPr>
        <w:spacing w:after="0" w:line="278" w:lineRule="auto"/>
        <w:jc w:val="both"/>
        <w:rPr>
          <w:rFonts w:ascii="Arial" w:hAnsi="Arial" w:cs="Arial"/>
          <w:sz w:val="24"/>
          <w:szCs w:val="24"/>
        </w:rPr>
      </w:pPr>
    </w:p>
    <w:p w14:paraId="3CCA8E2C" w14:textId="0B96007F" w:rsidR="00097499" w:rsidRPr="005064D6" w:rsidRDefault="00622C95" w:rsidP="00097499">
      <w:pPr>
        <w:spacing w:after="0" w:line="278" w:lineRule="auto"/>
        <w:jc w:val="both"/>
        <w:rPr>
          <w:rFonts w:ascii="Arial" w:hAnsi="Arial" w:cs="Arial"/>
          <w:b/>
          <w:sz w:val="24"/>
          <w:szCs w:val="24"/>
        </w:rPr>
      </w:pPr>
      <w:r w:rsidRPr="005064D6">
        <w:rPr>
          <w:rFonts w:ascii="Arial" w:hAnsi="Arial" w:cs="Arial"/>
          <w:b/>
          <w:sz w:val="24"/>
          <w:szCs w:val="24"/>
        </w:rPr>
        <w:t>7.2</w:t>
      </w:r>
      <w:r w:rsidRPr="005064D6">
        <w:rPr>
          <w:rFonts w:ascii="Arial" w:hAnsi="Arial" w:cs="Arial"/>
          <w:b/>
          <w:sz w:val="24"/>
          <w:szCs w:val="24"/>
        </w:rPr>
        <w:tab/>
      </w:r>
      <w:r w:rsidR="00097499" w:rsidRPr="005064D6">
        <w:rPr>
          <w:rFonts w:ascii="Arial" w:hAnsi="Arial" w:cs="Arial"/>
          <w:b/>
          <w:sz w:val="24"/>
          <w:szCs w:val="24"/>
        </w:rPr>
        <w:t>Valuing nonmarket impacts</w:t>
      </w:r>
    </w:p>
    <w:p w14:paraId="41BCEFFF" w14:textId="77777777" w:rsidR="00097499" w:rsidRPr="005064D6" w:rsidRDefault="00097499" w:rsidP="00097499">
      <w:pPr>
        <w:spacing w:after="0" w:line="278" w:lineRule="auto"/>
        <w:jc w:val="both"/>
        <w:rPr>
          <w:rFonts w:ascii="Arial" w:hAnsi="Arial" w:cs="Arial"/>
          <w:sz w:val="24"/>
          <w:szCs w:val="24"/>
        </w:rPr>
      </w:pPr>
    </w:p>
    <w:p w14:paraId="084FE474" w14:textId="431428A4" w:rsidR="00097499" w:rsidRPr="005064D6" w:rsidRDefault="69151739" w:rsidP="00097499">
      <w:pPr>
        <w:spacing w:after="0" w:line="278" w:lineRule="auto"/>
        <w:jc w:val="both"/>
        <w:rPr>
          <w:rFonts w:ascii="Arial" w:hAnsi="Arial" w:cs="Arial"/>
          <w:sz w:val="24"/>
          <w:szCs w:val="24"/>
        </w:rPr>
      </w:pPr>
      <w:r w:rsidRPr="6A07537D">
        <w:rPr>
          <w:rFonts w:ascii="Arial" w:hAnsi="Arial" w:cs="Arial"/>
          <w:sz w:val="24"/>
          <w:szCs w:val="24"/>
        </w:rPr>
        <w:t xml:space="preserve">It is necessary to put, as far as possible, monetary values to benefits (i.e. social value), which might otherwise only be expressed descriptively. This is important </w:t>
      </w:r>
      <w:r w:rsidR="2AAF3FEC" w:rsidRPr="6A07537D">
        <w:rPr>
          <w:rFonts w:ascii="Arial" w:hAnsi="Arial" w:cs="Arial"/>
          <w:sz w:val="24"/>
          <w:szCs w:val="24"/>
        </w:rPr>
        <w:t>to</w:t>
      </w:r>
      <w:r w:rsidRPr="6A07537D">
        <w:rPr>
          <w:rFonts w:ascii="Arial" w:hAnsi="Arial" w:cs="Arial"/>
          <w:sz w:val="24"/>
          <w:szCs w:val="24"/>
        </w:rPr>
        <w:t xml:space="preserve"> assess the extent to which the undervalue, i.e. the difference between best consideration and the consideration assessed as payable or offered, is matched by the value of well-being benefits.</w:t>
      </w:r>
    </w:p>
    <w:p w14:paraId="7BFBEF4F" w14:textId="77777777" w:rsidR="00097499" w:rsidRPr="005064D6" w:rsidRDefault="00097499" w:rsidP="00097499">
      <w:pPr>
        <w:spacing w:after="0" w:line="278" w:lineRule="auto"/>
        <w:jc w:val="both"/>
        <w:rPr>
          <w:rFonts w:ascii="Arial" w:hAnsi="Arial" w:cs="Arial"/>
          <w:sz w:val="24"/>
          <w:szCs w:val="24"/>
        </w:rPr>
      </w:pPr>
    </w:p>
    <w:p w14:paraId="0B189A3F" w14:textId="16FA7E8E" w:rsidR="00097499" w:rsidRPr="005064D6" w:rsidRDefault="69151739" w:rsidP="00097499">
      <w:pPr>
        <w:spacing w:after="0" w:line="278" w:lineRule="auto"/>
        <w:jc w:val="both"/>
        <w:rPr>
          <w:rFonts w:ascii="Arial" w:hAnsi="Arial" w:cs="Arial"/>
          <w:sz w:val="24"/>
          <w:szCs w:val="24"/>
        </w:rPr>
      </w:pPr>
      <w:r w:rsidRPr="6A07537D">
        <w:rPr>
          <w:rFonts w:ascii="Arial" w:hAnsi="Arial" w:cs="Arial"/>
          <w:sz w:val="24"/>
          <w:szCs w:val="24"/>
        </w:rPr>
        <w:t xml:space="preserve">Social value is measured through various frameworks and methodologies, with Social Return on Investment (SROI) being a widely used approach. SROI quantifies the social impact of an organisation's activities by assigning monetary values to benefits and costs, then comparing them to the initial investment.  Valuers will not </w:t>
      </w:r>
      <w:r w:rsidR="79A703A9" w:rsidRPr="6A07537D">
        <w:rPr>
          <w:rFonts w:ascii="Arial" w:hAnsi="Arial" w:cs="Arial"/>
          <w:sz w:val="24"/>
          <w:szCs w:val="24"/>
        </w:rPr>
        <w:t>evaluate</w:t>
      </w:r>
      <w:r w:rsidRPr="6A07537D">
        <w:rPr>
          <w:rFonts w:ascii="Arial" w:hAnsi="Arial" w:cs="Arial"/>
          <w:sz w:val="24"/>
          <w:szCs w:val="24"/>
        </w:rPr>
        <w:t xml:space="preserve"> Social Return on Investment.  </w:t>
      </w:r>
      <w:r w:rsidR="7594A490" w:rsidRPr="6A07537D">
        <w:rPr>
          <w:rFonts w:ascii="Arial" w:hAnsi="Arial" w:cs="Arial"/>
          <w:sz w:val="24"/>
          <w:szCs w:val="24"/>
        </w:rPr>
        <w:t>RBC Voluntary &amp; Community Sector Partnership Management Team</w:t>
      </w:r>
      <w:r w:rsidR="69B0DB0A" w:rsidRPr="6A07537D">
        <w:rPr>
          <w:rFonts w:ascii="Arial" w:hAnsi="Arial" w:cs="Arial"/>
          <w:sz w:val="24"/>
          <w:szCs w:val="24"/>
        </w:rPr>
        <w:t xml:space="preserve"> </w:t>
      </w:r>
      <w:r w:rsidR="6FB89AAA" w:rsidRPr="6A07537D">
        <w:rPr>
          <w:rFonts w:ascii="Arial" w:hAnsi="Arial" w:cs="Arial"/>
          <w:sz w:val="24"/>
          <w:szCs w:val="24"/>
        </w:rPr>
        <w:t xml:space="preserve">or  </w:t>
      </w:r>
      <w:r w:rsidR="0CF6B8C0" w:rsidRPr="6A07537D">
        <w:rPr>
          <w:rFonts w:ascii="Arial" w:hAnsi="Arial" w:cs="Arial"/>
          <w:sz w:val="24"/>
          <w:szCs w:val="24"/>
        </w:rPr>
        <w:t xml:space="preserve">lead </w:t>
      </w:r>
      <w:r w:rsidR="00120986">
        <w:rPr>
          <w:rFonts w:ascii="Arial" w:hAnsi="Arial" w:cs="Arial"/>
          <w:sz w:val="24"/>
          <w:szCs w:val="24"/>
        </w:rPr>
        <w:t>s</w:t>
      </w:r>
      <w:r w:rsidR="69B0DB0A" w:rsidRPr="6A07537D">
        <w:rPr>
          <w:rFonts w:ascii="Arial" w:hAnsi="Arial" w:cs="Arial"/>
          <w:sz w:val="24"/>
          <w:szCs w:val="24"/>
        </w:rPr>
        <w:t>ervice</w:t>
      </w:r>
      <w:r w:rsidR="6256A93C" w:rsidRPr="6A07537D">
        <w:rPr>
          <w:rFonts w:ascii="Arial" w:hAnsi="Arial" w:cs="Arial"/>
          <w:sz w:val="24"/>
          <w:szCs w:val="24"/>
        </w:rPr>
        <w:t xml:space="preserve"> (whichever is appropriate for the proposed use)</w:t>
      </w:r>
      <w:r w:rsidR="6FB89AAA" w:rsidRPr="6A07537D">
        <w:rPr>
          <w:rFonts w:ascii="Arial" w:hAnsi="Arial" w:cs="Arial"/>
          <w:sz w:val="24"/>
          <w:szCs w:val="24"/>
        </w:rPr>
        <w:t xml:space="preserve"> will</w:t>
      </w:r>
      <w:r w:rsidR="69B0DB0A" w:rsidRPr="6A07537D">
        <w:rPr>
          <w:rFonts w:ascii="Arial" w:hAnsi="Arial" w:cs="Arial"/>
          <w:sz w:val="24"/>
          <w:szCs w:val="24"/>
        </w:rPr>
        <w:t xml:space="preserve"> </w:t>
      </w:r>
      <w:r w:rsidR="79A703A9" w:rsidRPr="6A07537D">
        <w:rPr>
          <w:rFonts w:ascii="Arial" w:hAnsi="Arial" w:cs="Arial"/>
          <w:sz w:val="24"/>
          <w:szCs w:val="24"/>
        </w:rPr>
        <w:t>evaluate</w:t>
      </w:r>
      <w:r w:rsidR="6FB89AAA" w:rsidRPr="6A07537D">
        <w:rPr>
          <w:rFonts w:ascii="Arial" w:hAnsi="Arial" w:cs="Arial"/>
          <w:sz w:val="24"/>
          <w:szCs w:val="24"/>
        </w:rPr>
        <w:t xml:space="preserve"> all </w:t>
      </w:r>
      <w:r w:rsidR="16B7F5C6" w:rsidRPr="6A07537D">
        <w:rPr>
          <w:rFonts w:ascii="Arial" w:hAnsi="Arial" w:cs="Arial"/>
          <w:sz w:val="24"/>
          <w:szCs w:val="24"/>
        </w:rPr>
        <w:t>T</w:t>
      </w:r>
      <w:r w:rsidR="576B9C21" w:rsidRPr="6A07537D">
        <w:rPr>
          <w:rFonts w:ascii="Arial" w:hAnsi="Arial" w:cs="Arial"/>
          <w:sz w:val="24"/>
          <w:szCs w:val="24"/>
        </w:rPr>
        <w:t xml:space="preserve">hird </w:t>
      </w:r>
      <w:r w:rsidR="16B7F5C6" w:rsidRPr="6A07537D">
        <w:rPr>
          <w:rFonts w:ascii="Arial" w:hAnsi="Arial" w:cs="Arial"/>
          <w:sz w:val="24"/>
          <w:szCs w:val="24"/>
        </w:rPr>
        <w:t>S</w:t>
      </w:r>
      <w:r w:rsidR="576B9C21" w:rsidRPr="6A07537D">
        <w:rPr>
          <w:rFonts w:ascii="Arial" w:hAnsi="Arial" w:cs="Arial"/>
          <w:sz w:val="24"/>
          <w:szCs w:val="24"/>
        </w:rPr>
        <w:t xml:space="preserve">ector bids, </w:t>
      </w:r>
      <w:r w:rsidR="672EFB51" w:rsidRPr="6A07537D">
        <w:rPr>
          <w:rFonts w:ascii="Arial" w:hAnsi="Arial" w:cs="Arial"/>
          <w:sz w:val="24"/>
          <w:szCs w:val="24"/>
        </w:rPr>
        <w:t>using the criteria as outline</w:t>
      </w:r>
      <w:r w:rsidR="374C9210" w:rsidRPr="6A07537D">
        <w:rPr>
          <w:rFonts w:ascii="Arial" w:hAnsi="Arial" w:cs="Arial"/>
          <w:sz w:val="24"/>
          <w:szCs w:val="24"/>
        </w:rPr>
        <w:t>d</w:t>
      </w:r>
      <w:r w:rsidR="672EFB51" w:rsidRPr="6A07537D">
        <w:rPr>
          <w:rFonts w:ascii="Arial" w:hAnsi="Arial" w:cs="Arial"/>
          <w:sz w:val="24"/>
          <w:szCs w:val="24"/>
        </w:rPr>
        <w:t xml:space="preserve"> in Appendix 2</w:t>
      </w:r>
      <w:r w:rsidR="32151E70" w:rsidRPr="6A07537D">
        <w:rPr>
          <w:rFonts w:ascii="Arial" w:hAnsi="Arial" w:cs="Arial"/>
          <w:sz w:val="24"/>
          <w:szCs w:val="24"/>
        </w:rPr>
        <w:t>.</w:t>
      </w:r>
    </w:p>
    <w:p w14:paraId="49E20FC5" w14:textId="77777777" w:rsidR="00097499" w:rsidRPr="005064D6" w:rsidRDefault="00097499" w:rsidP="00097499">
      <w:pPr>
        <w:spacing w:after="0" w:line="278" w:lineRule="auto"/>
        <w:jc w:val="both"/>
        <w:rPr>
          <w:rFonts w:ascii="Arial" w:hAnsi="Arial" w:cs="Arial"/>
          <w:sz w:val="24"/>
          <w:szCs w:val="24"/>
        </w:rPr>
      </w:pPr>
    </w:p>
    <w:p w14:paraId="117BC194" w14:textId="0775A0A6" w:rsidR="00097499" w:rsidRPr="005064D6" w:rsidRDefault="00097499" w:rsidP="00097499">
      <w:pPr>
        <w:spacing w:after="0" w:line="278" w:lineRule="auto"/>
        <w:jc w:val="both"/>
        <w:rPr>
          <w:rFonts w:ascii="Arial" w:hAnsi="Arial" w:cs="Arial"/>
          <w:sz w:val="24"/>
          <w:szCs w:val="24"/>
        </w:rPr>
      </w:pPr>
      <w:r w:rsidRPr="005064D6">
        <w:rPr>
          <w:rFonts w:ascii="Arial" w:hAnsi="Arial" w:cs="Arial"/>
          <w:sz w:val="24"/>
          <w:szCs w:val="24"/>
        </w:rPr>
        <w:t xml:space="preserve">It is expected that any organisation seeking to benefit from a disposal at less than best consideration will invest time and resource to provide a suitable assessment of SROI before the Council agrees </w:t>
      </w:r>
      <w:r w:rsidR="0003685B">
        <w:rPr>
          <w:rFonts w:ascii="Arial" w:hAnsi="Arial" w:cs="Arial"/>
          <w:sz w:val="24"/>
          <w:szCs w:val="24"/>
        </w:rPr>
        <w:t xml:space="preserve">without </w:t>
      </w:r>
      <w:r w:rsidR="00395D3D">
        <w:rPr>
          <w:rFonts w:ascii="Arial" w:hAnsi="Arial" w:cs="Arial"/>
          <w:sz w:val="24"/>
          <w:szCs w:val="24"/>
        </w:rPr>
        <w:t xml:space="preserve">prejudice </w:t>
      </w:r>
      <w:r w:rsidRPr="005064D6">
        <w:rPr>
          <w:rFonts w:ascii="Arial" w:hAnsi="Arial" w:cs="Arial"/>
          <w:sz w:val="24"/>
          <w:szCs w:val="24"/>
        </w:rPr>
        <w:t xml:space="preserve">a disposal at less than best consideration. </w:t>
      </w:r>
    </w:p>
    <w:p w14:paraId="53BDFE9D" w14:textId="77777777" w:rsidR="00097499" w:rsidRPr="005064D6" w:rsidRDefault="00097499" w:rsidP="00097499">
      <w:pPr>
        <w:spacing w:after="0" w:line="278" w:lineRule="auto"/>
        <w:jc w:val="both"/>
        <w:rPr>
          <w:rFonts w:ascii="Arial" w:hAnsi="Arial" w:cs="Arial"/>
          <w:sz w:val="24"/>
          <w:szCs w:val="24"/>
        </w:rPr>
      </w:pPr>
    </w:p>
    <w:p w14:paraId="3ADDC18D" w14:textId="3D237734" w:rsidR="00097499" w:rsidRPr="005064D6" w:rsidRDefault="00097499" w:rsidP="00097499">
      <w:pPr>
        <w:spacing w:after="0" w:line="278" w:lineRule="auto"/>
        <w:jc w:val="both"/>
        <w:rPr>
          <w:rFonts w:ascii="Arial" w:hAnsi="Arial" w:cs="Arial"/>
          <w:sz w:val="24"/>
          <w:szCs w:val="24"/>
        </w:rPr>
      </w:pPr>
      <w:r w:rsidRPr="005064D6">
        <w:rPr>
          <w:rFonts w:ascii="Arial" w:hAnsi="Arial" w:cs="Arial"/>
          <w:sz w:val="24"/>
          <w:szCs w:val="24"/>
        </w:rPr>
        <w:t xml:space="preserve">The </w:t>
      </w:r>
      <w:r w:rsidR="00196316">
        <w:rPr>
          <w:rFonts w:ascii="Arial" w:hAnsi="Arial" w:cs="Arial"/>
          <w:sz w:val="24"/>
          <w:szCs w:val="24"/>
        </w:rPr>
        <w:t xml:space="preserve">RBC Voluntary &amp; Community Sector Partnership Management Team </w:t>
      </w:r>
      <w:r w:rsidR="00122AF6">
        <w:rPr>
          <w:rFonts w:ascii="Arial" w:hAnsi="Arial" w:cs="Arial"/>
          <w:sz w:val="24"/>
          <w:szCs w:val="24"/>
        </w:rPr>
        <w:t xml:space="preserve">or </w:t>
      </w:r>
      <w:r w:rsidR="006E107D" w:rsidRPr="005064D6">
        <w:rPr>
          <w:rFonts w:ascii="Arial" w:hAnsi="Arial" w:cs="Arial"/>
          <w:sz w:val="24"/>
          <w:szCs w:val="24"/>
        </w:rPr>
        <w:t>Culture Team</w:t>
      </w:r>
      <w:r w:rsidRPr="005064D6">
        <w:rPr>
          <w:rFonts w:ascii="Arial" w:hAnsi="Arial" w:cs="Arial"/>
          <w:sz w:val="24"/>
          <w:szCs w:val="24"/>
        </w:rPr>
        <w:t xml:space="preserve"> </w:t>
      </w:r>
      <w:r w:rsidR="00122AF6">
        <w:rPr>
          <w:rFonts w:ascii="Arial" w:hAnsi="Arial" w:cs="Arial"/>
          <w:sz w:val="24"/>
          <w:szCs w:val="24"/>
        </w:rPr>
        <w:t xml:space="preserve">(depending on the </w:t>
      </w:r>
      <w:r w:rsidR="005137AD">
        <w:rPr>
          <w:rFonts w:ascii="Arial" w:hAnsi="Arial" w:cs="Arial"/>
          <w:sz w:val="24"/>
          <w:szCs w:val="24"/>
        </w:rPr>
        <w:t xml:space="preserve">bidding organisation’s </w:t>
      </w:r>
      <w:r w:rsidR="00196316">
        <w:rPr>
          <w:rFonts w:ascii="Arial" w:hAnsi="Arial" w:cs="Arial"/>
          <w:sz w:val="24"/>
          <w:szCs w:val="24"/>
        </w:rPr>
        <w:t>proposed use</w:t>
      </w:r>
      <w:r w:rsidR="005137AD">
        <w:rPr>
          <w:rFonts w:ascii="Arial" w:hAnsi="Arial" w:cs="Arial"/>
          <w:sz w:val="24"/>
          <w:szCs w:val="24"/>
        </w:rPr>
        <w:t xml:space="preserve">) </w:t>
      </w:r>
      <w:r w:rsidRPr="005064D6">
        <w:rPr>
          <w:rFonts w:ascii="Arial" w:hAnsi="Arial" w:cs="Arial"/>
          <w:sz w:val="24"/>
          <w:szCs w:val="24"/>
        </w:rPr>
        <w:t xml:space="preserve">and the wider </w:t>
      </w:r>
      <w:r w:rsidR="00983438">
        <w:rPr>
          <w:rFonts w:ascii="Arial" w:hAnsi="Arial" w:cs="Arial"/>
          <w:sz w:val="24"/>
          <w:szCs w:val="24"/>
        </w:rPr>
        <w:t>bid evaluation</w:t>
      </w:r>
      <w:r w:rsidRPr="005064D6">
        <w:rPr>
          <w:rFonts w:ascii="Arial" w:hAnsi="Arial" w:cs="Arial"/>
          <w:sz w:val="24"/>
          <w:szCs w:val="24"/>
        </w:rPr>
        <w:t xml:space="preserve"> team will need to make it clear where monetary values can be, and ha</w:t>
      </w:r>
      <w:r w:rsidR="00DA7D76">
        <w:rPr>
          <w:rFonts w:ascii="Arial" w:hAnsi="Arial" w:cs="Arial"/>
          <w:sz w:val="24"/>
          <w:szCs w:val="24"/>
        </w:rPr>
        <w:t>s</w:t>
      </w:r>
      <w:r w:rsidRPr="005064D6">
        <w:rPr>
          <w:rFonts w:ascii="Arial" w:hAnsi="Arial" w:cs="Arial"/>
          <w:sz w:val="24"/>
          <w:szCs w:val="24"/>
        </w:rPr>
        <w:t xml:space="preserve"> been, put to the benefits, and where this has not been possible. In the latter case, the evaluation method used should be clearly stated and the results clearly given.</w:t>
      </w:r>
    </w:p>
    <w:p w14:paraId="77C0B06F" w14:textId="059EECF4" w:rsidR="00291286" w:rsidRDefault="00291286" w:rsidP="00EE24AD">
      <w:pPr>
        <w:spacing w:after="0" w:line="240" w:lineRule="auto"/>
        <w:jc w:val="both"/>
        <w:rPr>
          <w:rFonts w:ascii="Arial" w:hAnsi="Arial" w:cs="Arial"/>
          <w:sz w:val="24"/>
          <w:szCs w:val="24"/>
        </w:rPr>
      </w:pPr>
    </w:p>
    <w:p w14:paraId="551825F4" w14:textId="0185AD05" w:rsidR="00DD32D9" w:rsidRPr="00BD0648" w:rsidRDefault="009D045B" w:rsidP="00DD32D9">
      <w:pPr>
        <w:spacing w:after="0" w:line="240" w:lineRule="auto"/>
        <w:jc w:val="both"/>
        <w:rPr>
          <w:rFonts w:ascii="Arial" w:hAnsi="Arial" w:cs="Arial"/>
          <w:sz w:val="24"/>
          <w:szCs w:val="24"/>
        </w:rPr>
      </w:pPr>
      <w:r>
        <w:rPr>
          <w:rFonts w:ascii="Arial" w:hAnsi="Arial" w:cs="Arial"/>
          <w:b/>
          <w:bCs/>
          <w:sz w:val="24"/>
          <w:szCs w:val="24"/>
        </w:rPr>
        <w:t>7.</w:t>
      </w:r>
      <w:r w:rsidR="008311AF">
        <w:rPr>
          <w:rFonts w:ascii="Arial" w:hAnsi="Arial" w:cs="Arial"/>
          <w:b/>
          <w:bCs/>
          <w:sz w:val="24"/>
          <w:szCs w:val="24"/>
        </w:rPr>
        <w:t>3</w:t>
      </w:r>
      <w:r w:rsidR="00DD32D9">
        <w:rPr>
          <w:rFonts w:ascii="Arial" w:hAnsi="Arial" w:cs="Arial"/>
          <w:b/>
          <w:bCs/>
          <w:sz w:val="24"/>
          <w:szCs w:val="24"/>
        </w:rPr>
        <w:tab/>
      </w:r>
      <w:r w:rsidR="00063493">
        <w:rPr>
          <w:rFonts w:ascii="Arial" w:hAnsi="Arial" w:cs="Arial"/>
          <w:b/>
          <w:bCs/>
          <w:sz w:val="24"/>
          <w:szCs w:val="24"/>
        </w:rPr>
        <w:t>Support for Third Sector Bidders</w:t>
      </w:r>
      <w:r w:rsidR="00DD32D9" w:rsidRPr="00BD0648">
        <w:rPr>
          <w:rFonts w:ascii="Arial" w:hAnsi="Arial" w:cs="Arial"/>
          <w:sz w:val="24"/>
          <w:szCs w:val="24"/>
        </w:rPr>
        <w:t> </w:t>
      </w:r>
    </w:p>
    <w:p w14:paraId="1A74E227" w14:textId="77777777" w:rsidR="00DD32D9" w:rsidRPr="00BD0648" w:rsidRDefault="00DD32D9" w:rsidP="00DD32D9">
      <w:pPr>
        <w:spacing w:after="0" w:line="240" w:lineRule="auto"/>
        <w:jc w:val="both"/>
        <w:rPr>
          <w:rFonts w:ascii="Arial" w:hAnsi="Arial" w:cs="Arial"/>
          <w:sz w:val="24"/>
          <w:szCs w:val="24"/>
        </w:rPr>
      </w:pPr>
      <w:r w:rsidRPr="00BD0648">
        <w:rPr>
          <w:rFonts w:ascii="Arial" w:hAnsi="Arial" w:cs="Arial"/>
          <w:sz w:val="24"/>
          <w:szCs w:val="24"/>
        </w:rPr>
        <w:t> </w:t>
      </w:r>
    </w:p>
    <w:p w14:paraId="602C6832" w14:textId="5B9E8A07" w:rsidR="005A1AAE" w:rsidRPr="005A1AAE" w:rsidRDefault="00305C9C" w:rsidP="4E24D2E8">
      <w:pPr>
        <w:spacing w:after="0" w:line="240" w:lineRule="auto"/>
        <w:jc w:val="both"/>
        <w:rPr>
          <w:rFonts w:ascii="Arial" w:hAnsi="Arial" w:cs="Arial"/>
          <w:b/>
          <w:bCs/>
          <w:sz w:val="24"/>
          <w:szCs w:val="24"/>
        </w:rPr>
      </w:pPr>
      <w:r w:rsidRPr="005A1AAE">
        <w:rPr>
          <w:rFonts w:ascii="Arial" w:hAnsi="Arial" w:cs="Arial"/>
          <w:b/>
          <w:bCs/>
          <w:sz w:val="24"/>
          <w:szCs w:val="24"/>
        </w:rPr>
        <w:t>7.3.1</w:t>
      </w:r>
      <w:r w:rsidRPr="005A1AAE">
        <w:rPr>
          <w:rFonts w:ascii="Arial" w:hAnsi="Arial" w:cs="Arial"/>
          <w:b/>
          <w:bCs/>
          <w:sz w:val="24"/>
          <w:szCs w:val="24"/>
        </w:rPr>
        <w:tab/>
      </w:r>
      <w:r w:rsidR="005A1AAE" w:rsidRPr="005A1AAE">
        <w:rPr>
          <w:rFonts w:ascii="Arial" w:hAnsi="Arial" w:cs="Arial"/>
          <w:b/>
          <w:bCs/>
          <w:sz w:val="24"/>
          <w:szCs w:val="24"/>
        </w:rPr>
        <w:t>Reading Borough Council</w:t>
      </w:r>
      <w:r w:rsidR="001576F9">
        <w:rPr>
          <w:rFonts w:ascii="Arial" w:hAnsi="Arial" w:cs="Arial"/>
          <w:b/>
          <w:bCs/>
          <w:sz w:val="24"/>
          <w:szCs w:val="24"/>
        </w:rPr>
        <w:t>’s</w:t>
      </w:r>
      <w:r w:rsidR="005A1AAE" w:rsidRPr="005A1AAE">
        <w:rPr>
          <w:rFonts w:ascii="Arial" w:hAnsi="Arial" w:cs="Arial"/>
          <w:b/>
          <w:bCs/>
          <w:sz w:val="24"/>
          <w:szCs w:val="24"/>
        </w:rPr>
        <w:t xml:space="preserve"> Support to the Third Sector –</w:t>
      </w:r>
    </w:p>
    <w:p w14:paraId="534BB3EA" w14:textId="77777777" w:rsidR="005A1AAE" w:rsidRDefault="005A1AAE" w:rsidP="4E24D2E8">
      <w:pPr>
        <w:spacing w:after="0" w:line="240" w:lineRule="auto"/>
        <w:jc w:val="both"/>
        <w:rPr>
          <w:rFonts w:ascii="Arial" w:hAnsi="Arial" w:cs="Arial"/>
          <w:sz w:val="24"/>
          <w:szCs w:val="24"/>
        </w:rPr>
      </w:pPr>
    </w:p>
    <w:p w14:paraId="6D7A8F79" w14:textId="2A8F375D" w:rsidR="00DD32D9" w:rsidRPr="00BD0648" w:rsidRDefault="00DD32D9" w:rsidP="4E24D2E8">
      <w:pPr>
        <w:spacing w:after="0" w:line="240" w:lineRule="auto"/>
        <w:jc w:val="both"/>
        <w:rPr>
          <w:rFonts w:ascii="Arial" w:hAnsi="Arial" w:cs="Arial"/>
          <w:sz w:val="24"/>
          <w:szCs w:val="24"/>
        </w:rPr>
      </w:pPr>
      <w:r w:rsidRPr="4E24D2E8">
        <w:rPr>
          <w:rFonts w:ascii="Arial" w:hAnsi="Arial" w:cs="Arial"/>
          <w:sz w:val="24"/>
          <w:szCs w:val="24"/>
        </w:rPr>
        <w:t xml:space="preserve">Reading Borough Council recognises that opportunities to bid for surplus </w:t>
      </w:r>
      <w:r w:rsidR="00CF3B9F">
        <w:rPr>
          <w:rFonts w:ascii="Arial" w:hAnsi="Arial" w:cs="Arial"/>
          <w:sz w:val="24"/>
          <w:szCs w:val="24"/>
        </w:rPr>
        <w:t>C</w:t>
      </w:r>
      <w:r w:rsidRPr="4E24D2E8">
        <w:rPr>
          <w:rFonts w:ascii="Arial" w:hAnsi="Arial" w:cs="Arial"/>
          <w:sz w:val="24"/>
          <w:szCs w:val="24"/>
        </w:rPr>
        <w:t>ouncil assets</w:t>
      </w:r>
      <w:r w:rsidR="007022B7">
        <w:rPr>
          <w:rFonts w:ascii="Arial" w:hAnsi="Arial" w:cs="Arial"/>
          <w:sz w:val="24"/>
          <w:szCs w:val="24"/>
        </w:rPr>
        <w:t xml:space="preserve"> </w:t>
      </w:r>
      <w:r w:rsidRPr="4E24D2E8">
        <w:rPr>
          <w:rFonts w:ascii="Arial" w:hAnsi="Arial" w:cs="Arial"/>
          <w:sz w:val="24"/>
          <w:szCs w:val="24"/>
        </w:rPr>
        <w:t xml:space="preserve">will not always happen at the most opportune time for third sector organisations.  </w:t>
      </w:r>
    </w:p>
    <w:p w14:paraId="54505CAC" w14:textId="37BC8856" w:rsidR="00DD32D9" w:rsidRPr="00BD0648" w:rsidRDefault="00DD32D9" w:rsidP="4E24D2E8">
      <w:pPr>
        <w:spacing w:after="0" w:line="240" w:lineRule="auto"/>
        <w:jc w:val="both"/>
        <w:rPr>
          <w:rFonts w:ascii="Arial" w:hAnsi="Arial" w:cs="Arial"/>
          <w:sz w:val="24"/>
          <w:szCs w:val="24"/>
        </w:rPr>
      </w:pPr>
    </w:p>
    <w:p w14:paraId="1114A3D9" w14:textId="7E85BFD9" w:rsidR="00DD32D9" w:rsidRPr="00BD0648" w:rsidRDefault="00DD32D9" w:rsidP="00DD32D9">
      <w:pPr>
        <w:spacing w:after="0" w:line="240" w:lineRule="auto"/>
        <w:jc w:val="both"/>
        <w:rPr>
          <w:rFonts w:ascii="Arial" w:hAnsi="Arial" w:cs="Arial"/>
          <w:sz w:val="24"/>
          <w:szCs w:val="24"/>
        </w:rPr>
      </w:pPr>
      <w:r w:rsidRPr="4E24D2E8">
        <w:rPr>
          <w:rFonts w:ascii="Arial" w:hAnsi="Arial" w:cs="Arial"/>
          <w:sz w:val="24"/>
          <w:szCs w:val="24"/>
        </w:rPr>
        <w:lastRenderedPageBreak/>
        <w:t xml:space="preserve">To assist in helping third sector organisations understand the process by which surplus assets will be disposed of, and to enable these organisations to share their asset needs with the Council, </w:t>
      </w:r>
      <w:proofErr w:type="gramStart"/>
      <w:r w:rsidRPr="4E24D2E8">
        <w:rPr>
          <w:rFonts w:ascii="Arial" w:hAnsi="Arial" w:cs="Arial"/>
          <w:sz w:val="24"/>
          <w:szCs w:val="24"/>
        </w:rPr>
        <w:t>several</w:t>
      </w:r>
      <w:proofErr w:type="gramEnd"/>
      <w:r w:rsidRPr="4E24D2E8">
        <w:rPr>
          <w:rFonts w:ascii="Arial" w:hAnsi="Arial" w:cs="Arial"/>
          <w:sz w:val="24"/>
          <w:szCs w:val="24"/>
        </w:rPr>
        <w:t xml:space="preserve"> ongoing engagement activities will be maintained.  Specifically, these include: </w:t>
      </w:r>
    </w:p>
    <w:p w14:paraId="5FDE7FB7" w14:textId="77777777" w:rsidR="00DD32D9" w:rsidRPr="00BD0648" w:rsidRDefault="00DD32D9" w:rsidP="00DD32D9">
      <w:pPr>
        <w:spacing w:after="0" w:line="240" w:lineRule="auto"/>
        <w:jc w:val="both"/>
        <w:rPr>
          <w:rFonts w:ascii="Arial" w:hAnsi="Arial" w:cs="Arial"/>
          <w:sz w:val="24"/>
          <w:szCs w:val="24"/>
        </w:rPr>
      </w:pPr>
      <w:r w:rsidRPr="00BD0648">
        <w:rPr>
          <w:rFonts w:ascii="Arial" w:hAnsi="Arial" w:cs="Arial"/>
          <w:sz w:val="24"/>
          <w:szCs w:val="24"/>
        </w:rPr>
        <w:t> </w:t>
      </w:r>
    </w:p>
    <w:p w14:paraId="75D67F0C" w14:textId="77777777" w:rsidR="00DD32D9" w:rsidRPr="00BD0648" w:rsidRDefault="00DD32D9" w:rsidP="002D0F5E">
      <w:pPr>
        <w:numPr>
          <w:ilvl w:val="0"/>
          <w:numId w:val="29"/>
        </w:numPr>
        <w:spacing w:after="0" w:line="240" w:lineRule="auto"/>
        <w:jc w:val="both"/>
        <w:rPr>
          <w:rFonts w:ascii="Arial" w:hAnsi="Arial" w:cs="Arial"/>
          <w:sz w:val="24"/>
          <w:szCs w:val="24"/>
        </w:rPr>
      </w:pPr>
      <w:r w:rsidRPr="00BD0648">
        <w:rPr>
          <w:rFonts w:ascii="Arial" w:hAnsi="Arial" w:cs="Arial"/>
          <w:sz w:val="24"/>
          <w:szCs w:val="24"/>
        </w:rPr>
        <w:t>Enabling local third sector organisations to submit details at any time of any accommodation needs that they have which may be able to be supported by existing council-owned assets </w:t>
      </w:r>
    </w:p>
    <w:p w14:paraId="40D4DAF5" w14:textId="304F218E" w:rsidR="00DD32D9" w:rsidRPr="00BD0648" w:rsidRDefault="00DD32D9" w:rsidP="002D0F5E">
      <w:pPr>
        <w:numPr>
          <w:ilvl w:val="0"/>
          <w:numId w:val="30"/>
        </w:numPr>
        <w:spacing w:after="0" w:line="240" w:lineRule="auto"/>
        <w:jc w:val="both"/>
        <w:rPr>
          <w:rFonts w:ascii="Arial" w:hAnsi="Arial" w:cs="Arial"/>
          <w:sz w:val="24"/>
          <w:szCs w:val="24"/>
        </w:rPr>
      </w:pPr>
      <w:r w:rsidRPr="00BD0648">
        <w:rPr>
          <w:rFonts w:ascii="Arial" w:hAnsi="Arial" w:cs="Arial"/>
          <w:sz w:val="24"/>
          <w:szCs w:val="24"/>
        </w:rPr>
        <w:t>Routinely attending the V</w:t>
      </w:r>
      <w:r w:rsidR="00E72BBE">
        <w:rPr>
          <w:rFonts w:ascii="Arial" w:hAnsi="Arial" w:cs="Arial"/>
          <w:sz w:val="24"/>
          <w:szCs w:val="24"/>
        </w:rPr>
        <w:t xml:space="preserve">oluntary &amp; </w:t>
      </w:r>
      <w:r w:rsidRPr="00BD0648">
        <w:rPr>
          <w:rFonts w:ascii="Arial" w:hAnsi="Arial" w:cs="Arial"/>
          <w:sz w:val="24"/>
          <w:szCs w:val="24"/>
        </w:rPr>
        <w:t>C</w:t>
      </w:r>
      <w:r w:rsidR="00E72BBE">
        <w:rPr>
          <w:rFonts w:ascii="Arial" w:hAnsi="Arial" w:cs="Arial"/>
          <w:sz w:val="24"/>
          <w:szCs w:val="24"/>
        </w:rPr>
        <w:t xml:space="preserve">ommunity </w:t>
      </w:r>
      <w:r w:rsidRPr="00BD0648">
        <w:rPr>
          <w:rFonts w:ascii="Arial" w:hAnsi="Arial" w:cs="Arial"/>
          <w:sz w:val="24"/>
          <w:szCs w:val="24"/>
        </w:rPr>
        <w:t>S</w:t>
      </w:r>
      <w:r w:rsidR="00E72BBE">
        <w:rPr>
          <w:rFonts w:ascii="Arial" w:hAnsi="Arial" w:cs="Arial"/>
          <w:sz w:val="24"/>
          <w:szCs w:val="24"/>
        </w:rPr>
        <w:t>ector</w:t>
      </w:r>
      <w:r w:rsidRPr="00BD0648">
        <w:rPr>
          <w:rFonts w:ascii="Arial" w:hAnsi="Arial" w:cs="Arial"/>
          <w:sz w:val="24"/>
          <w:szCs w:val="24"/>
        </w:rPr>
        <w:t xml:space="preserve"> Community Buildings Forum </w:t>
      </w:r>
    </w:p>
    <w:p w14:paraId="40E0BC8D" w14:textId="7D8A0D75" w:rsidR="00DD32D9" w:rsidRPr="00E61458" w:rsidRDefault="00DD32D9" w:rsidP="002D0F5E">
      <w:pPr>
        <w:numPr>
          <w:ilvl w:val="0"/>
          <w:numId w:val="31"/>
        </w:numPr>
        <w:spacing w:after="0" w:line="240" w:lineRule="auto"/>
        <w:jc w:val="both"/>
        <w:rPr>
          <w:rFonts w:ascii="Arial" w:hAnsi="Arial" w:cs="Arial"/>
          <w:sz w:val="24"/>
          <w:szCs w:val="24"/>
        </w:rPr>
      </w:pPr>
      <w:r w:rsidRPr="00BD0648">
        <w:rPr>
          <w:rFonts w:ascii="Arial" w:hAnsi="Arial" w:cs="Arial"/>
          <w:sz w:val="24"/>
          <w:szCs w:val="24"/>
        </w:rPr>
        <w:t>Hosting monthly V</w:t>
      </w:r>
      <w:r w:rsidR="00E72BBE">
        <w:rPr>
          <w:rFonts w:ascii="Arial" w:hAnsi="Arial" w:cs="Arial"/>
          <w:sz w:val="24"/>
          <w:szCs w:val="24"/>
        </w:rPr>
        <w:t xml:space="preserve">oluntary &amp; </w:t>
      </w:r>
      <w:r w:rsidRPr="00BD0648">
        <w:rPr>
          <w:rFonts w:ascii="Arial" w:hAnsi="Arial" w:cs="Arial"/>
          <w:sz w:val="24"/>
          <w:szCs w:val="24"/>
        </w:rPr>
        <w:t>C</w:t>
      </w:r>
      <w:r w:rsidR="00E72BBE">
        <w:rPr>
          <w:rFonts w:ascii="Arial" w:hAnsi="Arial" w:cs="Arial"/>
          <w:sz w:val="24"/>
          <w:szCs w:val="24"/>
        </w:rPr>
        <w:t xml:space="preserve">ommunity </w:t>
      </w:r>
      <w:r w:rsidRPr="00BD0648">
        <w:rPr>
          <w:rFonts w:ascii="Arial" w:hAnsi="Arial" w:cs="Arial"/>
          <w:sz w:val="24"/>
          <w:szCs w:val="24"/>
        </w:rPr>
        <w:t>S</w:t>
      </w:r>
      <w:r w:rsidR="00E72BBE">
        <w:rPr>
          <w:rFonts w:ascii="Arial" w:hAnsi="Arial" w:cs="Arial"/>
          <w:sz w:val="24"/>
          <w:szCs w:val="24"/>
        </w:rPr>
        <w:t>ector</w:t>
      </w:r>
      <w:r w:rsidRPr="00BD0648">
        <w:rPr>
          <w:rFonts w:ascii="Arial" w:hAnsi="Arial" w:cs="Arial"/>
          <w:sz w:val="24"/>
          <w:szCs w:val="24"/>
        </w:rPr>
        <w:t xml:space="preserve"> Intelligence Network meetings </w:t>
      </w:r>
    </w:p>
    <w:p w14:paraId="08AE3502" w14:textId="7143C42E" w:rsidR="00DD32D9" w:rsidRPr="002A7307" w:rsidRDefault="0045409D" w:rsidP="002D0F5E">
      <w:pPr>
        <w:numPr>
          <w:ilvl w:val="0"/>
          <w:numId w:val="32"/>
        </w:numPr>
        <w:spacing w:after="0" w:line="240" w:lineRule="auto"/>
        <w:jc w:val="both"/>
        <w:rPr>
          <w:rFonts w:ascii="Arial" w:hAnsi="Arial" w:cs="Arial"/>
          <w:sz w:val="24"/>
          <w:szCs w:val="24"/>
        </w:rPr>
      </w:pPr>
      <w:r>
        <w:rPr>
          <w:rFonts w:ascii="Arial" w:hAnsi="Arial" w:cs="Arial"/>
          <w:sz w:val="24"/>
          <w:szCs w:val="24"/>
        </w:rPr>
        <w:t>The</w:t>
      </w:r>
      <w:r w:rsidR="00DD32D9" w:rsidRPr="00AA308E">
        <w:rPr>
          <w:rFonts w:ascii="Arial" w:hAnsi="Arial" w:cs="Arial"/>
          <w:sz w:val="24"/>
          <w:szCs w:val="24"/>
        </w:rPr>
        <w:t xml:space="preserve"> </w:t>
      </w:r>
      <w:r w:rsidRPr="6A07537D">
        <w:rPr>
          <w:rFonts w:ascii="Arial" w:hAnsi="Arial" w:cs="Arial"/>
          <w:sz w:val="24"/>
          <w:szCs w:val="24"/>
        </w:rPr>
        <w:t xml:space="preserve">Council’s Voluntary Sector Partner </w:t>
      </w:r>
      <w:r w:rsidR="00DD32D9" w:rsidRPr="00AA308E">
        <w:rPr>
          <w:rFonts w:ascii="Arial" w:hAnsi="Arial" w:cs="Arial"/>
          <w:sz w:val="24"/>
          <w:szCs w:val="24"/>
        </w:rPr>
        <w:t xml:space="preserve">to advise of an upcoming disposal </w:t>
      </w:r>
      <w:r w:rsidR="007B663D">
        <w:rPr>
          <w:rFonts w:ascii="Arial" w:hAnsi="Arial" w:cs="Arial"/>
          <w:sz w:val="24"/>
          <w:szCs w:val="24"/>
        </w:rPr>
        <w:t xml:space="preserve">that </w:t>
      </w:r>
      <w:r w:rsidR="009573B9">
        <w:rPr>
          <w:rFonts w:ascii="Arial" w:hAnsi="Arial" w:cs="Arial"/>
          <w:sz w:val="24"/>
          <w:szCs w:val="24"/>
        </w:rPr>
        <w:t xml:space="preserve">is appropriate to be considered for third sector disposal </w:t>
      </w:r>
      <w:r w:rsidR="00DD32D9" w:rsidRPr="00AA308E">
        <w:rPr>
          <w:rFonts w:ascii="Arial" w:hAnsi="Arial" w:cs="Arial"/>
          <w:sz w:val="24"/>
          <w:szCs w:val="24"/>
        </w:rPr>
        <w:t>and provide a brief overview of the property in advance of marketing</w:t>
      </w:r>
      <w:r w:rsidR="00DD32D9">
        <w:rPr>
          <w:rFonts w:ascii="Arial" w:hAnsi="Arial" w:cs="Arial"/>
          <w:sz w:val="24"/>
          <w:szCs w:val="24"/>
        </w:rPr>
        <w:t>.</w:t>
      </w:r>
    </w:p>
    <w:p w14:paraId="1E3441A7" w14:textId="7F349695" w:rsidR="00DD32D9" w:rsidRPr="005B401E" w:rsidRDefault="560760C7" w:rsidP="002D0F5E">
      <w:pPr>
        <w:numPr>
          <w:ilvl w:val="0"/>
          <w:numId w:val="33"/>
        </w:numPr>
        <w:spacing w:after="0" w:line="240" w:lineRule="auto"/>
        <w:jc w:val="both"/>
        <w:rPr>
          <w:rFonts w:ascii="Arial" w:hAnsi="Arial" w:cs="Arial"/>
          <w:sz w:val="24"/>
          <w:szCs w:val="24"/>
        </w:rPr>
      </w:pPr>
      <w:r w:rsidRPr="6A07537D">
        <w:rPr>
          <w:rFonts w:ascii="Arial" w:hAnsi="Arial" w:cs="Arial"/>
          <w:sz w:val="24"/>
          <w:szCs w:val="24"/>
        </w:rPr>
        <w:t xml:space="preserve">RBC provide </w:t>
      </w:r>
      <w:r w:rsidR="00FB6574">
        <w:rPr>
          <w:rFonts w:ascii="Arial" w:hAnsi="Arial" w:cs="Arial"/>
          <w:sz w:val="24"/>
          <w:szCs w:val="24"/>
        </w:rPr>
        <w:t xml:space="preserve">its </w:t>
      </w:r>
      <w:r w:rsidR="00FB6574" w:rsidRPr="6A07537D">
        <w:rPr>
          <w:rFonts w:ascii="Arial" w:hAnsi="Arial" w:cs="Arial"/>
          <w:sz w:val="24"/>
          <w:szCs w:val="24"/>
        </w:rPr>
        <w:t xml:space="preserve">Voluntary Sector Partner </w:t>
      </w:r>
      <w:r w:rsidRPr="6A07537D">
        <w:rPr>
          <w:rFonts w:ascii="Arial" w:hAnsi="Arial" w:cs="Arial"/>
          <w:sz w:val="24"/>
          <w:szCs w:val="24"/>
        </w:rPr>
        <w:t>with the bidding pack</w:t>
      </w:r>
      <w:r w:rsidR="6EEB7597" w:rsidRPr="6A07537D">
        <w:rPr>
          <w:rFonts w:ascii="Arial" w:hAnsi="Arial" w:cs="Arial"/>
          <w:sz w:val="24"/>
          <w:szCs w:val="24"/>
        </w:rPr>
        <w:t xml:space="preserve"> (</w:t>
      </w:r>
      <w:r w:rsidR="6EEB7597" w:rsidRPr="005257E0">
        <w:rPr>
          <w:rFonts w:ascii="Arial" w:hAnsi="Arial" w:cs="Arial"/>
          <w:sz w:val="24"/>
          <w:szCs w:val="24"/>
        </w:rPr>
        <w:t>see Appendix</w:t>
      </w:r>
      <w:r w:rsidR="6EEB7597" w:rsidRPr="6A07537D">
        <w:rPr>
          <w:rFonts w:ascii="Arial" w:hAnsi="Arial" w:cs="Arial"/>
          <w:b/>
          <w:bCs/>
          <w:sz w:val="24"/>
          <w:szCs w:val="24"/>
        </w:rPr>
        <w:t xml:space="preserve"> </w:t>
      </w:r>
      <w:r w:rsidR="6EEB7597" w:rsidRPr="6A07537D">
        <w:rPr>
          <w:rFonts w:ascii="Arial" w:hAnsi="Arial" w:cs="Arial"/>
          <w:sz w:val="24"/>
          <w:szCs w:val="24"/>
        </w:rPr>
        <w:t>1)</w:t>
      </w:r>
      <w:r w:rsidRPr="005257E0">
        <w:rPr>
          <w:rFonts w:ascii="Arial" w:hAnsi="Arial" w:cs="Arial"/>
          <w:b/>
          <w:bCs/>
          <w:sz w:val="24"/>
          <w:szCs w:val="24"/>
        </w:rPr>
        <w:t>.</w:t>
      </w:r>
      <w:r w:rsidRPr="6A07537D">
        <w:rPr>
          <w:rFonts w:ascii="Arial" w:hAnsi="Arial" w:cs="Arial"/>
          <w:sz w:val="24"/>
          <w:szCs w:val="24"/>
        </w:rPr>
        <w:t xml:space="preserve">  This </w:t>
      </w:r>
      <w:r w:rsidR="37218738" w:rsidRPr="6A07537D">
        <w:rPr>
          <w:rFonts w:ascii="Arial" w:hAnsi="Arial" w:cs="Arial"/>
          <w:sz w:val="24"/>
          <w:szCs w:val="24"/>
        </w:rPr>
        <w:t>will</w:t>
      </w:r>
      <w:r w:rsidRPr="6A07537D">
        <w:rPr>
          <w:rFonts w:ascii="Arial" w:hAnsi="Arial" w:cs="Arial"/>
          <w:sz w:val="24"/>
          <w:szCs w:val="24"/>
        </w:rPr>
        <w:t xml:space="preserve"> consist of a front cover listing what is included in the pack </w:t>
      </w:r>
      <w:r w:rsidR="569B042E" w:rsidRPr="6A07537D">
        <w:rPr>
          <w:rFonts w:ascii="Arial" w:hAnsi="Arial" w:cs="Arial"/>
          <w:sz w:val="24"/>
          <w:szCs w:val="24"/>
        </w:rPr>
        <w:t>i.e.</w:t>
      </w:r>
      <w:r w:rsidRPr="6A07537D">
        <w:rPr>
          <w:rFonts w:ascii="Arial" w:hAnsi="Arial" w:cs="Arial"/>
          <w:sz w:val="24"/>
          <w:szCs w:val="24"/>
        </w:rPr>
        <w:t xml:space="preserve"> the scoring matrix, the application </w:t>
      </w:r>
      <w:proofErr w:type="gramStart"/>
      <w:r w:rsidRPr="6A07537D">
        <w:rPr>
          <w:rFonts w:ascii="Arial" w:hAnsi="Arial" w:cs="Arial"/>
          <w:sz w:val="24"/>
          <w:szCs w:val="24"/>
        </w:rPr>
        <w:t>etc.</w:t>
      </w:r>
      <w:proofErr w:type="gramEnd"/>
      <w:r w:rsidRPr="6A07537D">
        <w:rPr>
          <w:rFonts w:ascii="Arial" w:hAnsi="Arial" w:cs="Arial"/>
          <w:sz w:val="24"/>
          <w:szCs w:val="24"/>
        </w:rPr>
        <w:t> </w:t>
      </w:r>
    </w:p>
    <w:p w14:paraId="152F6A31" w14:textId="77777777" w:rsidR="00286924" w:rsidRDefault="00286924" w:rsidP="00286924">
      <w:pPr>
        <w:spacing w:after="0" w:line="240" w:lineRule="auto"/>
        <w:ind w:left="360"/>
        <w:jc w:val="both"/>
        <w:rPr>
          <w:rFonts w:ascii="Arial" w:hAnsi="Arial" w:cs="Arial"/>
          <w:sz w:val="24"/>
          <w:szCs w:val="24"/>
        </w:rPr>
      </w:pPr>
    </w:p>
    <w:p w14:paraId="26F05246" w14:textId="46A0B1AF" w:rsidR="00286924" w:rsidRPr="00593899" w:rsidRDefault="0576CA1B" w:rsidP="009B1ECC">
      <w:pPr>
        <w:spacing w:after="0" w:line="240" w:lineRule="auto"/>
        <w:jc w:val="both"/>
        <w:rPr>
          <w:rFonts w:ascii="Arial" w:hAnsi="Arial" w:cs="Arial"/>
          <w:b/>
          <w:bCs/>
          <w:sz w:val="24"/>
          <w:szCs w:val="24"/>
        </w:rPr>
      </w:pPr>
      <w:r w:rsidRPr="6A07537D">
        <w:rPr>
          <w:rFonts w:ascii="Arial" w:hAnsi="Arial" w:cs="Arial"/>
          <w:b/>
          <w:bCs/>
          <w:sz w:val="24"/>
          <w:szCs w:val="24"/>
        </w:rPr>
        <w:t>7.3.2</w:t>
      </w:r>
      <w:r w:rsidR="00305C9C">
        <w:tab/>
      </w:r>
      <w:r w:rsidR="7795B53F" w:rsidRPr="005257E0">
        <w:rPr>
          <w:rFonts w:ascii="Arial" w:hAnsi="Arial" w:cs="Arial"/>
          <w:b/>
          <w:bCs/>
          <w:sz w:val="24"/>
          <w:szCs w:val="24"/>
        </w:rPr>
        <w:t>Council’s Voluntary Sector Partner</w:t>
      </w:r>
      <w:r w:rsidR="6EB30742" w:rsidRPr="005257E0">
        <w:rPr>
          <w:rFonts w:ascii="Arial" w:hAnsi="Arial" w:cs="Arial"/>
          <w:b/>
          <w:bCs/>
          <w:sz w:val="24"/>
          <w:szCs w:val="24"/>
        </w:rPr>
        <w:t xml:space="preserve">’s </w:t>
      </w:r>
      <w:r w:rsidR="757E167C" w:rsidRPr="6A07537D">
        <w:rPr>
          <w:rFonts w:ascii="Arial" w:hAnsi="Arial" w:cs="Arial"/>
          <w:b/>
          <w:bCs/>
          <w:sz w:val="24"/>
          <w:szCs w:val="24"/>
        </w:rPr>
        <w:t xml:space="preserve">Support to the Third Sector – </w:t>
      </w:r>
    </w:p>
    <w:p w14:paraId="436C767D" w14:textId="77777777" w:rsidR="00593899" w:rsidRDefault="00593899" w:rsidP="00286924">
      <w:pPr>
        <w:spacing w:after="0" w:line="240" w:lineRule="auto"/>
        <w:ind w:left="360"/>
        <w:jc w:val="both"/>
        <w:rPr>
          <w:rFonts w:ascii="Arial" w:hAnsi="Arial" w:cs="Arial"/>
          <w:sz w:val="24"/>
          <w:szCs w:val="24"/>
        </w:rPr>
      </w:pPr>
    </w:p>
    <w:p w14:paraId="55C778C9" w14:textId="5A2E4CE3" w:rsidR="00DD32D9" w:rsidRPr="003D34A7" w:rsidRDefault="00586419" w:rsidP="002D0F5E">
      <w:pPr>
        <w:numPr>
          <w:ilvl w:val="0"/>
          <w:numId w:val="34"/>
        </w:numPr>
        <w:spacing w:after="0" w:line="240" w:lineRule="auto"/>
        <w:jc w:val="both"/>
        <w:rPr>
          <w:rFonts w:ascii="Arial" w:hAnsi="Arial" w:cs="Arial"/>
          <w:sz w:val="24"/>
          <w:szCs w:val="24"/>
        </w:rPr>
      </w:pPr>
      <w:r>
        <w:rPr>
          <w:rFonts w:ascii="Arial" w:hAnsi="Arial" w:cs="Arial"/>
          <w:sz w:val="24"/>
          <w:szCs w:val="24"/>
        </w:rPr>
        <w:t>The Council’s Voluntary Sector Partner</w:t>
      </w:r>
      <w:r w:rsidR="00104C4D" w:rsidRPr="00D0595D">
        <w:rPr>
          <w:rFonts w:ascii="Arial" w:hAnsi="Arial" w:cs="Arial"/>
          <w:sz w:val="24"/>
          <w:szCs w:val="24"/>
        </w:rPr>
        <w:t xml:space="preserve"> </w:t>
      </w:r>
      <w:r w:rsidR="00DD32D9">
        <w:rPr>
          <w:rFonts w:ascii="Arial" w:hAnsi="Arial" w:cs="Arial"/>
          <w:sz w:val="24"/>
          <w:szCs w:val="24"/>
        </w:rPr>
        <w:t xml:space="preserve">will </w:t>
      </w:r>
      <w:r w:rsidR="00DD32D9" w:rsidRPr="00AA308E">
        <w:rPr>
          <w:rFonts w:ascii="Arial" w:hAnsi="Arial" w:cs="Arial"/>
          <w:sz w:val="24"/>
          <w:szCs w:val="24"/>
        </w:rPr>
        <w:t xml:space="preserve">market the property </w:t>
      </w:r>
      <w:r w:rsidR="00DD32D9">
        <w:rPr>
          <w:rFonts w:ascii="Arial" w:hAnsi="Arial" w:cs="Arial"/>
          <w:sz w:val="24"/>
          <w:szCs w:val="24"/>
        </w:rPr>
        <w:t xml:space="preserve">via their E-Newsletter with a link to the </w:t>
      </w:r>
      <w:r w:rsidR="00DD32D9" w:rsidRPr="00AA308E">
        <w:rPr>
          <w:rFonts w:ascii="Arial" w:hAnsi="Arial" w:cs="Arial"/>
          <w:sz w:val="24"/>
          <w:szCs w:val="24"/>
        </w:rPr>
        <w:t>open market disposal process (</w:t>
      </w:r>
      <w:r w:rsidR="00EB01AC" w:rsidRPr="00AA308E">
        <w:rPr>
          <w:rFonts w:ascii="Arial" w:hAnsi="Arial" w:cs="Arial"/>
          <w:sz w:val="24"/>
          <w:szCs w:val="24"/>
        </w:rPr>
        <w:t>e.g.</w:t>
      </w:r>
      <w:r w:rsidR="00DD32D9" w:rsidRPr="00AA308E">
        <w:rPr>
          <w:rFonts w:ascii="Arial" w:hAnsi="Arial" w:cs="Arial"/>
          <w:sz w:val="24"/>
          <w:szCs w:val="24"/>
        </w:rPr>
        <w:t xml:space="preserve"> sales pack/bidding deadline </w:t>
      </w:r>
      <w:proofErr w:type="gramStart"/>
      <w:r w:rsidR="00DD32D9" w:rsidRPr="00AA308E">
        <w:rPr>
          <w:rFonts w:ascii="Arial" w:hAnsi="Arial" w:cs="Arial"/>
          <w:sz w:val="24"/>
          <w:szCs w:val="24"/>
        </w:rPr>
        <w:t>etc</w:t>
      </w:r>
      <w:proofErr w:type="gramEnd"/>
      <w:r w:rsidR="00DD32D9" w:rsidRPr="00AA308E">
        <w:rPr>
          <w:rFonts w:ascii="Arial" w:hAnsi="Arial" w:cs="Arial"/>
          <w:sz w:val="24"/>
          <w:szCs w:val="24"/>
        </w:rPr>
        <w:t>)</w:t>
      </w:r>
      <w:r w:rsidR="00DD32D9">
        <w:rPr>
          <w:rFonts w:ascii="Arial" w:hAnsi="Arial" w:cs="Arial"/>
          <w:sz w:val="24"/>
          <w:szCs w:val="24"/>
        </w:rPr>
        <w:t xml:space="preserve">.  RBC officers will ensure sufficient notice is given to </w:t>
      </w:r>
      <w:r w:rsidR="00C513DD">
        <w:rPr>
          <w:rFonts w:ascii="Arial" w:hAnsi="Arial" w:cs="Arial"/>
          <w:sz w:val="24"/>
          <w:szCs w:val="24"/>
        </w:rPr>
        <w:t>their Voluntary Sector Partner</w:t>
      </w:r>
      <w:r w:rsidR="00C933CC">
        <w:rPr>
          <w:rFonts w:ascii="Arial" w:hAnsi="Arial" w:cs="Arial"/>
          <w:sz w:val="24"/>
          <w:szCs w:val="24"/>
        </w:rPr>
        <w:t>,</w:t>
      </w:r>
      <w:r w:rsidR="00104C4D" w:rsidRPr="00D0595D">
        <w:rPr>
          <w:rFonts w:ascii="Arial" w:hAnsi="Arial" w:cs="Arial"/>
          <w:sz w:val="24"/>
          <w:szCs w:val="24"/>
        </w:rPr>
        <w:t xml:space="preserve"> </w:t>
      </w:r>
      <w:r w:rsidR="00DD32D9">
        <w:rPr>
          <w:rFonts w:ascii="Arial" w:hAnsi="Arial" w:cs="Arial"/>
          <w:sz w:val="24"/>
          <w:szCs w:val="24"/>
        </w:rPr>
        <w:t xml:space="preserve">so that the </w:t>
      </w:r>
      <w:r w:rsidR="00EB01AC">
        <w:rPr>
          <w:rFonts w:ascii="Arial" w:hAnsi="Arial" w:cs="Arial"/>
          <w:sz w:val="24"/>
          <w:szCs w:val="24"/>
        </w:rPr>
        <w:t>8-week</w:t>
      </w:r>
      <w:r w:rsidR="00DD32D9">
        <w:rPr>
          <w:rFonts w:ascii="Arial" w:hAnsi="Arial" w:cs="Arial"/>
          <w:sz w:val="24"/>
          <w:szCs w:val="24"/>
        </w:rPr>
        <w:t xml:space="preserve"> period for bids to be received lines with the next E-Newsletter.  </w:t>
      </w:r>
      <w:r w:rsidR="002005A0">
        <w:rPr>
          <w:rFonts w:ascii="Arial" w:hAnsi="Arial" w:cs="Arial"/>
          <w:sz w:val="24"/>
          <w:szCs w:val="24"/>
        </w:rPr>
        <w:t xml:space="preserve">The </w:t>
      </w:r>
      <w:r w:rsidR="000168E6">
        <w:rPr>
          <w:rFonts w:ascii="Arial" w:hAnsi="Arial" w:cs="Arial"/>
          <w:sz w:val="24"/>
          <w:szCs w:val="24"/>
        </w:rPr>
        <w:t>p</w:t>
      </w:r>
      <w:r w:rsidR="002005A0">
        <w:rPr>
          <w:rFonts w:ascii="Arial" w:hAnsi="Arial" w:cs="Arial"/>
          <w:sz w:val="24"/>
          <w:szCs w:val="24"/>
        </w:rPr>
        <w:t xml:space="preserve">artner </w:t>
      </w:r>
      <w:r w:rsidR="00DD32D9">
        <w:rPr>
          <w:rFonts w:ascii="Arial" w:hAnsi="Arial" w:cs="Arial"/>
          <w:sz w:val="24"/>
          <w:szCs w:val="24"/>
        </w:rPr>
        <w:t>will also advertise through their Community Buildings Forum.</w:t>
      </w:r>
    </w:p>
    <w:p w14:paraId="60719E0B" w14:textId="682B1377" w:rsidR="00DD32D9" w:rsidRDefault="00D96CD7" w:rsidP="002D0F5E">
      <w:pPr>
        <w:numPr>
          <w:ilvl w:val="0"/>
          <w:numId w:val="35"/>
        </w:numPr>
        <w:spacing w:after="0" w:line="240" w:lineRule="auto"/>
        <w:jc w:val="both"/>
        <w:rPr>
          <w:rFonts w:ascii="Arial" w:hAnsi="Arial" w:cs="Arial"/>
          <w:sz w:val="24"/>
          <w:szCs w:val="24"/>
        </w:rPr>
      </w:pPr>
      <w:r>
        <w:rPr>
          <w:rFonts w:ascii="Arial" w:hAnsi="Arial" w:cs="Arial"/>
          <w:sz w:val="24"/>
          <w:szCs w:val="24"/>
        </w:rPr>
        <w:t>They</w:t>
      </w:r>
      <w:r w:rsidR="00104C4D" w:rsidRPr="00D0595D">
        <w:rPr>
          <w:rFonts w:ascii="Arial" w:hAnsi="Arial" w:cs="Arial"/>
          <w:sz w:val="24"/>
          <w:szCs w:val="24"/>
        </w:rPr>
        <w:t xml:space="preserve"> </w:t>
      </w:r>
      <w:r w:rsidR="00DD32D9">
        <w:rPr>
          <w:rFonts w:ascii="Arial" w:hAnsi="Arial" w:cs="Arial"/>
          <w:sz w:val="24"/>
          <w:szCs w:val="24"/>
        </w:rPr>
        <w:t xml:space="preserve">will </w:t>
      </w:r>
      <w:r w:rsidR="00DD32D9" w:rsidRPr="00AA308E">
        <w:rPr>
          <w:rFonts w:ascii="Arial" w:hAnsi="Arial" w:cs="Arial"/>
          <w:sz w:val="24"/>
          <w:szCs w:val="24"/>
        </w:rPr>
        <w:t xml:space="preserve">provide </w:t>
      </w:r>
      <w:r w:rsidR="00DD32D9" w:rsidRPr="0024578C">
        <w:rPr>
          <w:rFonts w:ascii="Arial" w:hAnsi="Arial" w:cs="Arial"/>
          <w:sz w:val="24"/>
          <w:szCs w:val="24"/>
        </w:rPr>
        <w:t xml:space="preserve">notice of the disposal and </w:t>
      </w:r>
      <w:r w:rsidR="00DD32D9">
        <w:rPr>
          <w:rFonts w:ascii="Arial" w:hAnsi="Arial" w:cs="Arial"/>
          <w:sz w:val="24"/>
          <w:szCs w:val="24"/>
        </w:rPr>
        <w:t xml:space="preserve">request </w:t>
      </w:r>
      <w:r w:rsidR="00DD32D9" w:rsidRPr="0024578C">
        <w:rPr>
          <w:rFonts w:ascii="Arial" w:hAnsi="Arial" w:cs="Arial"/>
          <w:sz w:val="24"/>
          <w:szCs w:val="24"/>
        </w:rPr>
        <w:t>that interested V</w:t>
      </w:r>
      <w:r w:rsidR="00E72BBE">
        <w:rPr>
          <w:rFonts w:ascii="Arial" w:hAnsi="Arial" w:cs="Arial"/>
          <w:sz w:val="24"/>
          <w:szCs w:val="24"/>
        </w:rPr>
        <w:t xml:space="preserve">oluntary &amp; </w:t>
      </w:r>
      <w:r w:rsidR="00DD32D9" w:rsidRPr="0024578C">
        <w:rPr>
          <w:rFonts w:ascii="Arial" w:hAnsi="Arial" w:cs="Arial"/>
          <w:sz w:val="24"/>
          <w:szCs w:val="24"/>
        </w:rPr>
        <w:t>C</w:t>
      </w:r>
      <w:r w:rsidR="00E72BBE">
        <w:rPr>
          <w:rFonts w:ascii="Arial" w:hAnsi="Arial" w:cs="Arial"/>
          <w:sz w:val="24"/>
          <w:szCs w:val="24"/>
        </w:rPr>
        <w:t xml:space="preserve">ommunity </w:t>
      </w:r>
      <w:r w:rsidR="00DD32D9" w:rsidRPr="0024578C">
        <w:rPr>
          <w:rFonts w:ascii="Arial" w:hAnsi="Arial" w:cs="Arial"/>
          <w:sz w:val="24"/>
          <w:szCs w:val="24"/>
        </w:rPr>
        <w:t>S</w:t>
      </w:r>
      <w:r w:rsidR="00E72BBE">
        <w:rPr>
          <w:rFonts w:ascii="Arial" w:hAnsi="Arial" w:cs="Arial"/>
          <w:sz w:val="24"/>
          <w:szCs w:val="24"/>
        </w:rPr>
        <w:t>ector</w:t>
      </w:r>
      <w:r w:rsidR="00346454">
        <w:rPr>
          <w:rFonts w:ascii="Arial" w:hAnsi="Arial" w:cs="Arial"/>
          <w:sz w:val="24"/>
          <w:szCs w:val="24"/>
        </w:rPr>
        <w:t xml:space="preserve"> (VCS)</w:t>
      </w:r>
      <w:r w:rsidR="00DD32D9" w:rsidRPr="0024578C">
        <w:rPr>
          <w:rFonts w:ascii="Arial" w:hAnsi="Arial" w:cs="Arial"/>
          <w:sz w:val="24"/>
          <w:szCs w:val="24"/>
        </w:rPr>
        <w:t xml:space="preserve"> organisations can contact </w:t>
      </w:r>
      <w:r>
        <w:rPr>
          <w:rFonts w:ascii="Arial" w:hAnsi="Arial" w:cs="Arial"/>
          <w:sz w:val="24"/>
          <w:szCs w:val="24"/>
        </w:rPr>
        <w:t>them</w:t>
      </w:r>
      <w:r w:rsidR="00104C4D" w:rsidRPr="00D0595D">
        <w:rPr>
          <w:rFonts w:ascii="Arial" w:hAnsi="Arial" w:cs="Arial"/>
          <w:sz w:val="24"/>
          <w:szCs w:val="24"/>
        </w:rPr>
        <w:t xml:space="preserve"> </w:t>
      </w:r>
      <w:r w:rsidR="00DD32D9" w:rsidRPr="0024578C">
        <w:rPr>
          <w:rFonts w:ascii="Arial" w:hAnsi="Arial" w:cs="Arial"/>
          <w:sz w:val="24"/>
          <w:szCs w:val="24"/>
        </w:rPr>
        <w:t xml:space="preserve">for a copy of the bidding pack. This </w:t>
      </w:r>
      <w:r w:rsidR="00DD32D9">
        <w:rPr>
          <w:rFonts w:ascii="Arial" w:hAnsi="Arial" w:cs="Arial"/>
          <w:sz w:val="24"/>
          <w:szCs w:val="24"/>
        </w:rPr>
        <w:t xml:space="preserve">will help </w:t>
      </w:r>
      <w:r w:rsidR="00DD32D9" w:rsidRPr="0024578C">
        <w:rPr>
          <w:rFonts w:ascii="Arial" w:hAnsi="Arial" w:cs="Arial"/>
          <w:sz w:val="24"/>
          <w:szCs w:val="24"/>
        </w:rPr>
        <w:t xml:space="preserve">ensure that only VCS organisations use this process and that </w:t>
      </w:r>
      <w:r w:rsidR="000168E6">
        <w:rPr>
          <w:rFonts w:ascii="Arial" w:hAnsi="Arial" w:cs="Arial"/>
          <w:sz w:val="24"/>
          <w:szCs w:val="24"/>
        </w:rPr>
        <w:t>the Council’s partner</w:t>
      </w:r>
      <w:r w:rsidR="00104C4D" w:rsidRPr="00D0595D">
        <w:rPr>
          <w:rFonts w:ascii="Arial" w:hAnsi="Arial" w:cs="Arial"/>
          <w:sz w:val="24"/>
          <w:szCs w:val="24"/>
        </w:rPr>
        <w:t xml:space="preserve"> </w:t>
      </w:r>
      <w:r w:rsidR="00DD32D9" w:rsidRPr="0024578C">
        <w:rPr>
          <w:rFonts w:ascii="Arial" w:hAnsi="Arial" w:cs="Arial"/>
          <w:sz w:val="24"/>
          <w:szCs w:val="24"/>
        </w:rPr>
        <w:t xml:space="preserve">can support interested parties with any </w:t>
      </w:r>
      <w:r w:rsidR="00EB01AC" w:rsidRPr="0024578C">
        <w:rPr>
          <w:rFonts w:ascii="Arial" w:hAnsi="Arial" w:cs="Arial"/>
          <w:sz w:val="24"/>
          <w:szCs w:val="24"/>
        </w:rPr>
        <w:t>follow-on</w:t>
      </w:r>
      <w:r w:rsidR="00DD32D9" w:rsidRPr="0024578C">
        <w:rPr>
          <w:rFonts w:ascii="Arial" w:hAnsi="Arial" w:cs="Arial"/>
          <w:sz w:val="24"/>
          <w:szCs w:val="24"/>
        </w:rPr>
        <w:t xml:space="preserve"> support should the</w:t>
      </w:r>
      <w:r w:rsidR="00DD32D9">
        <w:rPr>
          <w:rFonts w:ascii="Arial" w:hAnsi="Arial" w:cs="Arial"/>
          <w:sz w:val="24"/>
          <w:szCs w:val="24"/>
        </w:rPr>
        <w:t>y</w:t>
      </w:r>
      <w:r w:rsidR="00DD32D9" w:rsidRPr="0024578C">
        <w:rPr>
          <w:rFonts w:ascii="Arial" w:hAnsi="Arial" w:cs="Arial"/>
          <w:sz w:val="24"/>
          <w:szCs w:val="24"/>
        </w:rPr>
        <w:t xml:space="preserve"> need it </w:t>
      </w:r>
      <w:r w:rsidR="00A375B4" w:rsidRPr="0024578C">
        <w:rPr>
          <w:rFonts w:ascii="Arial" w:hAnsi="Arial" w:cs="Arial"/>
          <w:sz w:val="24"/>
          <w:szCs w:val="24"/>
        </w:rPr>
        <w:t>to</w:t>
      </w:r>
      <w:r w:rsidR="00DD32D9" w:rsidRPr="0024578C">
        <w:rPr>
          <w:rFonts w:ascii="Arial" w:hAnsi="Arial" w:cs="Arial"/>
          <w:sz w:val="24"/>
          <w:szCs w:val="24"/>
        </w:rPr>
        <w:t xml:space="preserve"> submit their application. </w:t>
      </w:r>
    </w:p>
    <w:p w14:paraId="01C902D6" w14:textId="1C82D258" w:rsidR="00DD32D9" w:rsidRDefault="000168E6" w:rsidP="002D0F5E">
      <w:pPr>
        <w:numPr>
          <w:ilvl w:val="0"/>
          <w:numId w:val="35"/>
        </w:numPr>
        <w:spacing w:after="0" w:line="240" w:lineRule="auto"/>
        <w:jc w:val="both"/>
        <w:rPr>
          <w:rFonts w:ascii="Arial" w:hAnsi="Arial" w:cs="Arial"/>
          <w:sz w:val="24"/>
          <w:szCs w:val="24"/>
        </w:rPr>
      </w:pPr>
      <w:r>
        <w:rPr>
          <w:rFonts w:ascii="Arial" w:hAnsi="Arial" w:cs="Arial"/>
          <w:sz w:val="24"/>
          <w:szCs w:val="24"/>
        </w:rPr>
        <w:t>The Council’s Voluntary Sector Partner</w:t>
      </w:r>
      <w:r w:rsidR="00C90C9C" w:rsidRPr="00D0595D">
        <w:rPr>
          <w:rFonts w:ascii="Arial" w:hAnsi="Arial" w:cs="Arial"/>
          <w:sz w:val="24"/>
          <w:szCs w:val="24"/>
        </w:rPr>
        <w:t xml:space="preserve"> </w:t>
      </w:r>
      <w:r w:rsidR="00DD32D9" w:rsidRPr="00C54E88">
        <w:rPr>
          <w:rFonts w:ascii="Arial" w:hAnsi="Arial" w:cs="Arial"/>
          <w:sz w:val="24"/>
          <w:szCs w:val="24"/>
        </w:rPr>
        <w:t>will provide advice on completing the applications, constructing business plans or otherwise provide advice or support to bidders in completing their bids and submitting their proposal.</w:t>
      </w:r>
      <w:r w:rsidR="00DD32D9">
        <w:rPr>
          <w:rFonts w:ascii="Arial" w:hAnsi="Arial" w:cs="Arial"/>
          <w:sz w:val="24"/>
          <w:szCs w:val="24"/>
        </w:rPr>
        <w:t xml:space="preserve">  </w:t>
      </w:r>
      <w:r w:rsidR="00EE483C">
        <w:rPr>
          <w:rFonts w:ascii="Arial" w:hAnsi="Arial" w:cs="Arial"/>
          <w:sz w:val="24"/>
          <w:szCs w:val="24"/>
        </w:rPr>
        <w:t xml:space="preserve">An example of advice </w:t>
      </w:r>
      <w:r w:rsidR="00BE530A">
        <w:rPr>
          <w:rFonts w:ascii="Arial" w:hAnsi="Arial" w:cs="Arial"/>
          <w:sz w:val="24"/>
          <w:szCs w:val="24"/>
        </w:rPr>
        <w:t>provided with the Council’s current partner can be found on the following website</w:t>
      </w:r>
      <w:r w:rsidR="00DD32D9" w:rsidRPr="00C54E88">
        <w:rPr>
          <w:rFonts w:ascii="Arial" w:hAnsi="Arial" w:cs="Arial"/>
          <w:sz w:val="24"/>
          <w:szCs w:val="24"/>
        </w:rPr>
        <w:t>: </w:t>
      </w:r>
      <w:hyperlink r:id="rId17" w:history="1">
        <w:r w:rsidR="00DD32D9" w:rsidRPr="00C54E88">
          <w:rPr>
            <w:rStyle w:val="Hyperlink"/>
            <w:rFonts w:ascii="Arial" w:hAnsi="Arial" w:cs="Arial"/>
            <w:sz w:val="24"/>
            <w:szCs w:val="24"/>
          </w:rPr>
          <w:t>https://rva.org.uk/advice-service/</w:t>
        </w:r>
      </w:hyperlink>
      <w:r w:rsidR="00DD32D9">
        <w:rPr>
          <w:rFonts w:ascii="Arial" w:hAnsi="Arial" w:cs="Arial"/>
          <w:sz w:val="24"/>
          <w:szCs w:val="24"/>
        </w:rPr>
        <w:t xml:space="preserve">  </w:t>
      </w:r>
      <w:r w:rsidR="00DD32D9" w:rsidRPr="003F026A">
        <w:rPr>
          <w:rFonts w:ascii="Arial" w:hAnsi="Arial" w:cs="Arial"/>
          <w:sz w:val="24"/>
          <w:szCs w:val="24"/>
        </w:rPr>
        <w:t xml:space="preserve">This </w:t>
      </w:r>
      <w:r w:rsidR="00DD32D9">
        <w:rPr>
          <w:rFonts w:ascii="Arial" w:hAnsi="Arial" w:cs="Arial"/>
          <w:sz w:val="24"/>
          <w:szCs w:val="24"/>
        </w:rPr>
        <w:t xml:space="preserve">will be </w:t>
      </w:r>
      <w:r w:rsidR="00DD32D9" w:rsidRPr="003F026A">
        <w:rPr>
          <w:rFonts w:ascii="Arial" w:hAnsi="Arial" w:cs="Arial"/>
          <w:sz w:val="24"/>
          <w:szCs w:val="24"/>
        </w:rPr>
        <w:t>in person, over the phone and via email and in line with the range of support indicated above in the link.</w:t>
      </w:r>
    </w:p>
    <w:p w14:paraId="177E825E" w14:textId="32140F94" w:rsidR="00DD32D9" w:rsidRPr="005D24BA" w:rsidRDefault="00A02C21" w:rsidP="002D0F5E">
      <w:pPr>
        <w:pStyle w:val="ListParagraph"/>
        <w:numPr>
          <w:ilvl w:val="0"/>
          <w:numId w:val="35"/>
        </w:numPr>
        <w:spacing w:after="0" w:line="240" w:lineRule="auto"/>
        <w:jc w:val="both"/>
        <w:rPr>
          <w:rFonts w:ascii="Arial" w:hAnsi="Arial" w:cs="Arial"/>
          <w:sz w:val="24"/>
          <w:szCs w:val="24"/>
        </w:rPr>
      </w:pPr>
      <w:r>
        <w:rPr>
          <w:rFonts w:ascii="Arial" w:hAnsi="Arial" w:cs="Arial"/>
          <w:sz w:val="24"/>
          <w:szCs w:val="24"/>
        </w:rPr>
        <w:t xml:space="preserve">The Council’s Voluntary Sector </w:t>
      </w:r>
      <w:r w:rsidR="00A375B4">
        <w:rPr>
          <w:rFonts w:ascii="Arial" w:hAnsi="Arial" w:cs="Arial"/>
          <w:sz w:val="24"/>
          <w:szCs w:val="24"/>
        </w:rPr>
        <w:t>Partner will</w:t>
      </w:r>
      <w:r w:rsidR="00DD32D9">
        <w:rPr>
          <w:rFonts w:ascii="Arial" w:hAnsi="Arial" w:cs="Arial"/>
          <w:sz w:val="24"/>
          <w:szCs w:val="24"/>
        </w:rPr>
        <w:t xml:space="preserve"> </w:t>
      </w:r>
      <w:r w:rsidR="00DD32D9" w:rsidRPr="005D24BA">
        <w:rPr>
          <w:rFonts w:ascii="Arial" w:hAnsi="Arial" w:cs="Arial"/>
          <w:sz w:val="24"/>
          <w:szCs w:val="24"/>
        </w:rPr>
        <w:t>support groups with funding and wider governance support related to buildings as well as connecting potential partners in the town through the networking at the C</w:t>
      </w:r>
      <w:r w:rsidR="00DD32D9">
        <w:rPr>
          <w:rFonts w:ascii="Arial" w:hAnsi="Arial" w:cs="Arial"/>
          <w:sz w:val="24"/>
          <w:szCs w:val="24"/>
        </w:rPr>
        <w:t xml:space="preserve">ommunity </w:t>
      </w:r>
      <w:r w:rsidR="00DD32D9" w:rsidRPr="005D24BA">
        <w:rPr>
          <w:rFonts w:ascii="Arial" w:hAnsi="Arial" w:cs="Arial"/>
          <w:sz w:val="24"/>
          <w:szCs w:val="24"/>
        </w:rPr>
        <w:t>B</w:t>
      </w:r>
      <w:r w:rsidR="00DD32D9">
        <w:rPr>
          <w:rFonts w:ascii="Arial" w:hAnsi="Arial" w:cs="Arial"/>
          <w:sz w:val="24"/>
          <w:szCs w:val="24"/>
        </w:rPr>
        <w:t>uildings</w:t>
      </w:r>
      <w:r w:rsidR="00DD32D9" w:rsidRPr="005D24BA">
        <w:rPr>
          <w:rFonts w:ascii="Arial" w:hAnsi="Arial" w:cs="Arial"/>
          <w:sz w:val="24"/>
          <w:szCs w:val="24"/>
        </w:rPr>
        <w:t xml:space="preserve"> Forum. </w:t>
      </w:r>
    </w:p>
    <w:p w14:paraId="6B5C1395" w14:textId="408B7B23" w:rsidR="00DD32D9" w:rsidRPr="000445DA" w:rsidRDefault="00A02C21" w:rsidP="002D0F5E">
      <w:pPr>
        <w:numPr>
          <w:ilvl w:val="0"/>
          <w:numId w:val="35"/>
        </w:numPr>
        <w:spacing w:after="0" w:line="240" w:lineRule="auto"/>
        <w:jc w:val="both"/>
        <w:rPr>
          <w:rFonts w:ascii="Arial" w:hAnsi="Arial" w:cs="Arial"/>
          <w:sz w:val="24"/>
          <w:szCs w:val="24"/>
        </w:rPr>
      </w:pPr>
      <w:r>
        <w:rPr>
          <w:rFonts w:ascii="Arial" w:hAnsi="Arial" w:cs="Arial"/>
          <w:sz w:val="24"/>
          <w:szCs w:val="24"/>
        </w:rPr>
        <w:t xml:space="preserve">The Council’s Voluntary Sector </w:t>
      </w:r>
      <w:r w:rsidR="00A375B4">
        <w:rPr>
          <w:rFonts w:ascii="Arial" w:hAnsi="Arial" w:cs="Arial"/>
          <w:sz w:val="24"/>
          <w:szCs w:val="24"/>
        </w:rPr>
        <w:t>Partner</w:t>
      </w:r>
      <w:r w:rsidR="00A375B4" w:rsidRPr="008C4F4C">
        <w:rPr>
          <w:rFonts w:ascii="Arial" w:hAnsi="Arial" w:cs="Arial"/>
          <w:sz w:val="24"/>
          <w:szCs w:val="24"/>
        </w:rPr>
        <w:t xml:space="preserve"> will</w:t>
      </w:r>
      <w:r w:rsidR="00DD32D9" w:rsidRPr="008C4F4C">
        <w:rPr>
          <w:rFonts w:ascii="Arial" w:hAnsi="Arial" w:cs="Arial"/>
          <w:sz w:val="24"/>
          <w:szCs w:val="24"/>
        </w:rPr>
        <w:t xml:space="preserve"> keep records of all interactions with VCS groups seeking advice. </w:t>
      </w:r>
    </w:p>
    <w:p w14:paraId="46683E41" w14:textId="035674C0" w:rsidR="00DD32D9" w:rsidRPr="00FB51DF" w:rsidRDefault="560760C7" w:rsidP="002D0F5E">
      <w:pPr>
        <w:numPr>
          <w:ilvl w:val="0"/>
          <w:numId w:val="36"/>
        </w:numPr>
        <w:spacing w:after="0" w:line="240" w:lineRule="auto"/>
        <w:jc w:val="both"/>
        <w:rPr>
          <w:rFonts w:ascii="Arial" w:hAnsi="Arial" w:cs="Arial"/>
          <w:sz w:val="24"/>
          <w:szCs w:val="24"/>
        </w:rPr>
      </w:pPr>
      <w:r w:rsidRPr="6A07537D">
        <w:rPr>
          <w:rFonts w:ascii="Arial" w:hAnsi="Arial" w:cs="Arial"/>
          <w:sz w:val="24"/>
          <w:szCs w:val="24"/>
        </w:rPr>
        <w:t>All bids will be sent to RBC</w:t>
      </w:r>
      <w:r w:rsidR="6F8CB654" w:rsidRPr="6A07537D">
        <w:rPr>
          <w:rFonts w:ascii="Arial" w:hAnsi="Arial" w:cs="Arial"/>
          <w:sz w:val="24"/>
          <w:szCs w:val="24"/>
        </w:rPr>
        <w:t xml:space="preserve"> Voluntary &amp; Community Sector Partnership Management Team</w:t>
      </w:r>
      <w:r w:rsidRPr="6A07537D">
        <w:rPr>
          <w:rFonts w:ascii="Arial" w:hAnsi="Arial" w:cs="Arial"/>
          <w:sz w:val="24"/>
          <w:szCs w:val="24"/>
        </w:rPr>
        <w:t xml:space="preserve"> direct, so they can be evaluated in the same timeline as private bids.</w:t>
      </w:r>
    </w:p>
    <w:p w14:paraId="282918A9" w14:textId="2100C916" w:rsidR="00DD32D9" w:rsidRPr="00AA308E" w:rsidRDefault="00DD32D9" w:rsidP="002D0F5E">
      <w:pPr>
        <w:numPr>
          <w:ilvl w:val="0"/>
          <w:numId w:val="37"/>
        </w:numPr>
        <w:spacing w:after="0" w:line="240" w:lineRule="auto"/>
        <w:jc w:val="both"/>
        <w:rPr>
          <w:rFonts w:ascii="Arial" w:hAnsi="Arial" w:cs="Arial"/>
          <w:sz w:val="24"/>
          <w:szCs w:val="24"/>
        </w:rPr>
      </w:pPr>
      <w:r w:rsidRPr="00AA308E">
        <w:rPr>
          <w:rFonts w:ascii="Arial" w:hAnsi="Arial" w:cs="Arial"/>
          <w:sz w:val="24"/>
          <w:szCs w:val="24"/>
        </w:rPr>
        <w:t xml:space="preserve">RBC </w:t>
      </w:r>
      <w:r>
        <w:rPr>
          <w:rFonts w:ascii="Arial" w:hAnsi="Arial" w:cs="Arial"/>
          <w:sz w:val="24"/>
          <w:szCs w:val="24"/>
        </w:rPr>
        <w:t xml:space="preserve">will </w:t>
      </w:r>
      <w:r w:rsidRPr="00AA308E">
        <w:rPr>
          <w:rFonts w:ascii="Arial" w:hAnsi="Arial" w:cs="Arial"/>
          <w:sz w:val="24"/>
          <w:szCs w:val="24"/>
        </w:rPr>
        <w:t>evaluate the bid from a Property and Service perspective, seek</w:t>
      </w:r>
      <w:r>
        <w:rPr>
          <w:rFonts w:ascii="Arial" w:hAnsi="Arial" w:cs="Arial"/>
          <w:sz w:val="24"/>
          <w:szCs w:val="24"/>
        </w:rPr>
        <w:t>ing</w:t>
      </w:r>
      <w:r w:rsidRPr="00AA308E">
        <w:rPr>
          <w:rFonts w:ascii="Arial" w:hAnsi="Arial" w:cs="Arial"/>
          <w:sz w:val="24"/>
          <w:szCs w:val="24"/>
        </w:rPr>
        <w:t xml:space="preserve"> a</w:t>
      </w:r>
      <w:r>
        <w:rPr>
          <w:rFonts w:ascii="Arial" w:hAnsi="Arial" w:cs="Arial"/>
          <w:sz w:val="24"/>
          <w:szCs w:val="24"/>
        </w:rPr>
        <w:t xml:space="preserve">n assessment </w:t>
      </w:r>
      <w:r w:rsidRPr="00AA308E">
        <w:rPr>
          <w:rFonts w:ascii="Arial" w:hAnsi="Arial" w:cs="Arial"/>
          <w:sz w:val="24"/>
          <w:szCs w:val="24"/>
        </w:rPr>
        <w:t xml:space="preserve">internally </w:t>
      </w:r>
      <w:r>
        <w:rPr>
          <w:rFonts w:ascii="Arial" w:hAnsi="Arial" w:cs="Arial"/>
          <w:sz w:val="24"/>
          <w:szCs w:val="24"/>
        </w:rPr>
        <w:t xml:space="preserve">from the relevant services </w:t>
      </w:r>
      <w:r w:rsidRPr="00AA308E">
        <w:rPr>
          <w:rFonts w:ascii="Arial" w:hAnsi="Arial" w:cs="Arial"/>
          <w:sz w:val="24"/>
          <w:szCs w:val="24"/>
        </w:rPr>
        <w:t xml:space="preserve">and provide feedback on the </w:t>
      </w:r>
      <w:r w:rsidR="00EB01AC" w:rsidRPr="00AA308E">
        <w:rPr>
          <w:rFonts w:ascii="Arial" w:hAnsi="Arial" w:cs="Arial"/>
          <w:sz w:val="24"/>
          <w:szCs w:val="24"/>
        </w:rPr>
        <w:t>decision-making</w:t>
      </w:r>
      <w:r w:rsidRPr="00AA308E">
        <w:rPr>
          <w:rFonts w:ascii="Arial" w:hAnsi="Arial" w:cs="Arial"/>
          <w:sz w:val="24"/>
          <w:szCs w:val="24"/>
        </w:rPr>
        <w:t xml:space="preserve"> process and the final decision.    </w:t>
      </w:r>
    </w:p>
    <w:p w14:paraId="6AA77ED7" w14:textId="458ED26F" w:rsidR="00355A83" w:rsidRDefault="00DD32D9" w:rsidP="00095B13">
      <w:pPr>
        <w:spacing w:after="0" w:line="240" w:lineRule="auto"/>
        <w:jc w:val="both"/>
        <w:rPr>
          <w:rFonts w:ascii="Arial" w:hAnsi="Arial" w:cs="Arial"/>
          <w:sz w:val="24"/>
          <w:szCs w:val="24"/>
        </w:rPr>
      </w:pPr>
      <w:r w:rsidRPr="00AA308E">
        <w:rPr>
          <w:rFonts w:ascii="Arial" w:hAnsi="Arial" w:cs="Arial"/>
          <w:sz w:val="24"/>
          <w:szCs w:val="24"/>
        </w:rPr>
        <w:t> </w:t>
      </w:r>
    </w:p>
    <w:p w14:paraId="11FC23D2" w14:textId="77777777" w:rsidR="00095B13" w:rsidRDefault="00095B13" w:rsidP="00095B13">
      <w:pPr>
        <w:spacing w:after="0" w:line="240" w:lineRule="auto"/>
        <w:jc w:val="both"/>
        <w:rPr>
          <w:rFonts w:ascii="Arial" w:hAnsi="Arial" w:cs="Arial"/>
          <w:b/>
          <w:bCs/>
          <w:sz w:val="24"/>
          <w:szCs w:val="24"/>
        </w:rPr>
      </w:pPr>
    </w:p>
    <w:p w14:paraId="3F938FA9" w14:textId="4834F69F" w:rsidR="002A6966" w:rsidRPr="00BD0648" w:rsidRDefault="006F3310" w:rsidP="002B03C1">
      <w:pPr>
        <w:spacing w:after="0" w:line="240" w:lineRule="auto"/>
        <w:jc w:val="both"/>
        <w:rPr>
          <w:rFonts w:ascii="Arial" w:hAnsi="Arial" w:cs="Arial"/>
          <w:b/>
          <w:bCs/>
          <w:sz w:val="24"/>
          <w:szCs w:val="24"/>
        </w:rPr>
      </w:pPr>
      <w:r>
        <w:rPr>
          <w:rFonts w:ascii="Arial" w:hAnsi="Arial" w:cs="Arial"/>
          <w:b/>
          <w:bCs/>
          <w:sz w:val="24"/>
          <w:szCs w:val="24"/>
        </w:rPr>
        <w:lastRenderedPageBreak/>
        <w:t>8</w:t>
      </w:r>
      <w:r w:rsidR="00676417">
        <w:tab/>
      </w:r>
      <w:r w:rsidR="002A6966" w:rsidRPr="4E24D2E8">
        <w:rPr>
          <w:rFonts w:ascii="Arial" w:hAnsi="Arial" w:cs="Arial"/>
          <w:b/>
          <w:bCs/>
          <w:sz w:val="24"/>
          <w:szCs w:val="24"/>
        </w:rPr>
        <w:t>E</w:t>
      </w:r>
      <w:r w:rsidR="008C358A" w:rsidRPr="4E24D2E8">
        <w:rPr>
          <w:rFonts w:ascii="Arial" w:hAnsi="Arial" w:cs="Arial"/>
          <w:b/>
          <w:bCs/>
          <w:sz w:val="24"/>
          <w:szCs w:val="24"/>
        </w:rPr>
        <w:t>VALUATION &amp; DEC</w:t>
      </w:r>
      <w:r w:rsidR="51B8740A" w:rsidRPr="4E24D2E8">
        <w:rPr>
          <w:rFonts w:ascii="Arial" w:hAnsi="Arial" w:cs="Arial"/>
          <w:b/>
          <w:bCs/>
          <w:sz w:val="24"/>
          <w:szCs w:val="24"/>
        </w:rPr>
        <w:t>I</w:t>
      </w:r>
      <w:r w:rsidR="008C358A" w:rsidRPr="4E24D2E8">
        <w:rPr>
          <w:rFonts w:ascii="Arial" w:hAnsi="Arial" w:cs="Arial"/>
          <w:b/>
          <w:bCs/>
          <w:sz w:val="24"/>
          <w:szCs w:val="24"/>
        </w:rPr>
        <w:t>SION-MAKING PROCESS</w:t>
      </w:r>
    </w:p>
    <w:p w14:paraId="1AFB1DD7" w14:textId="77777777" w:rsidR="002A6966" w:rsidRPr="00BD0648" w:rsidRDefault="002A6966" w:rsidP="002B03C1">
      <w:pPr>
        <w:spacing w:after="0" w:line="240" w:lineRule="auto"/>
        <w:jc w:val="both"/>
        <w:rPr>
          <w:rFonts w:ascii="Arial" w:hAnsi="Arial" w:cs="Arial"/>
          <w:sz w:val="24"/>
          <w:szCs w:val="24"/>
        </w:rPr>
      </w:pPr>
    </w:p>
    <w:p w14:paraId="484FB873" w14:textId="3CFC5F0E" w:rsidR="00ED7F6A" w:rsidRDefault="21A2823D" w:rsidP="6A07537D">
      <w:pPr>
        <w:spacing w:after="0" w:line="240" w:lineRule="auto"/>
        <w:jc w:val="both"/>
        <w:rPr>
          <w:rFonts w:ascii="Arial" w:eastAsia="Times New Roman" w:hAnsi="Arial" w:cs="Arial"/>
          <w:sz w:val="24"/>
          <w:szCs w:val="24"/>
          <w:lang w:eastAsia="en-GB"/>
        </w:rPr>
      </w:pPr>
      <w:r w:rsidRPr="6A07537D">
        <w:rPr>
          <w:rFonts w:ascii="Arial" w:eastAsia="Times New Roman" w:hAnsi="Arial" w:cs="Arial"/>
          <w:sz w:val="24"/>
          <w:szCs w:val="24"/>
          <w:lang w:eastAsia="en-GB"/>
        </w:rPr>
        <w:t xml:space="preserve">As outlined in section 4 above, </w:t>
      </w:r>
      <w:r w:rsidR="26E3D947" w:rsidRPr="6A07537D">
        <w:rPr>
          <w:rFonts w:ascii="Arial" w:eastAsia="Times New Roman" w:hAnsi="Arial" w:cs="Arial"/>
          <w:sz w:val="24"/>
          <w:szCs w:val="24"/>
          <w:lang w:eastAsia="en-GB"/>
        </w:rPr>
        <w:t>u</w:t>
      </w:r>
      <w:r w:rsidRPr="6A07537D">
        <w:rPr>
          <w:rFonts w:ascii="Arial" w:eastAsia="Times New Roman" w:hAnsi="Arial" w:cs="Arial"/>
          <w:sz w:val="24"/>
          <w:szCs w:val="24"/>
          <w:lang w:eastAsia="en-GB"/>
        </w:rPr>
        <w:t xml:space="preserve">nder </w:t>
      </w:r>
      <w:r w:rsidR="26E3D947" w:rsidRPr="6A07537D">
        <w:rPr>
          <w:rFonts w:ascii="Arial" w:eastAsia="Times New Roman" w:hAnsi="Arial" w:cs="Arial"/>
          <w:sz w:val="24"/>
          <w:szCs w:val="24"/>
          <w:lang w:eastAsia="en-GB"/>
        </w:rPr>
        <w:t>s</w:t>
      </w:r>
      <w:r w:rsidRPr="6A07537D">
        <w:rPr>
          <w:rFonts w:ascii="Arial" w:eastAsia="Times New Roman" w:hAnsi="Arial" w:cs="Arial"/>
          <w:sz w:val="24"/>
          <w:szCs w:val="24"/>
          <w:lang w:eastAsia="en-GB"/>
        </w:rPr>
        <w:t xml:space="preserve">ection 123 of the Local Government Act 1972, the Council must obtain the best consideration </w:t>
      </w:r>
      <w:r w:rsidR="2AAF3FEC" w:rsidRPr="6A07537D">
        <w:rPr>
          <w:rFonts w:ascii="Arial" w:eastAsia="Times New Roman" w:hAnsi="Arial" w:cs="Arial"/>
          <w:sz w:val="24"/>
          <w:szCs w:val="24"/>
          <w:lang w:eastAsia="en-GB"/>
        </w:rPr>
        <w:t>obtainable</w:t>
      </w:r>
      <w:r w:rsidRPr="6A07537D">
        <w:rPr>
          <w:rFonts w:ascii="Arial" w:eastAsia="Times New Roman" w:hAnsi="Arial" w:cs="Arial"/>
          <w:sz w:val="24"/>
          <w:szCs w:val="24"/>
          <w:lang w:eastAsia="en-GB"/>
        </w:rPr>
        <w:t xml:space="preserve"> when disposing of land and property. This is the Council’s overarching legal duty and is the mainstay of all disposals. Best consideration means the highest price or most advantageous terms that can </w:t>
      </w:r>
      <w:r w:rsidR="2AAF3FEC" w:rsidRPr="6A07537D">
        <w:rPr>
          <w:rFonts w:ascii="Arial" w:eastAsia="Times New Roman" w:hAnsi="Arial" w:cs="Arial"/>
          <w:sz w:val="24"/>
          <w:szCs w:val="24"/>
          <w:lang w:eastAsia="en-GB"/>
        </w:rPr>
        <w:t>be</w:t>
      </w:r>
      <w:r w:rsidRPr="6A07537D">
        <w:rPr>
          <w:rFonts w:ascii="Arial" w:eastAsia="Times New Roman" w:hAnsi="Arial" w:cs="Arial"/>
          <w:sz w:val="24"/>
          <w:szCs w:val="24"/>
          <w:lang w:eastAsia="en-GB"/>
        </w:rPr>
        <w:t xml:space="preserve"> obtained for the property. It relates to obtaining the highest financial offer and can include other elements with commercial value that are assessable by a qualified Valuer.  </w:t>
      </w:r>
    </w:p>
    <w:p w14:paraId="391886DD" w14:textId="1475E72C" w:rsidR="00ED7F6A" w:rsidRDefault="00ED7F6A" w:rsidP="6A07537D">
      <w:pPr>
        <w:spacing w:after="0" w:line="240" w:lineRule="auto"/>
        <w:jc w:val="both"/>
        <w:rPr>
          <w:rFonts w:ascii="Arial" w:eastAsia="Times New Roman" w:hAnsi="Arial" w:cs="Arial"/>
          <w:sz w:val="24"/>
          <w:szCs w:val="24"/>
          <w:lang w:eastAsia="en-GB"/>
        </w:rPr>
      </w:pPr>
    </w:p>
    <w:p w14:paraId="45E3966D" w14:textId="73B19791" w:rsidR="00ED7F6A" w:rsidRDefault="21A2823D" w:rsidP="00ED7F6A">
      <w:pPr>
        <w:spacing w:after="0" w:line="240" w:lineRule="auto"/>
        <w:jc w:val="both"/>
        <w:rPr>
          <w:rFonts w:ascii="Arial" w:eastAsia="Times New Roman" w:hAnsi="Arial" w:cs="Arial"/>
          <w:sz w:val="24"/>
          <w:szCs w:val="24"/>
          <w:lang w:eastAsia="en-GB"/>
        </w:rPr>
      </w:pPr>
      <w:r w:rsidRPr="6A07537D">
        <w:rPr>
          <w:rFonts w:ascii="Arial" w:eastAsia="Times New Roman" w:hAnsi="Arial" w:cs="Arial"/>
          <w:sz w:val="24"/>
          <w:szCs w:val="24"/>
          <w:lang w:eastAsia="en-GB"/>
        </w:rPr>
        <w:t>All property disposals will be marketed and sold for best consideration</w:t>
      </w:r>
      <w:r w:rsidR="7D5D92FE" w:rsidRPr="6A07537D">
        <w:rPr>
          <w:rFonts w:ascii="Arial" w:eastAsia="Times New Roman" w:hAnsi="Arial" w:cs="Arial"/>
          <w:sz w:val="24"/>
          <w:szCs w:val="24"/>
          <w:lang w:eastAsia="en-GB"/>
        </w:rPr>
        <w:t xml:space="preserve"> based on the proposed terms of the disposal</w:t>
      </w:r>
      <w:r w:rsidRPr="6A07537D">
        <w:rPr>
          <w:rFonts w:ascii="Arial" w:eastAsia="Times New Roman" w:hAnsi="Arial" w:cs="Arial"/>
          <w:sz w:val="24"/>
          <w:szCs w:val="24"/>
          <w:lang w:eastAsia="en-GB"/>
        </w:rPr>
        <w:t>. This enables the Council to demonstrate compliance with the law, its fiduciary duties, and to assist with financial planning particularly in respect of scheduling receipts for the Capital Programme.</w:t>
      </w:r>
    </w:p>
    <w:p w14:paraId="2FEDC2EE" w14:textId="77777777" w:rsidR="00E951F3" w:rsidRDefault="00E951F3" w:rsidP="00ED7F6A">
      <w:pPr>
        <w:spacing w:after="0" w:line="240" w:lineRule="auto"/>
        <w:jc w:val="both"/>
        <w:rPr>
          <w:rFonts w:ascii="Arial" w:eastAsia="Times New Roman" w:hAnsi="Arial" w:cs="Arial"/>
          <w:sz w:val="24"/>
          <w:szCs w:val="24"/>
          <w:lang w:eastAsia="en-GB"/>
        </w:rPr>
      </w:pPr>
    </w:p>
    <w:p w14:paraId="259DF2EB" w14:textId="09753764" w:rsidR="00B13240" w:rsidRDefault="00B13240" w:rsidP="00B13240">
      <w:pPr>
        <w:spacing w:after="0" w:line="240" w:lineRule="auto"/>
        <w:jc w:val="both"/>
        <w:rPr>
          <w:rFonts w:ascii="Arial" w:hAnsi="Arial" w:cs="Arial"/>
          <w:sz w:val="24"/>
          <w:szCs w:val="24"/>
        </w:rPr>
      </w:pPr>
      <w:r w:rsidRPr="00BD0648">
        <w:rPr>
          <w:rFonts w:ascii="Arial" w:hAnsi="Arial" w:cs="Arial"/>
          <w:sz w:val="24"/>
          <w:szCs w:val="24"/>
        </w:rPr>
        <w:t xml:space="preserve">All </w:t>
      </w:r>
      <w:r w:rsidR="003B7916">
        <w:rPr>
          <w:rFonts w:ascii="Arial" w:hAnsi="Arial" w:cs="Arial"/>
          <w:sz w:val="24"/>
          <w:szCs w:val="24"/>
        </w:rPr>
        <w:t xml:space="preserve">third sector and open market </w:t>
      </w:r>
      <w:r>
        <w:rPr>
          <w:rFonts w:ascii="Arial" w:hAnsi="Arial" w:cs="Arial"/>
          <w:sz w:val="24"/>
          <w:szCs w:val="24"/>
        </w:rPr>
        <w:t>bids</w:t>
      </w:r>
      <w:r w:rsidRPr="00BD0648">
        <w:rPr>
          <w:rFonts w:ascii="Arial" w:hAnsi="Arial" w:cs="Arial"/>
          <w:sz w:val="24"/>
          <w:szCs w:val="24"/>
        </w:rPr>
        <w:t xml:space="preserve"> are subject to a formal evaluation process</w:t>
      </w:r>
      <w:r>
        <w:rPr>
          <w:rFonts w:ascii="Arial" w:hAnsi="Arial" w:cs="Arial"/>
          <w:sz w:val="24"/>
          <w:szCs w:val="24"/>
        </w:rPr>
        <w:t xml:space="preserve"> as outlined in Appendix 2 &amp; 3 and this will be used to determine the outcome of all bids received.</w:t>
      </w:r>
      <w:r w:rsidR="003C2CB2">
        <w:rPr>
          <w:rFonts w:ascii="Arial" w:hAnsi="Arial" w:cs="Arial"/>
          <w:sz w:val="24"/>
          <w:szCs w:val="24"/>
        </w:rPr>
        <w:t xml:space="preserve">  </w:t>
      </w:r>
      <w:r w:rsidR="00AD01B4">
        <w:rPr>
          <w:rFonts w:ascii="Arial" w:hAnsi="Arial" w:cs="Arial"/>
          <w:sz w:val="24"/>
          <w:szCs w:val="24"/>
        </w:rPr>
        <w:t>T</w:t>
      </w:r>
      <w:r w:rsidR="003C2CB2" w:rsidRPr="003C2CB2">
        <w:rPr>
          <w:rFonts w:ascii="Arial" w:hAnsi="Arial" w:cs="Arial"/>
          <w:sz w:val="24"/>
          <w:szCs w:val="24"/>
        </w:rPr>
        <w:t>he prospective purchaser or lessee will be expected to pay the Council’s reasonable legal and surveyor costs incurred in the transaction</w:t>
      </w:r>
      <w:r w:rsidR="00AD01B4">
        <w:rPr>
          <w:rFonts w:ascii="Arial" w:hAnsi="Arial" w:cs="Arial"/>
          <w:sz w:val="24"/>
          <w:szCs w:val="24"/>
        </w:rPr>
        <w:t>.</w:t>
      </w:r>
    </w:p>
    <w:p w14:paraId="377CE4CF" w14:textId="77777777" w:rsidR="00B13240" w:rsidRDefault="00B13240" w:rsidP="00B13240">
      <w:pPr>
        <w:spacing w:after="0" w:line="240" w:lineRule="auto"/>
        <w:jc w:val="both"/>
        <w:rPr>
          <w:rFonts w:ascii="Arial" w:hAnsi="Arial" w:cs="Arial"/>
          <w:sz w:val="24"/>
          <w:szCs w:val="24"/>
        </w:rPr>
      </w:pPr>
    </w:p>
    <w:p w14:paraId="4C21F339" w14:textId="6CA14EF5" w:rsidR="00E951F3" w:rsidRDefault="1B441ECD" w:rsidP="00E951F3">
      <w:pPr>
        <w:pStyle w:val="NoSpacing"/>
        <w:jc w:val="both"/>
        <w:rPr>
          <w:rFonts w:ascii="Arial" w:hAnsi="Arial" w:cs="Arial"/>
          <w:sz w:val="24"/>
          <w:szCs w:val="24"/>
        </w:rPr>
      </w:pPr>
      <w:r w:rsidRPr="6A07537D">
        <w:rPr>
          <w:rFonts w:ascii="Arial" w:hAnsi="Arial" w:cs="Arial"/>
          <w:sz w:val="24"/>
          <w:szCs w:val="24"/>
        </w:rPr>
        <w:t>RBC V</w:t>
      </w:r>
      <w:r w:rsidR="7DD796D8" w:rsidRPr="6A07537D">
        <w:rPr>
          <w:rFonts w:ascii="Arial" w:hAnsi="Arial" w:cs="Arial"/>
          <w:sz w:val="24"/>
          <w:szCs w:val="24"/>
        </w:rPr>
        <w:t xml:space="preserve">oluntary &amp; </w:t>
      </w:r>
      <w:r w:rsidRPr="6A07537D">
        <w:rPr>
          <w:rFonts w:ascii="Arial" w:hAnsi="Arial" w:cs="Arial"/>
          <w:sz w:val="24"/>
          <w:szCs w:val="24"/>
        </w:rPr>
        <w:t>C</w:t>
      </w:r>
      <w:r w:rsidR="7DD796D8" w:rsidRPr="6A07537D">
        <w:rPr>
          <w:rFonts w:ascii="Arial" w:hAnsi="Arial" w:cs="Arial"/>
          <w:sz w:val="24"/>
          <w:szCs w:val="24"/>
        </w:rPr>
        <w:t xml:space="preserve">ommunity </w:t>
      </w:r>
      <w:r w:rsidRPr="6A07537D">
        <w:rPr>
          <w:rFonts w:ascii="Arial" w:hAnsi="Arial" w:cs="Arial"/>
          <w:sz w:val="24"/>
          <w:szCs w:val="24"/>
        </w:rPr>
        <w:t>S</w:t>
      </w:r>
      <w:r w:rsidR="7DD796D8" w:rsidRPr="6A07537D">
        <w:rPr>
          <w:rFonts w:ascii="Arial" w:hAnsi="Arial" w:cs="Arial"/>
          <w:sz w:val="24"/>
          <w:szCs w:val="24"/>
        </w:rPr>
        <w:t>ector Team</w:t>
      </w:r>
      <w:r w:rsidRPr="6A07537D">
        <w:rPr>
          <w:rFonts w:ascii="Arial" w:hAnsi="Arial" w:cs="Arial"/>
          <w:sz w:val="24"/>
          <w:szCs w:val="24"/>
        </w:rPr>
        <w:t xml:space="preserve"> or  </w:t>
      </w:r>
      <w:r w:rsidR="016F6931" w:rsidRPr="6A07537D">
        <w:rPr>
          <w:rFonts w:ascii="Arial" w:hAnsi="Arial" w:cs="Arial"/>
          <w:sz w:val="24"/>
          <w:szCs w:val="24"/>
        </w:rPr>
        <w:t xml:space="preserve">lead </w:t>
      </w:r>
      <w:r w:rsidRPr="6A07537D">
        <w:rPr>
          <w:rFonts w:ascii="Arial" w:hAnsi="Arial" w:cs="Arial"/>
          <w:sz w:val="24"/>
          <w:szCs w:val="24"/>
        </w:rPr>
        <w:t xml:space="preserve">Service (whichever is appropriate </w:t>
      </w:r>
      <w:r w:rsidR="514E503A" w:rsidRPr="6A07537D">
        <w:rPr>
          <w:rFonts w:ascii="Arial" w:hAnsi="Arial" w:cs="Arial"/>
          <w:sz w:val="24"/>
          <w:szCs w:val="24"/>
        </w:rPr>
        <w:t xml:space="preserve">based on the </w:t>
      </w:r>
      <w:r w:rsidRPr="6A07537D">
        <w:rPr>
          <w:rFonts w:ascii="Arial" w:hAnsi="Arial" w:cs="Arial"/>
          <w:sz w:val="24"/>
          <w:szCs w:val="24"/>
        </w:rPr>
        <w:t xml:space="preserve">proposed use) will evaluate all thirds sector bids, applying the methodology </w:t>
      </w:r>
      <w:r w:rsidR="695FFB6E" w:rsidRPr="6A07537D">
        <w:rPr>
          <w:rFonts w:ascii="Arial" w:hAnsi="Arial" w:cs="Arial"/>
          <w:sz w:val="24"/>
          <w:szCs w:val="24"/>
        </w:rPr>
        <w:t>assessing Social Return on Investment and other key requirements as outline in Appendix 2 (third sector evaluation form).</w:t>
      </w:r>
      <w:r w:rsidR="14033173" w:rsidRPr="6A07537D">
        <w:rPr>
          <w:rFonts w:ascii="Arial" w:hAnsi="Arial" w:cs="Arial"/>
          <w:sz w:val="24"/>
          <w:szCs w:val="24"/>
        </w:rPr>
        <w:t xml:space="preserve">  </w:t>
      </w:r>
    </w:p>
    <w:p w14:paraId="57BB9FCA" w14:textId="77777777" w:rsidR="00B07F78" w:rsidRDefault="00B07F78" w:rsidP="00E951F3">
      <w:pPr>
        <w:pStyle w:val="NoSpacing"/>
        <w:jc w:val="both"/>
        <w:rPr>
          <w:rFonts w:ascii="Arial" w:hAnsi="Arial" w:cs="Arial"/>
          <w:sz w:val="24"/>
          <w:szCs w:val="24"/>
        </w:rPr>
      </w:pPr>
    </w:p>
    <w:p w14:paraId="3D464AF5" w14:textId="06BBC906" w:rsidR="00D01112" w:rsidRDefault="2AAF3FEC" w:rsidP="00E951F3">
      <w:pPr>
        <w:pStyle w:val="NoSpacing"/>
        <w:jc w:val="both"/>
        <w:rPr>
          <w:rFonts w:ascii="Arial" w:hAnsi="Arial" w:cs="Arial"/>
          <w:sz w:val="24"/>
          <w:szCs w:val="24"/>
        </w:rPr>
      </w:pPr>
      <w:r w:rsidRPr="6A07537D">
        <w:rPr>
          <w:rFonts w:ascii="Arial" w:hAnsi="Arial" w:cs="Arial"/>
          <w:sz w:val="24"/>
          <w:szCs w:val="24"/>
        </w:rPr>
        <w:t>The Asset Management Team will evaluate all open market bids</w:t>
      </w:r>
      <w:r w:rsidR="3058395A" w:rsidRPr="6A07537D">
        <w:rPr>
          <w:rFonts w:ascii="Arial" w:hAnsi="Arial" w:cs="Arial"/>
          <w:sz w:val="24"/>
          <w:szCs w:val="24"/>
        </w:rPr>
        <w:t>.  Where assets are  marketed to open market</w:t>
      </w:r>
      <w:r w:rsidR="14033173" w:rsidRPr="6A07537D">
        <w:rPr>
          <w:rFonts w:ascii="Arial" w:hAnsi="Arial" w:cs="Arial"/>
          <w:sz w:val="24"/>
          <w:szCs w:val="24"/>
        </w:rPr>
        <w:t xml:space="preserve"> only</w:t>
      </w:r>
      <w:r w:rsidR="3058395A" w:rsidRPr="6A07537D">
        <w:rPr>
          <w:rFonts w:ascii="Arial" w:hAnsi="Arial" w:cs="Arial"/>
          <w:sz w:val="24"/>
          <w:szCs w:val="24"/>
        </w:rPr>
        <w:t xml:space="preserve"> and a third sector bid is received</w:t>
      </w:r>
      <w:r w:rsidR="28D66F03" w:rsidRPr="6A07537D">
        <w:rPr>
          <w:rFonts w:ascii="Arial" w:hAnsi="Arial" w:cs="Arial"/>
          <w:sz w:val="24"/>
          <w:szCs w:val="24"/>
        </w:rPr>
        <w:t>, this will be passed to the RBC VCS or Cultural Service to eva</w:t>
      </w:r>
      <w:r w:rsidR="14033173" w:rsidRPr="6A07537D">
        <w:rPr>
          <w:rFonts w:ascii="Arial" w:hAnsi="Arial" w:cs="Arial"/>
          <w:sz w:val="24"/>
          <w:szCs w:val="24"/>
        </w:rPr>
        <w:t xml:space="preserve">luate. </w:t>
      </w:r>
    </w:p>
    <w:p w14:paraId="0B7AFB83" w14:textId="77777777" w:rsidR="00D01112" w:rsidRDefault="00D01112" w:rsidP="00E951F3">
      <w:pPr>
        <w:pStyle w:val="NoSpacing"/>
        <w:jc w:val="both"/>
        <w:rPr>
          <w:rFonts w:ascii="Arial" w:hAnsi="Arial" w:cs="Arial"/>
          <w:sz w:val="24"/>
          <w:szCs w:val="24"/>
        </w:rPr>
      </w:pPr>
    </w:p>
    <w:p w14:paraId="17F2793E" w14:textId="77777777" w:rsidR="00E951F3" w:rsidRPr="00E951F3" w:rsidRDefault="00E951F3" w:rsidP="00E951F3">
      <w:pPr>
        <w:pStyle w:val="NoSpacing"/>
        <w:jc w:val="both"/>
        <w:rPr>
          <w:rFonts w:ascii="Arial" w:eastAsia="Times New Roman" w:hAnsi="Arial" w:cs="Arial"/>
          <w:sz w:val="24"/>
          <w:szCs w:val="24"/>
          <w:lang w:eastAsia="en-GB"/>
        </w:rPr>
      </w:pPr>
    </w:p>
    <w:p w14:paraId="28A9166F" w14:textId="42DD71AD" w:rsidR="00C711BB" w:rsidRDefault="00C711BB" w:rsidP="007D349E">
      <w:pPr>
        <w:spacing w:after="0" w:line="240" w:lineRule="auto"/>
        <w:jc w:val="both"/>
        <w:rPr>
          <w:rFonts w:ascii="Arial" w:hAnsi="Arial" w:cs="Arial"/>
          <w:b/>
          <w:bCs/>
          <w:sz w:val="24"/>
          <w:szCs w:val="24"/>
        </w:rPr>
      </w:pPr>
      <w:r w:rsidRPr="4E24D2E8">
        <w:rPr>
          <w:rFonts w:ascii="Arial" w:hAnsi="Arial" w:cs="Arial"/>
          <w:sz w:val="24"/>
          <w:szCs w:val="24"/>
        </w:rPr>
        <w:br w:type="column"/>
      </w:r>
      <w:r w:rsidR="007D349E">
        <w:rPr>
          <w:rFonts w:ascii="Arial" w:hAnsi="Arial" w:cs="Arial"/>
          <w:sz w:val="24"/>
          <w:szCs w:val="24"/>
        </w:rPr>
        <w:lastRenderedPageBreak/>
        <w:t>A</w:t>
      </w:r>
      <w:r w:rsidRPr="4E24D2E8">
        <w:rPr>
          <w:rFonts w:ascii="Arial" w:hAnsi="Arial" w:cs="Arial"/>
          <w:b/>
          <w:bCs/>
          <w:sz w:val="24"/>
          <w:szCs w:val="24"/>
        </w:rPr>
        <w:t>ppendix 1 – Third Sector Bidding Pack</w:t>
      </w:r>
    </w:p>
    <w:p w14:paraId="03DF0D5C" w14:textId="77777777" w:rsidR="00BD5B15" w:rsidRDefault="00BD5B15" w:rsidP="002B03C1">
      <w:pPr>
        <w:spacing w:after="0" w:line="240" w:lineRule="auto"/>
        <w:jc w:val="both"/>
        <w:rPr>
          <w:rFonts w:ascii="Arial" w:hAnsi="Arial" w:cs="Arial"/>
          <w:b/>
          <w:bCs/>
          <w:sz w:val="24"/>
          <w:szCs w:val="24"/>
        </w:rPr>
      </w:pPr>
    </w:p>
    <w:p w14:paraId="547A5634" w14:textId="77777777" w:rsidR="00E535F0" w:rsidRPr="00D527A7" w:rsidRDefault="00E535F0" w:rsidP="00E535F0">
      <w:pPr>
        <w:jc w:val="both"/>
        <w:rPr>
          <w:rFonts w:ascii="Arial" w:hAnsi="Arial" w:cs="Arial"/>
          <w:b/>
          <w:bCs/>
          <w:noProof/>
          <w:lang w:eastAsia="en-GB"/>
        </w:rPr>
      </w:pPr>
      <w:r>
        <w:rPr>
          <w:rFonts w:ascii="Arial" w:hAnsi="Arial" w:cs="Arial"/>
          <w:b/>
          <w:bCs/>
          <w:noProof/>
          <w:lang w:eastAsia="en-GB"/>
        </w:rPr>
        <w:t>SUBMITTING BIDS</w:t>
      </w:r>
    </w:p>
    <w:p w14:paraId="4F42898A" w14:textId="4F394D03" w:rsidR="00E535F0" w:rsidRPr="004E5204" w:rsidRDefault="00E535F0" w:rsidP="00162063">
      <w:pPr>
        <w:jc w:val="both"/>
        <w:rPr>
          <w:rFonts w:ascii="Arial" w:hAnsi="Arial" w:cs="Arial"/>
          <w:noProof/>
          <w:lang w:eastAsia="en-GB"/>
        </w:rPr>
      </w:pPr>
      <w:r w:rsidRPr="004E5204">
        <w:rPr>
          <w:rFonts w:ascii="Arial" w:hAnsi="Arial" w:cs="Arial"/>
          <w:noProof/>
          <w:lang w:eastAsia="en-GB"/>
        </w:rPr>
        <w:t xml:space="preserve">Voluntary and community organisations are invited to submit their proposals by 12 noon on (insert date). Applications and accompanying documents should be sent to: </w:t>
      </w:r>
    </w:p>
    <w:p w14:paraId="46A35D62" w14:textId="77777777" w:rsidR="00E535F0" w:rsidRPr="00AD09D3" w:rsidRDefault="00E535F0" w:rsidP="002D0F5E">
      <w:pPr>
        <w:pStyle w:val="ListParagraph"/>
        <w:numPr>
          <w:ilvl w:val="0"/>
          <w:numId w:val="47"/>
        </w:numPr>
        <w:spacing w:after="0" w:line="240" w:lineRule="auto"/>
        <w:rPr>
          <w:rFonts w:ascii="Arial" w:hAnsi="Arial" w:cs="Arial"/>
          <w:noProof/>
          <w:lang w:eastAsia="en-GB"/>
        </w:rPr>
      </w:pPr>
      <w:r w:rsidRPr="00AD09D3">
        <w:rPr>
          <w:rFonts w:ascii="Arial" w:hAnsi="Arial" w:cs="Arial"/>
          <w:noProof/>
          <w:lang w:eastAsia="en-GB"/>
        </w:rPr>
        <w:t xml:space="preserve">Mark Redfearn (Policy Manager):  </w:t>
      </w:r>
      <w:hyperlink r:id="rId18" w:history="1">
        <w:r w:rsidRPr="00AD09D3">
          <w:rPr>
            <w:rStyle w:val="Hyperlink"/>
            <w:rFonts w:ascii="Arial" w:hAnsi="Arial" w:cs="Arial"/>
            <w:noProof/>
            <w:lang w:eastAsia="en-GB"/>
          </w:rPr>
          <w:t>mark.redfearn@reading.gov.uk</w:t>
        </w:r>
      </w:hyperlink>
    </w:p>
    <w:p w14:paraId="2A2A390C" w14:textId="77777777" w:rsidR="00162063" w:rsidRDefault="00162063" w:rsidP="00E535F0">
      <w:pPr>
        <w:jc w:val="both"/>
        <w:rPr>
          <w:rFonts w:ascii="Arial" w:hAnsi="Arial" w:cs="Arial"/>
          <w:noProof/>
          <w:lang w:eastAsia="en-GB"/>
        </w:rPr>
      </w:pPr>
    </w:p>
    <w:p w14:paraId="7CE3676E" w14:textId="49A3C0DA" w:rsidR="00E535F0" w:rsidRPr="004E5204" w:rsidRDefault="00E535F0" w:rsidP="00E535F0">
      <w:pPr>
        <w:jc w:val="both"/>
        <w:rPr>
          <w:rFonts w:ascii="Arial" w:hAnsi="Arial" w:cs="Arial"/>
          <w:noProof/>
          <w:lang w:eastAsia="en-GB"/>
        </w:rPr>
      </w:pPr>
      <w:r w:rsidRPr="004E5204">
        <w:rPr>
          <w:rFonts w:ascii="Arial" w:hAnsi="Arial" w:cs="Arial"/>
          <w:noProof/>
          <w:lang w:eastAsia="en-GB"/>
        </w:rPr>
        <w:t>Officers will assess bids on the basis of the value provided to Reading Borough Council of releasing the property in accordance with the Council’s Asset Disposal Policy.</w:t>
      </w:r>
    </w:p>
    <w:p w14:paraId="54AFF456" w14:textId="77777777" w:rsidR="00162063" w:rsidRDefault="00162063" w:rsidP="00E535F0">
      <w:pPr>
        <w:rPr>
          <w:rFonts w:ascii="Arial" w:hAnsi="Arial" w:cs="Arial"/>
          <w:noProof/>
          <w:lang w:eastAsia="en-GB"/>
        </w:rPr>
      </w:pPr>
    </w:p>
    <w:p w14:paraId="214B9332" w14:textId="17862819" w:rsidR="00E535F0" w:rsidRPr="004E5204" w:rsidRDefault="00E535F0" w:rsidP="00E535F0">
      <w:pPr>
        <w:rPr>
          <w:rFonts w:ascii="Arial" w:hAnsi="Arial" w:cs="Arial"/>
          <w:noProof/>
          <w:lang w:eastAsia="en-GB"/>
        </w:rPr>
      </w:pPr>
      <w:r w:rsidRPr="004E5204">
        <w:rPr>
          <w:rFonts w:ascii="Arial" w:hAnsi="Arial" w:cs="Arial"/>
          <w:noProof/>
          <w:lang w:eastAsia="en-GB"/>
        </w:rPr>
        <w:t>The freehold of the property is being advertised on the open market by</w:t>
      </w:r>
      <w:r w:rsidR="00103977">
        <w:rPr>
          <w:rFonts w:ascii="Arial" w:hAnsi="Arial" w:cs="Arial"/>
          <w:noProof/>
          <w:lang w:eastAsia="en-GB"/>
        </w:rPr>
        <w:t xml:space="preserve"> the Marketing Agent.</w:t>
      </w:r>
    </w:p>
    <w:p w14:paraId="6B5AB21D" w14:textId="77777777" w:rsidR="00E535F0" w:rsidRPr="004E5204" w:rsidRDefault="00E535F0" w:rsidP="00E535F0">
      <w:pPr>
        <w:rPr>
          <w:rFonts w:ascii="Arial" w:hAnsi="Arial" w:cs="Arial"/>
          <w:noProof/>
          <w:lang w:eastAsia="en-GB"/>
        </w:rPr>
      </w:pPr>
      <w:r w:rsidRPr="004E5204">
        <w:rPr>
          <w:rFonts w:ascii="Arial" w:hAnsi="Arial" w:cs="Arial"/>
          <w:noProof/>
          <w:lang w:eastAsia="en-GB"/>
        </w:rPr>
        <w:t>Click on this link to access Marketing Particulars</w:t>
      </w:r>
      <w:r>
        <w:rPr>
          <w:rFonts w:ascii="Arial" w:hAnsi="Arial" w:cs="Arial"/>
          <w:noProof/>
          <w:lang w:eastAsia="en-GB"/>
        </w:rPr>
        <w:t xml:space="preserve">: </w:t>
      </w:r>
    </w:p>
    <w:p w14:paraId="116FF148" w14:textId="77777777" w:rsidR="00E535F0" w:rsidRPr="004E5204" w:rsidRDefault="00E535F0" w:rsidP="00E535F0">
      <w:pPr>
        <w:jc w:val="both"/>
        <w:rPr>
          <w:rFonts w:ascii="Arial" w:hAnsi="Arial" w:cs="Arial"/>
          <w:bCs/>
          <w:noProof/>
          <w:lang w:eastAsia="en-GB"/>
        </w:rPr>
      </w:pPr>
      <w:hyperlink r:id="rId19" w:history="1">
        <w:r w:rsidRPr="004E5204">
          <w:rPr>
            <w:rStyle w:val="Hyperlink"/>
            <w:rFonts w:ascii="Arial" w:hAnsi="Arial" w:cs="Arial"/>
          </w:rPr>
          <w:t>https://s3-eu-west-1.amazonaws.com/agents-society-assets-files/pdf/b6a62e0371da152087a6bf0682116ffa.pdf?t=1725370592</w:t>
        </w:r>
      </w:hyperlink>
    </w:p>
    <w:p w14:paraId="0E881C9E" w14:textId="77777777" w:rsidR="00E535F0" w:rsidRPr="004E5204" w:rsidRDefault="00E535F0" w:rsidP="00E535F0">
      <w:pPr>
        <w:jc w:val="both"/>
        <w:rPr>
          <w:rFonts w:ascii="Arial" w:hAnsi="Arial" w:cs="Arial"/>
          <w:b/>
          <w:noProof/>
          <w:lang w:eastAsia="en-GB"/>
        </w:rPr>
      </w:pPr>
    </w:p>
    <w:p w14:paraId="16BE9B7D" w14:textId="77777777" w:rsidR="00E535F0" w:rsidRDefault="00E535F0" w:rsidP="00E535F0">
      <w:pPr>
        <w:jc w:val="both"/>
        <w:rPr>
          <w:rFonts w:ascii="Arial" w:hAnsi="Arial" w:cs="Arial"/>
          <w:b/>
          <w:noProof/>
          <w:lang w:eastAsia="en-GB"/>
        </w:rPr>
      </w:pPr>
      <w:r>
        <w:rPr>
          <w:rFonts w:ascii="Arial" w:hAnsi="Arial" w:cs="Arial"/>
          <w:b/>
          <w:noProof/>
          <w:lang w:eastAsia="en-GB"/>
        </w:rPr>
        <w:t>INFORMATION REQUIRED WITHIN BIDS</w:t>
      </w:r>
    </w:p>
    <w:p w14:paraId="5A35316D" w14:textId="77777777" w:rsidR="00E535F0" w:rsidRPr="00F03987" w:rsidRDefault="00E535F0" w:rsidP="00E535F0">
      <w:pPr>
        <w:jc w:val="both"/>
        <w:rPr>
          <w:rFonts w:ascii="Arial" w:hAnsi="Arial" w:cs="Arial"/>
          <w:bCs/>
          <w:noProof/>
          <w:lang w:eastAsia="en-GB"/>
        </w:rPr>
      </w:pPr>
      <w:r w:rsidRPr="00F03987">
        <w:rPr>
          <w:rFonts w:ascii="Arial" w:hAnsi="Arial" w:cs="Arial"/>
          <w:bCs/>
          <w:noProof/>
          <w:lang w:eastAsia="en-GB"/>
        </w:rPr>
        <w:t>Interested voluntary and community organisations should submit a bidding application form based on the following:</w:t>
      </w:r>
    </w:p>
    <w:p w14:paraId="45B61384" w14:textId="77777777" w:rsidR="00E535F0" w:rsidRPr="004E5204" w:rsidRDefault="00E535F0" w:rsidP="00E535F0">
      <w:pPr>
        <w:jc w:val="both"/>
        <w:rPr>
          <w:rFonts w:ascii="Arial" w:hAnsi="Arial" w:cs="Arial"/>
          <w:noProof/>
          <w:lang w:eastAsia="en-GB"/>
        </w:rPr>
      </w:pPr>
    </w:p>
    <w:p w14:paraId="75177E86" w14:textId="77777777" w:rsidR="00E535F0" w:rsidRPr="0093244D" w:rsidRDefault="00E535F0" w:rsidP="002D0F5E">
      <w:pPr>
        <w:pStyle w:val="ListParagraph"/>
        <w:numPr>
          <w:ilvl w:val="0"/>
          <w:numId w:val="49"/>
        </w:numPr>
        <w:spacing w:after="0" w:line="240" w:lineRule="auto"/>
        <w:jc w:val="both"/>
        <w:rPr>
          <w:rFonts w:ascii="Arial" w:hAnsi="Arial" w:cs="Arial"/>
          <w:b/>
          <w:noProof/>
          <w:lang w:eastAsia="en-GB"/>
        </w:rPr>
      </w:pPr>
      <w:r w:rsidRPr="0093244D">
        <w:rPr>
          <w:rFonts w:ascii="Arial" w:hAnsi="Arial" w:cs="Arial"/>
          <w:b/>
          <w:noProof/>
          <w:lang w:eastAsia="en-GB"/>
        </w:rPr>
        <w:t>Proposal for use of the property</w:t>
      </w:r>
    </w:p>
    <w:p w14:paraId="215DD723" w14:textId="77777777" w:rsidR="00E535F0" w:rsidRPr="004E5204" w:rsidRDefault="00E535F0" w:rsidP="00E535F0">
      <w:pPr>
        <w:pStyle w:val="ListParagraph"/>
        <w:jc w:val="both"/>
        <w:rPr>
          <w:rFonts w:ascii="Arial" w:hAnsi="Arial" w:cs="Arial"/>
          <w:b/>
          <w:noProof/>
          <w:lang w:eastAsia="en-GB"/>
        </w:rPr>
      </w:pPr>
    </w:p>
    <w:p w14:paraId="28132851" w14:textId="77777777" w:rsidR="00E535F0" w:rsidRPr="006A5FB6" w:rsidRDefault="00E535F0" w:rsidP="00E535F0">
      <w:pPr>
        <w:jc w:val="both"/>
        <w:rPr>
          <w:rFonts w:ascii="Arial" w:hAnsi="Arial" w:cs="Arial"/>
          <w:bCs/>
          <w:noProof/>
          <w:lang w:eastAsia="en-GB"/>
        </w:rPr>
      </w:pPr>
      <w:r w:rsidRPr="006A5FB6">
        <w:rPr>
          <w:rFonts w:ascii="Arial" w:hAnsi="Arial" w:cs="Arial"/>
          <w:bCs/>
          <w:noProof/>
          <w:lang w:eastAsia="en-GB"/>
        </w:rPr>
        <w:t>Please provide an outline of your proposed use of the property and how this will benefit local residents and supports the following ambitions of the Council Plan:</w:t>
      </w:r>
    </w:p>
    <w:p w14:paraId="01FE73A9" w14:textId="77777777" w:rsidR="00E535F0" w:rsidRPr="004E5204" w:rsidRDefault="00E535F0" w:rsidP="002D0F5E">
      <w:pPr>
        <w:pStyle w:val="ListParagraph"/>
        <w:numPr>
          <w:ilvl w:val="0"/>
          <w:numId w:val="40"/>
        </w:numPr>
        <w:spacing w:after="0" w:line="240" w:lineRule="auto"/>
        <w:jc w:val="both"/>
        <w:rPr>
          <w:rFonts w:ascii="Arial" w:hAnsi="Arial" w:cs="Arial"/>
          <w:noProof/>
          <w:lang w:eastAsia="en-GB"/>
        </w:rPr>
      </w:pPr>
      <w:r>
        <w:rPr>
          <w:rFonts w:ascii="Arial" w:hAnsi="Arial" w:cs="Arial"/>
          <w:noProof/>
          <w:lang w:eastAsia="en-GB"/>
        </w:rPr>
        <w:t>Promote more equal communities in Reading</w:t>
      </w:r>
    </w:p>
    <w:p w14:paraId="19A7D1C5" w14:textId="6CD840CF" w:rsidR="00E535F0" w:rsidRDefault="14012F48" w:rsidP="002D0F5E">
      <w:pPr>
        <w:pStyle w:val="ListParagraph"/>
        <w:numPr>
          <w:ilvl w:val="0"/>
          <w:numId w:val="40"/>
        </w:numPr>
        <w:spacing w:after="0" w:line="240" w:lineRule="auto"/>
        <w:jc w:val="both"/>
        <w:rPr>
          <w:rFonts w:ascii="Arial" w:hAnsi="Arial" w:cs="Arial"/>
          <w:noProof/>
          <w:lang w:eastAsia="en-GB"/>
        </w:rPr>
      </w:pPr>
      <w:r w:rsidRPr="6A07537D">
        <w:rPr>
          <w:rFonts w:ascii="Arial" w:hAnsi="Arial" w:cs="Arial"/>
          <w:noProof/>
          <w:lang w:eastAsia="en-GB"/>
        </w:rPr>
        <w:t>S</w:t>
      </w:r>
      <w:r w:rsidR="353D31C0" w:rsidRPr="6A07537D">
        <w:rPr>
          <w:rFonts w:ascii="Arial" w:hAnsi="Arial" w:cs="Arial"/>
          <w:noProof/>
          <w:lang w:eastAsia="en-GB"/>
        </w:rPr>
        <w:t>e</w:t>
      </w:r>
      <w:r w:rsidRPr="6A07537D">
        <w:rPr>
          <w:rFonts w:ascii="Arial" w:hAnsi="Arial" w:cs="Arial"/>
          <w:noProof/>
          <w:lang w:eastAsia="en-GB"/>
        </w:rPr>
        <w:t>cure Reading’s economic and cultural success</w:t>
      </w:r>
    </w:p>
    <w:p w14:paraId="56272EF6" w14:textId="77777777" w:rsidR="00E535F0" w:rsidRPr="004E5204" w:rsidRDefault="00E535F0" w:rsidP="002D0F5E">
      <w:pPr>
        <w:pStyle w:val="ListParagraph"/>
        <w:numPr>
          <w:ilvl w:val="0"/>
          <w:numId w:val="40"/>
        </w:numPr>
        <w:spacing w:after="0" w:line="240" w:lineRule="auto"/>
        <w:jc w:val="both"/>
        <w:rPr>
          <w:rFonts w:ascii="Arial" w:hAnsi="Arial" w:cs="Arial"/>
          <w:noProof/>
          <w:lang w:eastAsia="en-GB"/>
        </w:rPr>
      </w:pPr>
      <w:r>
        <w:rPr>
          <w:rFonts w:ascii="Arial" w:hAnsi="Arial" w:cs="Arial"/>
          <w:noProof/>
          <w:lang w:eastAsia="en-GB"/>
        </w:rPr>
        <w:t>Deliver a sustainable and healthy environment and reduce Reading’s carbon footprint</w:t>
      </w:r>
    </w:p>
    <w:p w14:paraId="38416D48" w14:textId="77777777" w:rsidR="00E535F0" w:rsidRDefault="00E535F0" w:rsidP="002D0F5E">
      <w:pPr>
        <w:pStyle w:val="ListParagraph"/>
        <w:numPr>
          <w:ilvl w:val="0"/>
          <w:numId w:val="40"/>
        </w:numPr>
        <w:spacing w:after="0" w:line="240" w:lineRule="auto"/>
        <w:jc w:val="both"/>
        <w:rPr>
          <w:rFonts w:ascii="Arial" w:hAnsi="Arial" w:cs="Arial"/>
          <w:noProof/>
          <w:lang w:eastAsia="en-GB"/>
        </w:rPr>
      </w:pPr>
      <w:r>
        <w:rPr>
          <w:rFonts w:ascii="Arial" w:hAnsi="Arial" w:cs="Arial"/>
          <w:noProof/>
          <w:lang w:eastAsia="en-GB"/>
        </w:rPr>
        <w:t>Safeguard and support the health and wellbeing of Reading’s children and adults</w:t>
      </w:r>
    </w:p>
    <w:p w14:paraId="410A3BCC" w14:textId="77777777" w:rsidR="00E535F0" w:rsidRPr="004E5204" w:rsidRDefault="00E535F0" w:rsidP="002D0F5E">
      <w:pPr>
        <w:pStyle w:val="ListParagraph"/>
        <w:numPr>
          <w:ilvl w:val="0"/>
          <w:numId w:val="40"/>
        </w:numPr>
        <w:spacing w:after="0" w:line="240" w:lineRule="auto"/>
        <w:jc w:val="both"/>
        <w:rPr>
          <w:rFonts w:ascii="Arial" w:hAnsi="Arial" w:cs="Arial"/>
          <w:noProof/>
          <w:lang w:eastAsia="en-GB"/>
        </w:rPr>
      </w:pPr>
      <w:r>
        <w:rPr>
          <w:rFonts w:ascii="Arial" w:hAnsi="Arial" w:cs="Arial"/>
          <w:noProof/>
          <w:lang w:eastAsia="en-GB"/>
        </w:rPr>
        <w:t>Ensure Reading Borough Council is fit for purpose</w:t>
      </w:r>
    </w:p>
    <w:p w14:paraId="40A4D661" w14:textId="77777777" w:rsidR="00E535F0" w:rsidRDefault="00E535F0" w:rsidP="00E535F0">
      <w:pPr>
        <w:pStyle w:val="ListParagraph"/>
        <w:ind w:left="1440"/>
        <w:jc w:val="both"/>
        <w:rPr>
          <w:rFonts w:ascii="Arial" w:hAnsi="Arial" w:cs="Arial"/>
          <w:noProof/>
          <w:lang w:eastAsia="en-GB"/>
        </w:rPr>
      </w:pPr>
    </w:p>
    <w:p w14:paraId="0F0B6B22" w14:textId="77777777" w:rsidR="002D296B" w:rsidRPr="004E5204" w:rsidRDefault="002D296B" w:rsidP="00E535F0">
      <w:pPr>
        <w:pStyle w:val="ListParagraph"/>
        <w:ind w:left="1440"/>
        <w:jc w:val="both"/>
        <w:rPr>
          <w:rFonts w:ascii="Arial" w:hAnsi="Arial" w:cs="Arial"/>
          <w:noProof/>
          <w:lang w:eastAsia="en-GB"/>
        </w:rPr>
      </w:pPr>
    </w:p>
    <w:p w14:paraId="0EC115D7" w14:textId="77777777" w:rsidR="00E535F0" w:rsidRPr="0093244D" w:rsidRDefault="00E535F0" w:rsidP="002D0F5E">
      <w:pPr>
        <w:pStyle w:val="ListParagraph"/>
        <w:numPr>
          <w:ilvl w:val="0"/>
          <w:numId w:val="49"/>
        </w:numPr>
        <w:spacing w:after="0" w:line="240" w:lineRule="auto"/>
        <w:jc w:val="both"/>
        <w:rPr>
          <w:rFonts w:ascii="Arial" w:hAnsi="Arial" w:cs="Arial"/>
          <w:b/>
          <w:noProof/>
          <w:lang w:eastAsia="en-GB"/>
        </w:rPr>
      </w:pPr>
      <w:r w:rsidRPr="0093244D">
        <w:rPr>
          <w:rFonts w:ascii="Arial" w:hAnsi="Arial" w:cs="Arial"/>
          <w:b/>
          <w:noProof/>
          <w:lang w:eastAsia="en-GB"/>
        </w:rPr>
        <w:t>Basis of your offer</w:t>
      </w:r>
    </w:p>
    <w:p w14:paraId="0C2F2D17" w14:textId="77777777" w:rsidR="00162063" w:rsidRDefault="00162063" w:rsidP="00E535F0">
      <w:pPr>
        <w:jc w:val="both"/>
        <w:rPr>
          <w:rFonts w:ascii="Arial" w:hAnsi="Arial" w:cs="Arial"/>
          <w:noProof/>
          <w:lang w:eastAsia="en-GB"/>
        </w:rPr>
      </w:pPr>
    </w:p>
    <w:p w14:paraId="468F8293" w14:textId="539ED800" w:rsidR="00E535F0" w:rsidRPr="004E5204" w:rsidRDefault="00E535F0" w:rsidP="003B6951">
      <w:pPr>
        <w:jc w:val="both"/>
        <w:rPr>
          <w:rFonts w:ascii="Arial" w:hAnsi="Arial" w:cs="Arial"/>
          <w:noProof/>
          <w:lang w:eastAsia="en-GB"/>
        </w:rPr>
      </w:pPr>
      <w:r w:rsidRPr="006A5FB6">
        <w:rPr>
          <w:rFonts w:ascii="Arial" w:hAnsi="Arial" w:cs="Arial"/>
          <w:noProof/>
          <w:lang w:eastAsia="en-GB"/>
        </w:rPr>
        <w:t>Please state whether the offer is subject to any terms and conditions such as building survey, planning permission, 3</w:t>
      </w:r>
      <w:r w:rsidRPr="006A5FB6">
        <w:rPr>
          <w:rFonts w:ascii="Arial" w:hAnsi="Arial" w:cs="Arial"/>
          <w:noProof/>
          <w:vertAlign w:val="superscript"/>
          <w:lang w:eastAsia="en-GB"/>
        </w:rPr>
        <w:t>rd</w:t>
      </w:r>
      <w:r w:rsidRPr="006A5FB6">
        <w:rPr>
          <w:rFonts w:ascii="Arial" w:hAnsi="Arial" w:cs="Arial"/>
          <w:noProof/>
          <w:lang w:eastAsia="en-GB"/>
        </w:rPr>
        <w:t xml:space="preserve"> party funding etc</w:t>
      </w:r>
    </w:p>
    <w:p w14:paraId="0A912AD4" w14:textId="77777777" w:rsidR="00E535F0" w:rsidRPr="0093244D" w:rsidRDefault="00E535F0" w:rsidP="002D0F5E">
      <w:pPr>
        <w:pStyle w:val="ListParagraph"/>
        <w:numPr>
          <w:ilvl w:val="0"/>
          <w:numId w:val="49"/>
        </w:numPr>
        <w:tabs>
          <w:tab w:val="left" w:pos="426"/>
        </w:tabs>
        <w:spacing w:after="0" w:line="240" w:lineRule="auto"/>
        <w:jc w:val="both"/>
        <w:rPr>
          <w:rFonts w:ascii="Arial" w:hAnsi="Arial" w:cs="Arial"/>
          <w:b/>
          <w:noProof/>
          <w:lang w:eastAsia="en-GB"/>
        </w:rPr>
      </w:pPr>
      <w:r w:rsidRPr="0093244D">
        <w:rPr>
          <w:rFonts w:ascii="Arial" w:hAnsi="Arial" w:cs="Arial"/>
          <w:b/>
          <w:noProof/>
          <w:lang w:eastAsia="en-GB"/>
        </w:rPr>
        <w:t>Building summary</w:t>
      </w:r>
    </w:p>
    <w:p w14:paraId="7E24D04B" w14:textId="77777777" w:rsidR="00E535F0" w:rsidRPr="004E5204" w:rsidRDefault="00E535F0" w:rsidP="00E535F0">
      <w:pPr>
        <w:pStyle w:val="ListParagraph"/>
        <w:tabs>
          <w:tab w:val="left" w:pos="426"/>
        </w:tabs>
        <w:jc w:val="both"/>
        <w:rPr>
          <w:rFonts w:ascii="Arial" w:hAnsi="Arial" w:cs="Arial"/>
          <w:b/>
          <w:noProof/>
          <w:lang w:eastAsia="en-GB"/>
        </w:rPr>
      </w:pPr>
      <w:r w:rsidRPr="004E5204">
        <w:rPr>
          <w:rFonts w:ascii="Arial" w:hAnsi="Arial" w:cs="Arial"/>
          <w:b/>
          <w:noProof/>
          <w:lang w:eastAsia="en-GB"/>
        </w:rPr>
        <w:t xml:space="preserve"> </w:t>
      </w:r>
    </w:p>
    <w:p w14:paraId="6557BFCF" w14:textId="77777777" w:rsidR="00E535F0" w:rsidRPr="00122FD9" w:rsidRDefault="00E535F0" w:rsidP="00E535F0">
      <w:pPr>
        <w:jc w:val="both"/>
        <w:rPr>
          <w:rFonts w:ascii="Arial" w:hAnsi="Arial" w:cs="Arial"/>
          <w:noProof/>
          <w:lang w:eastAsia="en-GB"/>
        </w:rPr>
      </w:pPr>
      <w:r w:rsidRPr="00122FD9">
        <w:rPr>
          <w:rFonts w:ascii="Arial" w:hAnsi="Arial" w:cs="Arial"/>
          <w:noProof/>
          <w:lang w:eastAsia="en-GB"/>
        </w:rPr>
        <w:t xml:space="preserve">Please set out a summary of the building in terms of current condition, potential opportunities and suitability for your proposed use. </w:t>
      </w:r>
    </w:p>
    <w:p w14:paraId="72665E0F" w14:textId="77777777" w:rsidR="00E535F0" w:rsidRPr="004E5204" w:rsidRDefault="00E535F0" w:rsidP="00E535F0">
      <w:pPr>
        <w:pStyle w:val="ListParagraph"/>
        <w:ind w:left="0" w:hanging="567"/>
        <w:jc w:val="both"/>
        <w:rPr>
          <w:rFonts w:ascii="Arial" w:hAnsi="Arial" w:cs="Arial"/>
          <w:noProof/>
          <w:lang w:eastAsia="en-GB"/>
        </w:rPr>
      </w:pPr>
      <w:r w:rsidRPr="004E5204">
        <w:rPr>
          <w:rFonts w:ascii="Arial" w:hAnsi="Arial" w:cs="Arial"/>
          <w:noProof/>
          <w:lang w:eastAsia="en-GB"/>
        </w:rPr>
        <w:tab/>
      </w:r>
    </w:p>
    <w:p w14:paraId="5C335AEF" w14:textId="77777777" w:rsidR="00E535F0" w:rsidRPr="00122FD9" w:rsidRDefault="00E535F0" w:rsidP="00E535F0">
      <w:pPr>
        <w:jc w:val="both"/>
        <w:rPr>
          <w:rFonts w:ascii="Arial" w:hAnsi="Arial" w:cs="Arial"/>
          <w:b/>
          <w:noProof/>
          <w:lang w:eastAsia="en-GB"/>
        </w:rPr>
      </w:pPr>
      <w:r w:rsidRPr="00122FD9">
        <w:rPr>
          <w:rFonts w:ascii="Arial" w:hAnsi="Arial" w:cs="Arial"/>
          <w:noProof/>
          <w:lang w:eastAsia="en-GB"/>
        </w:rPr>
        <w:lastRenderedPageBreak/>
        <w:t>Please set out in sufficent detail a programmme of any maintenance or improvement works you would wish to carry out at the property together with a cost summary and any related dependencies such as Local Listing, Building Regulations, Planning Permission etc.</w:t>
      </w:r>
    </w:p>
    <w:p w14:paraId="39347BD6" w14:textId="77777777" w:rsidR="00E535F0" w:rsidRPr="004E5204" w:rsidRDefault="00E535F0" w:rsidP="00E535F0">
      <w:pPr>
        <w:pStyle w:val="ListParagraph"/>
        <w:jc w:val="both"/>
        <w:rPr>
          <w:rFonts w:ascii="Arial" w:hAnsi="Arial" w:cs="Arial"/>
          <w:b/>
          <w:noProof/>
          <w:lang w:eastAsia="en-GB"/>
        </w:rPr>
      </w:pPr>
    </w:p>
    <w:p w14:paraId="0F9CE2DF" w14:textId="224976DE" w:rsidR="00E535F0" w:rsidRPr="002D296B" w:rsidRDefault="00E535F0" w:rsidP="002D296B">
      <w:pPr>
        <w:tabs>
          <w:tab w:val="left" w:pos="284"/>
          <w:tab w:val="left" w:pos="567"/>
        </w:tabs>
        <w:jc w:val="both"/>
        <w:rPr>
          <w:rFonts w:ascii="Arial" w:hAnsi="Arial" w:cs="Arial"/>
          <w:b/>
          <w:noProof/>
          <w:lang w:eastAsia="en-GB"/>
        </w:rPr>
      </w:pPr>
      <w:r w:rsidRPr="00122FD9">
        <w:rPr>
          <w:rFonts w:ascii="Arial" w:hAnsi="Arial" w:cs="Arial"/>
          <w:b/>
          <w:noProof/>
          <w:lang w:eastAsia="en-GB"/>
        </w:rPr>
        <w:t>Supporting Information</w:t>
      </w:r>
    </w:p>
    <w:p w14:paraId="10B82F46" w14:textId="77777777" w:rsidR="00E535F0" w:rsidRPr="00122FD9" w:rsidRDefault="00E535F0" w:rsidP="00E535F0">
      <w:pPr>
        <w:jc w:val="both"/>
        <w:rPr>
          <w:rFonts w:ascii="Arial" w:hAnsi="Arial" w:cs="Arial"/>
          <w:bCs/>
          <w:noProof/>
          <w:lang w:eastAsia="en-GB"/>
        </w:rPr>
      </w:pPr>
      <w:r w:rsidRPr="00122FD9">
        <w:rPr>
          <w:rFonts w:ascii="Arial" w:hAnsi="Arial" w:cs="Arial"/>
          <w:bCs/>
          <w:noProof/>
          <w:lang w:eastAsia="en-GB"/>
        </w:rPr>
        <w:t>Please complete the application form with the following information to support your bid:</w:t>
      </w:r>
    </w:p>
    <w:p w14:paraId="129B4F78" w14:textId="77777777" w:rsidR="00E535F0" w:rsidRPr="00FC611C" w:rsidRDefault="00E535F0" w:rsidP="002D0F5E">
      <w:pPr>
        <w:pStyle w:val="ListParagraph"/>
        <w:numPr>
          <w:ilvl w:val="0"/>
          <w:numId w:val="49"/>
        </w:numPr>
        <w:spacing w:after="0" w:line="240" w:lineRule="auto"/>
        <w:jc w:val="both"/>
        <w:rPr>
          <w:rFonts w:ascii="Arial" w:hAnsi="Arial" w:cs="Arial"/>
          <w:noProof/>
          <w:lang w:eastAsia="en-GB"/>
        </w:rPr>
      </w:pPr>
      <w:r w:rsidRPr="00FC611C">
        <w:rPr>
          <w:rFonts w:ascii="Arial" w:hAnsi="Arial" w:cs="Arial"/>
          <w:noProof/>
          <w:lang w:eastAsia="en-GB"/>
        </w:rPr>
        <w:t xml:space="preserve">Details of your bid offer </w:t>
      </w:r>
    </w:p>
    <w:p w14:paraId="6B447519" w14:textId="77777777" w:rsidR="00E535F0" w:rsidRPr="00FC611C" w:rsidRDefault="00E535F0" w:rsidP="002D0F5E">
      <w:pPr>
        <w:pStyle w:val="ListParagraph"/>
        <w:numPr>
          <w:ilvl w:val="0"/>
          <w:numId w:val="49"/>
        </w:numPr>
        <w:spacing w:after="0" w:line="240" w:lineRule="auto"/>
        <w:jc w:val="both"/>
        <w:rPr>
          <w:rFonts w:ascii="Arial" w:hAnsi="Arial" w:cs="Arial"/>
          <w:noProof/>
          <w:lang w:eastAsia="en-GB"/>
        </w:rPr>
      </w:pPr>
      <w:r w:rsidRPr="00FC611C">
        <w:rPr>
          <w:rFonts w:ascii="Arial" w:hAnsi="Arial" w:cs="Arial"/>
          <w:noProof/>
          <w:lang w:eastAsia="en-GB"/>
        </w:rPr>
        <w:t>Details of your organisational structure including legal status, constitution, terms of reference, and any other relevant information</w:t>
      </w:r>
    </w:p>
    <w:p w14:paraId="3C4D3D5D" w14:textId="77777777" w:rsidR="00E535F0" w:rsidRPr="00FC611C" w:rsidRDefault="00E535F0" w:rsidP="002D0F5E">
      <w:pPr>
        <w:pStyle w:val="ListParagraph"/>
        <w:numPr>
          <w:ilvl w:val="0"/>
          <w:numId w:val="49"/>
        </w:numPr>
        <w:spacing w:after="0" w:line="240" w:lineRule="auto"/>
        <w:jc w:val="both"/>
        <w:rPr>
          <w:rFonts w:ascii="Arial" w:hAnsi="Arial" w:cs="Arial"/>
          <w:noProof/>
          <w:lang w:eastAsia="en-GB"/>
        </w:rPr>
      </w:pPr>
      <w:r w:rsidRPr="00FC611C">
        <w:rPr>
          <w:rFonts w:ascii="Arial" w:hAnsi="Arial" w:cs="Arial"/>
          <w:noProof/>
          <w:lang w:eastAsia="en-GB"/>
        </w:rPr>
        <w:t>A description of your current activity in Reading and how it has benefitted local communities or added value to local services</w:t>
      </w:r>
    </w:p>
    <w:p w14:paraId="7A37E73B" w14:textId="77777777" w:rsidR="00E535F0" w:rsidRPr="00FC611C" w:rsidRDefault="00E535F0" w:rsidP="002D0F5E">
      <w:pPr>
        <w:pStyle w:val="ListParagraph"/>
        <w:numPr>
          <w:ilvl w:val="0"/>
          <w:numId w:val="49"/>
        </w:numPr>
        <w:spacing w:after="0" w:line="240" w:lineRule="auto"/>
        <w:jc w:val="both"/>
        <w:rPr>
          <w:rFonts w:ascii="Arial" w:hAnsi="Arial" w:cs="Arial"/>
          <w:noProof/>
          <w:lang w:eastAsia="en-GB"/>
        </w:rPr>
      </w:pPr>
      <w:r w:rsidRPr="00FC611C">
        <w:rPr>
          <w:rFonts w:ascii="Arial" w:hAnsi="Arial" w:cs="Arial"/>
          <w:noProof/>
          <w:lang w:eastAsia="en-GB"/>
        </w:rPr>
        <w:t>Audited accounts for the last two financial years</w:t>
      </w:r>
    </w:p>
    <w:p w14:paraId="4DAEC974" w14:textId="77777777" w:rsidR="00E535F0" w:rsidRPr="00FC611C" w:rsidRDefault="00E535F0" w:rsidP="002D0F5E">
      <w:pPr>
        <w:pStyle w:val="ListParagraph"/>
        <w:numPr>
          <w:ilvl w:val="0"/>
          <w:numId w:val="49"/>
        </w:numPr>
        <w:spacing w:after="0" w:line="240" w:lineRule="auto"/>
        <w:jc w:val="both"/>
        <w:rPr>
          <w:rFonts w:ascii="Arial" w:hAnsi="Arial" w:cs="Arial"/>
          <w:noProof/>
          <w:lang w:eastAsia="en-GB"/>
        </w:rPr>
      </w:pPr>
      <w:r w:rsidRPr="00FC611C">
        <w:rPr>
          <w:rFonts w:ascii="Arial" w:hAnsi="Arial" w:cs="Arial"/>
          <w:noProof/>
          <w:lang w:eastAsia="en-GB"/>
        </w:rPr>
        <w:t>Evidence of the ongoing viability of your organisation</w:t>
      </w:r>
      <w:r>
        <w:rPr>
          <w:rFonts w:ascii="Arial" w:hAnsi="Arial" w:cs="Arial"/>
          <w:noProof/>
          <w:lang w:eastAsia="en-GB"/>
        </w:rPr>
        <w:t>, including any confirmed funding or alternative sources of income</w:t>
      </w:r>
    </w:p>
    <w:p w14:paraId="45734D45" w14:textId="77777777" w:rsidR="00E535F0" w:rsidRPr="00FC611C" w:rsidRDefault="00E535F0" w:rsidP="002D0F5E">
      <w:pPr>
        <w:pStyle w:val="ListParagraph"/>
        <w:numPr>
          <w:ilvl w:val="0"/>
          <w:numId w:val="49"/>
        </w:numPr>
        <w:spacing w:after="0" w:line="240" w:lineRule="auto"/>
        <w:jc w:val="both"/>
        <w:rPr>
          <w:rFonts w:ascii="Arial" w:hAnsi="Arial" w:cs="Arial"/>
          <w:noProof/>
          <w:lang w:eastAsia="en-GB"/>
        </w:rPr>
      </w:pPr>
      <w:r w:rsidRPr="00FC611C">
        <w:rPr>
          <w:rFonts w:ascii="Arial" w:hAnsi="Arial" w:cs="Arial"/>
          <w:noProof/>
          <w:lang w:eastAsia="en-GB"/>
        </w:rPr>
        <w:t>Evidence of your experience in managing a property</w:t>
      </w:r>
    </w:p>
    <w:p w14:paraId="736819A5" w14:textId="77777777" w:rsidR="00E535F0" w:rsidRPr="00FC611C" w:rsidRDefault="00E535F0" w:rsidP="002D0F5E">
      <w:pPr>
        <w:pStyle w:val="ListParagraph"/>
        <w:numPr>
          <w:ilvl w:val="0"/>
          <w:numId w:val="49"/>
        </w:numPr>
        <w:spacing w:after="0" w:line="240" w:lineRule="auto"/>
        <w:jc w:val="both"/>
        <w:rPr>
          <w:rFonts w:ascii="Arial" w:hAnsi="Arial" w:cs="Arial"/>
          <w:noProof/>
          <w:lang w:eastAsia="en-GB"/>
        </w:rPr>
      </w:pPr>
      <w:r w:rsidRPr="00FC611C">
        <w:rPr>
          <w:rFonts w:ascii="Arial" w:hAnsi="Arial" w:cs="Arial"/>
          <w:noProof/>
          <w:lang w:eastAsia="en-GB"/>
        </w:rPr>
        <w:t>Evidence of your ability to undertake any necessary alterations to the property for it to enable your stated ambitions for it</w:t>
      </w:r>
    </w:p>
    <w:p w14:paraId="7BACB703" w14:textId="77777777" w:rsidR="00E535F0" w:rsidRPr="00FC611C" w:rsidRDefault="00E535F0" w:rsidP="002D0F5E">
      <w:pPr>
        <w:pStyle w:val="ListParagraph"/>
        <w:numPr>
          <w:ilvl w:val="0"/>
          <w:numId w:val="49"/>
        </w:numPr>
        <w:spacing w:after="0" w:line="240" w:lineRule="auto"/>
        <w:jc w:val="both"/>
        <w:rPr>
          <w:rFonts w:ascii="Arial" w:hAnsi="Arial" w:cs="Arial"/>
          <w:noProof/>
          <w:lang w:eastAsia="en-GB"/>
        </w:rPr>
      </w:pPr>
      <w:r w:rsidRPr="00FC611C">
        <w:rPr>
          <w:rFonts w:ascii="Arial" w:hAnsi="Arial" w:cs="Arial"/>
          <w:noProof/>
          <w:lang w:eastAsia="en-GB"/>
        </w:rPr>
        <w:t>Evidence of access to an experienced property manager on an ongoing basis</w:t>
      </w:r>
    </w:p>
    <w:p w14:paraId="2BF5F9D5" w14:textId="77777777" w:rsidR="00E535F0" w:rsidRDefault="00E535F0" w:rsidP="002D0F5E">
      <w:pPr>
        <w:pStyle w:val="ListParagraph"/>
        <w:numPr>
          <w:ilvl w:val="0"/>
          <w:numId w:val="49"/>
        </w:numPr>
        <w:spacing w:after="0" w:line="240" w:lineRule="auto"/>
        <w:jc w:val="both"/>
        <w:rPr>
          <w:rFonts w:ascii="Arial" w:hAnsi="Arial" w:cs="Arial"/>
          <w:noProof/>
          <w:lang w:eastAsia="en-GB"/>
        </w:rPr>
      </w:pPr>
      <w:r w:rsidRPr="00FC611C">
        <w:rPr>
          <w:rFonts w:ascii="Arial" w:hAnsi="Arial" w:cs="Arial"/>
          <w:noProof/>
          <w:lang w:eastAsia="en-GB"/>
        </w:rPr>
        <w:t>Business Plan and budget to support your proposal specifically addressing matters relating to the proposed use and the building condition</w:t>
      </w:r>
    </w:p>
    <w:p w14:paraId="167E3114" w14:textId="77777777" w:rsidR="00E535F0" w:rsidRPr="00FC611C" w:rsidRDefault="00E535F0" w:rsidP="002D0F5E">
      <w:pPr>
        <w:pStyle w:val="ListParagraph"/>
        <w:numPr>
          <w:ilvl w:val="0"/>
          <w:numId w:val="49"/>
        </w:numPr>
        <w:spacing w:after="0" w:line="240" w:lineRule="auto"/>
        <w:jc w:val="both"/>
        <w:rPr>
          <w:rFonts w:ascii="Arial" w:hAnsi="Arial" w:cs="Arial"/>
          <w:noProof/>
          <w:lang w:eastAsia="en-GB"/>
        </w:rPr>
      </w:pPr>
      <w:r>
        <w:rPr>
          <w:rFonts w:ascii="Arial" w:hAnsi="Arial" w:cs="Arial"/>
          <w:noProof/>
          <w:lang w:eastAsia="en-GB"/>
        </w:rPr>
        <w:t>A timetable for implementation of the business plan, including any key dependencies</w:t>
      </w:r>
    </w:p>
    <w:p w14:paraId="022D97CC" w14:textId="77777777" w:rsidR="00E535F0" w:rsidRDefault="00E535F0" w:rsidP="002D0F5E">
      <w:pPr>
        <w:pStyle w:val="ListParagraph"/>
        <w:numPr>
          <w:ilvl w:val="0"/>
          <w:numId w:val="49"/>
        </w:numPr>
        <w:spacing w:after="0" w:line="240" w:lineRule="auto"/>
        <w:jc w:val="both"/>
        <w:rPr>
          <w:rFonts w:ascii="Arial" w:hAnsi="Arial" w:cs="Arial"/>
          <w:noProof/>
          <w:lang w:eastAsia="en-GB"/>
        </w:rPr>
      </w:pPr>
      <w:r w:rsidRPr="00FC611C">
        <w:rPr>
          <w:rFonts w:ascii="Arial" w:hAnsi="Arial" w:cs="Arial"/>
          <w:noProof/>
          <w:lang w:eastAsia="en-GB"/>
        </w:rPr>
        <w:t>Details of the expected quanifiable benefits this property will enable you to deliver</w:t>
      </w:r>
    </w:p>
    <w:p w14:paraId="2A25242F" w14:textId="77777777" w:rsidR="00E535F0" w:rsidRDefault="00E535F0" w:rsidP="002D0F5E">
      <w:pPr>
        <w:pStyle w:val="ListParagraph"/>
        <w:numPr>
          <w:ilvl w:val="0"/>
          <w:numId w:val="49"/>
        </w:numPr>
        <w:spacing w:after="0" w:line="240" w:lineRule="auto"/>
        <w:jc w:val="both"/>
        <w:rPr>
          <w:rFonts w:ascii="Arial" w:hAnsi="Arial" w:cs="Arial"/>
          <w:noProof/>
          <w:lang w:eastAsia="en-GB"/>
        </w:rPr>
      </w:pPr>
      <w:r>
        <w:rPr>
          <w:rFonts w:ascii="Arial" w:hAnsi="Arial" w:cs="Arial"/>
          <w:noProof/>
          <w:lang w:eastAsia="en-GB"/>
        </w:rPr>
        <w:t>Consideration of Subsidy Control Regime implications</w:t>
      </w:r>
    </w:p>
    <w:p w14:paraId="4127D267" w14:textId="77777777" w:rsidR="00E535F0" w:rsidRPr="004E5204" w:rsidRDefault="00E535F0" w:rsidP="00E535F0">
      <w:pPr>
        <w:jc w:val="both"/>
        <w:rPr>
          <w:rFonts w:ascii="Arial" w:hAnsi="Arial" w:cs="Arial"/>
          <w:b/>
          <w:noProof/>
          <w:lang w:eastAsia="en-GB"/>
        </w:rPr>
      </w:pPr>
    </w:p>
    <w:p w14:paraId="2FBF9090" w14:textId="77777777" w:rsidR="00E535F0" w:rsidRPr="004E5204" w:rsidRDefault="00E535F0" w:rsidP="00E535F0">
      <w:pPr>
        <w:jc w:val="both"/>
        <w:rPr>
          <w:rFonts w:ascii="Arial" w:hAnsi="Arial" w:cs="Arial"/>
          <w:b/>
          <w:noProof/>
          <w:lang w:eastAsia="en-GB"/>
        </w:rPr>
      </w:pPr>
      <w:r w:rsidRPr="004E5204">
        <w:rPr>
          <w:rFonts w:ascii="Arial" w:hAnsi="Arial" w:cs="Arial"/>
          <w:b/>
          <w:noProof/>
          <w:lang w:eastAsia="en-GB"/>
        </w:rPr>
        <w:t>L</w:t>
      </w:r>
      <w:r>
        <w:rPr>
          <w:rFonts w:ascii="Arial" w:hAnsi="Arial" w:cs="Arial"/>
          <w:b/>
          <w:noProof/>
          <w:lang w:eastAsia="en-GB"/>
        </w:rPr>
        <w:t>EGAL COSTS</w:t>
      </w:r>
    </w:p>
    <w:p w14:paraId="694E01A1" w14:textId="77777777" w:rsidR="00E535F0" w:rsidRPr="004E5204" w:rsidRDefault="00E535F0" w:rsidP="00E535F0">
      <w:pPr>
        <w:jc w:val="both"/>
        <w:rPr>
          <w:rFonts w:ascii="Arial" w:hAnsi="Arial" w:cs="Arial"/>
          <w:noProof/>
          <w:lang w:eastAsia="en-GB"/>
        </w:rPr>
      </w:pPr>
      <w:r w:rsidRPr="004E5204">
        <w:rPr>
          <w:rFonts w:ascii="Arial" w:hAnsi="Arial" w:cs="Arial"/>
          <w:noProof/>
          <w:lang w:eastAsia="en-GB"/>
        </w:rPr>
        <w:t xml:space="preserve">The purchaser to pay the Council’s reasonable legal costs including any abortive costs should a transaction not complete </w:t>
      </w:r>
    </w:p>
    <w:p w14:paraId="7A9CCC4B" w14:textId="77777777" w:rsidR="00E535F0" w:rsidRPr="004E5204" w:rsidRDefault="00E535F0" w:rsidP="00E535F0">
      <w:pPr>
        <w:jc w:val="both"/>
        <w:rPr>
          <w:rFonts w:ascii="Arial" w:hAnsi="Arial" w:cs="Arial"/>
          <w:noProof/>
          <w:lang w:eastAsia="en-GB"/>
        </w:rPr>
      </w:pPr>
    </w:p>
    <w:p w14:paraId="6C56588C" w14:textId="77777777" w:rsidR="00E535F0" w:rsidRPr="004E5204" w:rsidRDefault="00E535F0" w:rsidP="00E535F0">
      <w:pPr>
        <w:jc w:val="both"/>
        <w:rPr>
          <w:rFonts w:ascii="Arial" w:hAnsi="Arial" w:cs="Arial"/>
          <w:b/>
          <w:noProof/>
          <w:lang w:eastAsia="en-GB"/>
        </w:rPr>
      </w:pPr>
      <w:r w:rsidRPr="004E5204">
        <w:rPr>
          <w:rFonts w:ascii="Arial" w:hAnsi="Arial" w:cs="Arial"/>
          <w:b/>
          <w:noProof/>
          <w:lang w:eastAsia="en-GB"/>
        </w:rPr>
        <w:t>VIEWING AND FURTHER INFORMATION</w:t>
      </w:r>
    </w:p>
    <w:p w14:paraId="478FE413" w14:textId="77777777" w:rsidR="00E535F0" w:rsidRPr="004E5204" w:rsidRDefault="00E535F0" w:rsidP="00E535F0">
      <w:pPr>
        <w:pStyle w:val="ListParagraph"/>
        <w:jc w:val="both"/>
        <w:rPr>
          <w:rFonts w:ascii="Arial" w:hAnsi="Arial" w:cs="Arial"/>
          <w:noProof/>
          <w:lang w:eastAsia="en-GB"/>
        </w:rPr>
      </w:pPr>
    </w:p>
    <w:p w14:paraId="762D986C" w14:textId="77777777" w:rsidR="00E535F0" w:rsidRPr="004E5204" w:rsidRDefault="00E535F0" w:rsidP="002D0F5E">
      <w:pPr>
        <w:pStyle w:val="ListParagraph"/>
        <w:numPr>
          <w:ilvl w:val="0"/>
          <w:numId w:val="41"/>
        </w:numPr>
        <w:spacing w:after="0" w:line="240" w:lineRule="auto"/>
        <w:jc w:val="both"/>
        <w:rPr>
          <w:rFonts w:ascii="Arial" w:hAnsi="Arial" w:cs="Arial"/>
          <w:noProof/>
          <w:lang w:eastAsia="en-GB"/>
        </w:rPr>
      </w:pPr>
      <w:r w:rsidRPr="004E5204">
        <w:rPr>
          <w:rFonts w:ascii="Arial" w:hAnsi="Arial" w:cs="Arial"/>
          <w:b/>
          <w:noProof/>
          <w:lang w:eastAsia="en-GB"/>
        </w:rPr>
        <w:t>Viewings</w:t>
      </w:r>
      <w:r w:rsidRPr="004E5204">
        <w:rPr>
          <w:rFonts w:ascii="Arial" w:hAnsi="Arial" w:cs="Arial"/>
          <w:noProof/>
          <w:lang w:eastAsia="en-GB"/>
        </w:rPr>
        <w:t xml:space="preserve"> - </w:t>
      </w:r>
    </w:p>
    <w:p w14:paraId="4E3D5A2D" w14:textId="2696BBC9" w:rsidR="00E535F0" w:rsidRPr="004E5204" w:rsidRDefault="14012F48" w:rsidP="00E535F0">
      <w:pPr>
        <w:pStyle w:val="ListParagraph"/>
        <w:jc w:val="both"/>
        <w:rPr>
          <w:rFonts w:ascii="Arial" w:hAnsi="Arial" w:cs="Arial"/>
          <w:noProof/>
          <w:lang w:eastAsia="en-GB"/>
        </w:rPr>
      </w:pPr>
      <w:r w:rsidRPr="6A07537D">
        <w:rPr>
          <w:rFonts w:ascii="Arial" w:hAnsi="Arial" w:cs="Arial"/>
          <w:noProof/>
          <w:lang w:eastAsia="en-GB"/>
        </w:rPr>
        <w:t xml:space="preserve">All viewings by block vieiwng appointment </w:t>
      </w:r>
      <w:r w:rsidR="677033D0" w:rsidRPr="6A07537D">
        <w:rPr>
          <w:rFonts w:ascii="Arial" w:hAnsi="Arial" w:cs="Arial"/>
          <w:noProof/>
          <w:lang w:eastAsia="en-GB"/>
        </w:rPr>
        <w:t xml:space="preserve">with the appointed marketing agent </w:t>
      </w:r>
      <w:r w:rsidRPr="6A07537D">
        <w:rPr>
          <w:rFonts w:ascii="Arial" w:hAnsi="Arial" w:cs="Arial"/>
          <w:noProof/>
          <w:lang w:eastAsia="en-GB"/>
        </w:rPr>
        <w:t>only  – details in web link above.</w:t>
      </w:r>
    </w:p>
    <w:p w14:paraId="549B1AFB" w14:textId="77777777" w:rsidR="007A528D" w:rsidRDefault="007A528D" w:rsidP="007A528D">
      <w:pPr>
        <w:pStyle w:val="ListParagraph"/>
        <w:spacing w:after="0" w:line="240" w:lineRule="auto"/>
        <w:ind w:left="502"/>
        <w:jc w:val="both"/>
        <w:rPr>
          <w:rFonts w:ascii="Arial" w:hAnsi="Arial" w:cs="Arial"/>
          <w:b/>
          <w:noProof/>
          <w:lang w:eastAsia="en-GB"/>
        </w:rPr>
      </w:pPr>
    </w:p>
    <w:p w14:paraId="374EFCE8" w14:textId="69253CD1" w:rsidR="00E535F0" w:rsidRPr="004E5204" w:rsidRDefault="00E535F0" w:rsidP="002D0F5E">
      <w:pPr>
        <w:pStyle w:val="ListParagraph"/>
        <w:numPr>
          <w:ilvl w:val="0"/>
          <w:numId w:val="41"/>
        </w:numPr>
        <w:spacing w:after="0" w:line="240" w:lineRule="auto"/>
        <w:jc w:val="both"/>
        <w:rPr>
          <w:rFonts w:ascii="Arial" w:hAnsi="Arial" w:cs="Arial"/>
          <w:b/>
          <w:noProof/>
          <w:lang w:eastAsia="en-GB"/>
        </w:rPr>
      </w:pPr>
      <w:r w:rsidRPr="004E5204">
        <w:rPr>
          <w:rFonts w:ascii="Arial" w:hAnsi="Arial" w:cs="Arial"/>
          <w:b/>
          <w:noProof/>
          <w:lang w:eastAsia="en-GB"/>
        </w:rPr>
        <w:t>For information on the bidding process including an Application to Bid, please contact:</w:t>
      </w:r>
    </w:p>
    <w:p w14:paraId="5E5E77C2" w14:textId="77777777" w:rsidR="007A528D" w:rsidRDefault="007A528D" w:rsidP="00E535F0">
      <w:pPr>
        <w:ind w:left="502"/>
        <w:rPr>
          <w:rFonts w:ascii="Arial" w:hAnsi="Arial" w:cs="Arial"/>
        </w:rPr>
      </w:pPr>
    </w:p>
    <w:p w14:paraId="4C77893A" w14:textId="43DBB293" w:rsidR="00E535F0" w:rsidRPr="004E5204" w:rsidRDefault="00E535F0" w:rsidP="00E535F0">
      <w:pPr>
        <w:ind w:left="502"/>
        <w:rPr>
          <w:rFonts w:ascii="Arial" w:hAnsi="Arial" w:cs="Arial"/>
        </w:rPr>
      </w:pPr>
      <w:r w:rsidRPr="004E5204">
        <w:rPr>
          <w:rFonts w:ascii="Arial" w:hAnsi="Arial" w:cs="Arial"/>
        </w:rPr>
        <w:t>Herjeet Randhawa</w:t>
      </w:r>
      <w:r w:rsidRPr="004E5204">
        <w:rPr>
          <w:rFonts w:ascii="Arial" w:hAnsi="Arial" w:cs="Arial"/>
        </w:rPr>
        <w:br/>
        <w:t>Reading Voluntary Action</w:t>
      </w:r>
      <w:r w:rsidRPr="004E5204">
        <w:rPr>
          <w:rFonts w:ascii="Arial" w:hAnsi="Arial" w:cs="Arial"/>
        </w:rPr>
        <w:br/>
      </w:r>
      <w:r w:rsidRPr="00412FF0">
        <w:rPr>
          <w:rFonts w:ascii="Arial" w:hAnsi="Arial" w:cs="Arial"/>
          <w:i/>
          <w:iCs/>
        </w:rPr>
        <w:t>The Community Place</w:t>
      </w:r>
      <w:r w:rsidRPr="00412FF0">
        <w:rPr>
          <w:rFonts w:ascii="Arial" w:hAnsi="Arial" w:cs="Arial"/>
          <w:i/>
          <w:iCs/>
        </w:rPr>
        <w:br/>
      </w:r>
      <w:proofErr w:type="gramStart"/>
      <w:r w:rsidRPr="00412FF0">
        <w:rPr>
          <w:rFonts w:ascii="Arial" w:hAnsi="Arial" w:cs="Arial"/>
          <w:i/>
          <w:iCs/>
        </w:rPr>
        <w:t>3rd</w:t>
      </w:r>
      <w:proofErr w:type="gramEnd"/>
      <w:r w:rsidRPr="00412FF0">
        <w:rPr>
          <w:rFonts w:ascii="Arial" w:hAnsi="Arial" w:cs="Arial"/>
          <w:i/>
          <w:iCs/>
        </w:rPr>
        <w:t xml:space="preserve"> floor, Reading Central Library</w:t>
      </w:r>
      <w:r w:rsidRPr="00412FF0">
        <w:rPr>
          <w:rFonts w:ascii="Arial" w:hAnsi="Arial" w:cs="Arial"/>
          <w:i/>
          <w:iCs/>
        </w:rPr>
        <w:br/>
        <w:t>Abbey Square</w:t>
      </w:r>
      <w:r w:rsidRPr="00412FF0">
        <w:rPr>
          <w:rFonts w:ascii="Arial" w:hAnsi="Arial" w:cs="Arial"/>
          <w:i/>
          <w:iCs/>
        </w:rPr>
        <w:br/>
        <w:t>Reading</w:t>
      </w:r>
      <w:r w:rsidRPr="00412FF0">
        <w:rPr>
          <w:rFonts w:ascii="Arial" w:hAnsi="Arial" w:cs="Arial"/>
          <w:i/>
          <w:iCs/>
        </w:rPr>
        <w:br/>
        <w:t>RG1 3BQ</w:t>
      </w:r>
      <w:r w:rsidRPr="004E5204">
        <w:rPr>
          <w:rFonts w:ascii="Arial" w:hAnsi="Arial" w:cs="Arial"/>
        </w:rPr>
        <w:br/>
      </w:r>
    </w:p>
    <w:p w14:paraId="20D863FE" w14:textId="77777777" w:rsidR="00E535F0" w:rsidRPr="005257E0" w:rsidRDefault="00E535F0" w:rsidP="00E535F0">
      <w:pPr>
        <w:ind w:left="502"/>
        <w:rPr>
          <w:rFonts w:ascii="Arial" w:hAnsi="Arial" w:cs="Arial"/>
          <w:lang w:val="fr-FR"/>
        </w:rPr>
      </w:pPr>
      <w:r w:rsidRPr="005257E0">
        <w:rPr>
          <w:rFonts w:ascii="Arial" w:hAnsi="Arial" w:cs="Arial"/>
          <w:lang w:val="fr-FR"/>
        </w:rPr>
        <w:t xml:space="preserve">Email: </w:t>
      </w:r>
      <w:hyperlink r:id="rId20" w:history="1">
        <w:r w:rsidRPr="005257E0">
          <w:rPr>
            <w:rStyle w:val="Hyperlink"/>
            <w:rFonts w:ascii="Arial" w:hAnsi="Arial" w:cs="Arial"/>
            <w:lang w:val="fr-FR"/>
          </w:rPr>
          <w:t>herjeet.randhawa@rva.org.uk</w:t>
        </w:r>
      </w:hyperlink>
    </w:p>
    <w:p w14:paraId="2880CCA9" w14:textId="77777777" w:rsidR="00E535F0" w:rsidRPr="004E5204" w:rsidRDefault="00E535F0" w:rsidP="00E535F0">
      <w:pPr>
        <w:ind w:left="502"/>
        <w:rPr>
          <w:rFonts w:ascii="Arial" w:hAnsi="Arial" w:cs="Arial"/>
        </w:rPr>
      </w:pPr>
      <w:r w:rsidRPr="00983B20">
        <w:rPr>
          <w:rFonts w:ascii="Arial" w:hAnsi="Arial" w:cs="Arial"/>
        </w:rPr>
        <w:lastRenderedPageBreak/>
        <w:br/>
      </w:r>
      <w:r w:rsidRPr="004E5204">
        <w:rPr>
          <w:rFonts w:ascii="Arial" w:hAnsi="Arial" w:cs="Arial"/>
        </w:rPr>
        <w:t>Direct line: 0118 9372104</w:t>
      </w:r>
      <w:r w:rsidRPr="004E5204">
        <w:rPr>
          <w:rFonts w:ascii="Arial" w:hAnsi="Arial" w:cs="Arial"/>
        </w:rPr>
        <w:br/>
        <w:t>Switchboard: 0118 9372273</w:t>
      </w:r>
    </w:p>
    <w:p w14:paraId="70382A83" w14:textId="77777777" w:rsidR="00E535F0" w:rsidRDefault="00E535F0" w:rsidP="00E535F0">
      <w:pPr>
        <w:jc w:val="both"/>
        <w:rPr>
          <w:rFonts w:ascii="Arial" w:hAnsi="Arial" w:cs="Arial"/>
          <w:noProof/>
          <w:lang w:eastAsia="en-GB"/>
        </w:rPr>
      </w:pPr>
    </w:p>
    <w:p w14:paraId="35C3C97E" w14:textId="0D1A4B3B" w:rsidR="00E535F0" w:rsidRDefault="000E7765" w:rsidP="000E7765">
      <w:pPr>
        <w:pStyle w:val="paragraph"/>
        <w:spacing w:before="0" w:beforeAutospacing="0" w:after="0" w:afterAutospacing="0"/>
        <w:jc w:val="both"/>
        <w:textAlignment w:val="baseline"/>
        <w:rPr>
          <w:rStyle w:val="normaltextrun"/>
          <w:rFonts w:ascii="Arial" w:hAnsi="Arial" w:cs="Arial"/>
        </w:rPr>
      </w:pPr>
      <w:r w:rsidRPr="00D0595D">
        <w:rPr>
          <w:rFonts w:ascii="Arial" w:hAnsi="Arial" w:cs="Arial"/>
        </w:rPr>
        <w:t>R</w:t>
      </w:r>
      <w:r>
        <w:rPr>
          <w:rFonts w:ascii="Arial" w:hAnsi="Arial" w:cs="Arial"/>
        </w:rPr>
        <w:t xml:space="preserve">eading </w:t>
      </w:r>
      <w:r w:rsidRPr="00D0595D">
        <w:rPr>
          <w:rFonts w:ascii="Arial" w:hAnsi="Arial" w:cs="Arial"/>
        </w:rPr>
        <w:t>V</w:t>
      </w:r>
      <w:r>
        <w:rPr>
          <w:rFonts w:ascii="Arial" w:hAnsi="Arial" w:cs="Arial"/>
        </w:rPr>
        <w:t xml:space="preserve">oluntary </w:t>
      </w:r>
      <w:r w:rsidRPr="00D0595D">
        <w:rPr>
          <w:rFonts w:ascii="Arial" w:hAnsi="Arial" w:cs="Arial"/>
        </w:rPr>
        <w:t>A</w:t>
      </w:r>
      <w:r>
        <w:rPr>
          <w:rFonts w:ascii="Arial" w:hAnsi="Arial" w:cs="Arial"/>
        </w:rPr>
        <w:t>ction</w:t>
      </w:r>
      <w:r w:rsidRPr="00D0595D">
        <w:rPr>
          <w:rFonts w:ascii="Arial" w:hAnsi="Arial" w:cs="Arial"/>
        </w:rPr>
        <w:t xml:space="preserve"> </w:t>
      </w:r>
      <w:r w:rsidR="00E535F0">
        <w:rPr>
          <w:rStyle w:val="normaltextrun"/>
          <w:rFonts w:ascii="Arial" w:hAnsi="Arial" w:cs="Arial"/>
        </w:rPr>
        <w:t xml:space="preserve">can provide advice on completing applications, constructing business plans or otherwise provide advice or support to bidders in completing their bids and submitting their proposal.  Here is the range of advice </w:t>
      </w:r>
      <w:r w:rsidRPr="00D0595D">
        <w:rPr>
          <w:rFonts w:ascii="Arial" w:hAnsi="Arial" w:cs="Arial"/>
        </w:rPr>
        <w:t>R</w:t>
      </w:r>
      <w:r>
        <w:rPr>
          <w:rFonts w:ascii="Arial" w:hAnsi="Arial" w:cs="Arial"/>
        </w:rPr>
        <w:t xml:space="preserve">eading </w:t>
      </w:r>
      <w:r w:rsidRPr="00D0595D">
        <w:rPr>
          <w:rFonts w:ascii="Arial" w:hAnsi="Arial" w:cs="Arial"/>
        </w:rPr>
        <w:t>V</w:t>
      </w:r>
      <w:r>
        <w:rPr>
          <w:rFonts w:ascii="Arial" w:hAnsi="Arial" w:cs="Arial"/>
        </w:rPr>
        <w:t xml:space="preserve">oluntary </w:t>
      </w:r>
      <w:r w:rsidRPr="00D0595D">
        <w:rPr>
          <w:rFonts w:ascii="Arial" w:hAnsi="Arial" w:cs="Arial"/>
        </w:rPr>
        <w:t>A</w:t>
      </w:r>
      <w:r>
        <w:rPr>
          <w:rFonts w:ascii="Arial" w:hAnsi="Arial" w:cs="Arial"/>
        </w:rPr>
        <w:t>ction</w:t>
      </w:r>
      <w:r w:rsidRPr="00D0595D">
        <w:rPr>
          <w:rFonts w:ascii="Arial" w:hAnsi="Arial" w:cs="Arial"/>
        </w:rPr>
        <w:t xml:space="preserve"> </w:t>
      </w:r>
      <w:r w:rsidR="00E535F0">
        <w:rPr>
          <w:rStyle w:val="normaltextrun"/>
          <w:rFonts w:ascii="Arial" w:hAnsi="Arial" w:cs="Arial"/>
        </w:rPr>
        <w:t xml:space="preserve">offer through the Advice Service:  </w:t>
      </w:r>
    </w:p>
    <w:p w14:paraId="3315C1D0" w14:textId="77777777" w:rsidR="00E535F0" w:rsidRDefault="00E535F0" w:rsidP="00E535F0">
      <w:pPr>
        <w:pStyle w:val="paragraph"/>
        <w:spacing w:before="0" w:beforeAutospacing="0" w:after="0" w:afterAutospacing="0"/>
        <w:textAlignment w:val="baseline"/>
        <w:rPr>
          <w:rStyle w:val="normaltextrun"/>
          <w:rFonts w:ascii="Arial" w:hAnsi="Arial" w:cs="Arial"/>
        </w:rPr>
      </w:pPr>
    </w:p>
    <w:p w14:paraId="64B916A3" w14:textId="77777777" w:rsidR="00E535F0" w:rsidRDefault="00E535F0" w:rsidP="00E535F0">
      <w:pPr>
        <w:pStyle w:val="paragraph"/>
        <w:spacing w:before="0" w:beforeAutospacing="0" w:after="0" w:afterAutospacing="0"/>
        <w:textAlignment w:val="baseline"/>
        <w:rPr>
          <w:rStyle w:val="normaltextrun"/>
          <w:rFonts w:ascii="Arial" w:hAnsi="Arial" w:cs="Arial"/>
        </w:rPr>
      </w:pPr>
      <w:hyperlink r:id="rId21" w:history="1">
        <w:r w:rsidRPr="006A5BA7">
          <w:rPr>
            <w:rStyle w:val="Hyperlink"/>
            <w:rFonts w:ascii="Arial" w:hAnsi="Arial" w:cs="Arial"/>
          </w:rPr>
          <w:t>https://rva.org.uk/advice-service/</w:t>
        </w:r>
      </w:hyperlink>
      <w:r>
        <w:rPr>
          <w:rStyle w:val="normaltextrun"/>
          <w:rFonts w:ascii="Arial" w:hAnsi="Arial" w:cs="Arial"/>
        </w:rPr>
        <w:t xml:space="preserve">  </w:t>
      </w:r>
    </w:p>
    <w:p w14:paraId="2BA64F65" w14:textId="77777777" w:rsidR="00E535F0" w:rsidRDefault="00E535F0" w:rsidP="00E535F0">
      <w:pPr>
        <w:pStyle w:val="paragraph"/>
        <w:spacing w:before="0" w:beforeAutospacing="0" w:after="0" w:afterAutospacing="0"/>
        <w:textAlignment w:val="baseline"/>
        <w:rPr>
          <w:rStyle w:val="normaltextrun"/>
          <w:rFonts w:ascii="Arial" w:hAnsi="Arial" w:cs="Arial"/>
        </w:rPr>
      </w:pPr>
    </w:p>
    <w:p w14:paraId="2640A9EA" w14:textId="77777777" w:rsidR="00E535F0" w:rsidRDefault="00E535F0" w:rsidP="00E535F0">
      <w:pPr>
        <w:pStyle w:val="paragraph"/>
        <w:spacing w:before="0" w:beforeAutospacing="0" w:after="0" w:afterAutospacing="0"/>
        <w:textAlignment w:val="baseline"/>
        <w:rPr>
          <w:rFonts w:ascii="Arial" w:hAnsi="Arial" w:cs="Arial"/>
        </w:rPr>
      </w:pPr>
      <w:r>
        <w:rPr>
          <w:rStyle w:val="normaltextrun"/>
          <w:rFonts w:ascii="Arial" w:hAnsi="Arial" w:cs="Arial"/>
        </w:rPr>
        <w:t>This will be in person, over the phone and via email and in line with the range of support indicated above in the link.</w:t>
      </w:r>
      <w:r>
        <w:rPr>
          <w:rStyle w:val="eop"/>
          <w:rFonts w:ascii="Arial" w:hAnsi="Arial" w:cs="Arial"/>
        </w:rPr>
        <w:t> </w:t>
      </w:r>
    </w:p>
    <w:p w14:paraId="19C32FC8" w14:textId="77777777" w:rsidR="00E535F0" w:rsidRDefault="00E535F0" w:rsidP="00E535F0">
      <w:pPr>
        <w:jc w:val="both"/>
        <w:rPr>
          <w:rFonts w:ascii="Arial" w:hAnsi="Arial" w:cs="Arial"/>
          <w:noProof/>
          <w:lang w:eastAsia="en-GB"/>
        </w:rPr>
      </w:pPr>
    </w:p>
    <w:p w14:paraId="700CC0DA" w14:textId="77777777" w:rsidR="00E535F0" w:rsidRDefault="00E535F0" w:rsidP="00E535F0">
      <w:pPr>
        <w:jc w:val="both"/>
        <w:rPr>
          <w:rFonts w:ascii="Arial" w:hAnsi="Arial" w:cs="Arial"/>
          <w:noProof/>
          <w:lang w:eastAsia="en-GB"/>
        </w:rPr>
      </w:pPr>
    </w:p>
    <w:p w14:paraId="3E378FCB" w14:textId="77777777" w:rsidR="00BD5B15" w:rsidRPr="00366E8D" w:rsidRDefault="00BD5B15" w:rsidP="00BD5B15">
      <w:pPr>
        <w:jc w:val="both"/>
        <w:rPr>
          <w:noProof/>
          <w:lang w:eastAsia="en-GB"/>
        </w:rPr>
      </w:pPr>
    </w:p>
    <w:p w14:paraId="749429AC" w14:textId="77777777" w:rsidR="00BD5B15" w:rsidRPr="00366E8D" w:rsidRDefault="00BD5B15" w:rsidP="00BD5B15">
      <w:pPr>
        <w:jc w:val="both"/>
        <w:rPr>
          <w:noProof/>
          <w:lang w:eastAsia="en-GB"/>
        </w:rPr>
      </w:pPr>
    </w:p>
    <w:p w14:paraId="4B7D8F66" w14:textId="77777777" w:rsidR="00BD5B15" w:rsidRDefault="00BD5B15" w:rsidP="002B03C1">
      <w:pPr>
        <w:spacing w:after="0" w:line="240" w:lineRule="auto"/>
        <w:jc w:val="both"/>
        <w:rPr>
          <w:rFonts w:ascii="Arial" w:hAnsi="Arial" w:cs="Arial"/>
          <w:b/>
          <w:bCs/>
          <w:sz w:val="24"/>
          <w:szCs w:val="24"/>
        </w:rPr>
      </w:pPr>
    </w:p>
    <w:p w14:paraId="51B53F54" w14:textId="77777777" w:rsidR="00FB4393" w:rsidRDefault="00FB4393" w:rsidP="00FB4393">
      <w:pPr>
        <w:tabs>
          <w:tab w:val="left" w:pos="0"/>
        </w:tabs>
        <w:spacing w:after="0" w:line="240" w:lineRule="auto"/>
        <w:jc w:val="both"/>
        <w:rPr>
          <w:rFonts w:ascii="Arial" w:hAnsi="Arial" w:cs="Arial"/>
          <w:b/>
          <w:bCs/>
          <w:sz w:val="24"/>
          <w:szCs w:val="24"/>
        </w:rPr>
      </w:pPr>
    </w:p>
    <w:p w14:paraId="34841922" w14:textId="77777777" w:rsidR="00FB4393" w:rsidRDefault="00FB4393" w:rsidP="00FB4393">
      <w:pPr>
        <w:tabs>
          <w:tab w:val="left" w:pos="0"/>
        </w:tabs>
        <w:spacing w:after="0" w:line="240" w:lineRule="auto"/>
        <w:jc w:val="both"/>
        <w:rPr>
          <w:rFonts w:ascii="Arial" w:hAnsi="Arial" w:cs="Arial"/>
          <w:b/>
          <w:bCs/>
          <w:sz w:val="24"/>
          <w:szCs w:val="24"/>
        </w:rPr>
      </w:pPr>
    </w:p>
    <w:p w14:paraId="73CE335C" w14:textId="77777777" w:rsidR="00B91549" w:rsidRDefault="00BD5B15" w:rsidP="003E7ED9">
      <w:pPr>
        <w:autoSpaceDE w:val="0"/>
        <w:autoSpaceDN w:val="0"/>
        <w:adjustRightInd w:val="0"/>
        <w:spacing w:after="0" w:line="240" w:lineRule="auto"/>
        <w:jc w:val="center"/>
        <w:rPr>
          <w:rFonts w:ascii="Trebuchet MS" w:hAnsi="Trebuchet MS" w:cs="Century Gothic,Bold"/>
          <w:b/>
          <w:bCs/>
          <w:sz w:val="40"/>
          <w:szCs w:val="40"/>
        </w:rPr>
      </w:pPr>
      <w:r>
        <w:rPr>
          <w:rFonts w:ascii="Trebuchet MS" w:hAnsi="Trebuchet MS" w:cs="Century Gothic,Bold"/>
          <w:b/>
          <w:bCs/>
          <w:sz w:val="40"/>
          <w:szCs w:val="40"/>
        </w:rPr>
        <w:br w:type="column"/>
      </w:r>
    </w:p>
    <w:p w14:paraId="4353ADB8" w14:textId="35C57960" w:rsidR="003E7ED9" w:rsidRPr="001F21E6" w:rsidRDefault="003E7ED9" w:rsidP="003E7ED9">
      <w:pPr>
        <w:autoSpaceDE w:val="0"/>
        <w:autoSpaceDN w:val="0"/>
        <w:adjustRightInd w:val="0"/>
        <w:spacing w:after="0" w:line="240" w:lineRule="auto"/>
        <w:jc w:val="center"/>
        <w:rPr>
          <w:rFonts w:ascii="Arial" w:hAnsi="Arial" w:cs="Arial"/>
          <w:b/>
          <w:bCs/>
          <w:sz w:val="40"/>
          <w:szCs w:val="40"/>
        </w:rPr>
      </w:pPr>
      <w:r w:rsidRPr="001F21E6">
        <w:rPr>
          <w:rFonts w:ascii="Arial" w:hAnsi="Arial" w:cs="Arial"/>
          <w:b/>
          <w:bCs/>
          <w:sz w:val="40"/>
          <w:szCs w:val="40"/>
        </w:rPr>
        <w:t>Reading Borough Council</w:t>
      </w:r>
    </w:p>
    <w:p w14:paraId="25F5846C" w14:textId="77777777" w:rsidR="003E7ED9" w:rsidRDefault="003E7ED9" w:rsidP="003E7ED9">
      <w:pPr>
        <w:autoSpaceDE w:val="0"/>
        <w:autoSpaceDN w:val="0"/>
        <w:adjustRightInd w:val="0"/>
        <w:spacing w:after="0" w:line="240" w:lineRule="auto"/>
        <w:jc w:val="center"/>
        <w:rPr>
          <w:rFonts w:ascii="Arial" w:hAnsi="Arial" w:cs="Arial"/>
          <w:b/>
          <w:bCs/>
          <w:sz w:val="24"/>
          <w:szCs w:val="24"/>
        </w:rPr>
      </w:pPr>
    </w:p>
    <w:p w14:paraId="27F3E15D" w14:textId="77777777" w:rsidR="00B91549" w:rsidRDefault="00B91549" w:rsidP="003E7ED9">
      <w:pPr>
        <w:autoSpaceDE w:val="0"/>
        <w:autoSpaceDN w:val="0"/>
        <w:adjustRightInd w:val="0"/>
        <w:spacing w:after="0" w:line="240" w:lineRule="auto"/>
        <w:jc w:val="center"/>
        <w:rPr>
          <w:rFonts w:ascii="Arial" w:hAnsi="Arial" w:cs="Arial"/>
          <w:b/>
          <w:bCs/>
          <w:sz w:val="24"/>
          <w:szCs w:val="24"/>
        </w:rPr>
      </w:pPr>
    </w:p>
    <w:p w14:paraId="32C8396D" w14:textId="77777777" w:rsidR="00B91549" w:rsidRPr="001F21E6" w:rsidRDefault="00B91549" w:rsidP="003E7ED9">
      <w:pPr>
        <w:autoSpaceDE w:val="0"/>
        <w:autoSpaceDN w:val="0"/>
        <w:adjustRightInd w:val="0"/>
        <w:spacing w:after="0" w:line="240" w:lineRule="auto"/>
        <w:jc w:val="center"/>
        <w:rPr>
          <w:rFonts w:ascii="Arial" w:hAnsi="Arial" w:cs="Arial"/>
          <w:b/>
          <w:bCs/>
          <w:sz w:val="24"/>
          <w:szCs w:val="24"/>
        </w:rPr>
      </w:pPr>
    </w:p>
    <w:p w14:paraId="56E5F5CE" w14:textId="00D2AA22" w:rsidR="003E7ED9" w:rsidRPr="001F21E6" w:rsidRDefault="4989250B" w:rsidP="003E7ED9">
      <w:pPr>
        <w:autoSpaceDE w:val="0"/>
        <w:autoSpaceDN w:val="0"/>
        <w:adjustRightInd w:val="0"/>
        <w:spacing w:after="0" w:line="240" w:lineRule="auto"/>
        <w:jc w:val="center"/>
        <w:rPr>
          <w:rFonts w:ascii="Arial" w:hAnsi="Arial" w:cs="Arial"/>
          <w:b/>
          <w:bCs/>
          <w:sz w:val="40"/>
          <w:szCs w:val="40"/>
        </w:rPr>
      </w:pPr>
      <w:r w:rsidRPr="6A07537D">
        <w:rPr>
          <w:rFonts w:ascii="Arial" w:hAnsi="Arial" w:cs="Arial"/>
          <w:b/>
          <w:bCs/>
          <w:sz w:val="40"/>
          <w:szCs w:val="40"/>
        </w:rPr>
        <w:t xml:space="preserve"> DISPOSAL</w:t>
      </w:r>
    </w:p>
    <w:p w14:paraId="4F13C01E" w14:textId="77777777" w:rsidR="003E7ED9" w:rsidRPr="001F21E6" w:rsidRDefault="003E7ED9" w:rsidP="003E7ED9">
      <w:pPr>
        <w:autoSpaceDE w:val="0"/>
        <w:autoSpaceDN w:val="0"/>
        <w:adjustRightInd w:val="0"/>
        <w:spacing w:after="0" w:line="240" w:lineRule="auto"/>
        <w:jc w:val="center"/>
        <w:rPr>
          <w:rFonts w:ascii="Arial" w:hAnsi="Arial" w:cs="Arial"/>
          <w:b/>
          <w:bCs/>
          <w:color w:val="7030A0"/>
          <w:sz w:val="40"/>
          <w:szCs w:val="40"/>
        </w:rPr>
      </w:pPr>
    </w:p>
    <w:p w14:paraId="43BE2866" w14:textId="77777777" w:rsidR="003E7ED9" w:rsidRPr="001F21E6" w:rsidRDefault="003E7ED9" w:rsidP="003E7ED9">
      <w:pPr>
        <w:autoSpaceDE w:val="0"/>
        <w:autoSpaceDN w:val="0"/>
        <w:adjustRightInd w:val="0"/>
        <w:spacing w:after="0" w:line="240" w:lineRule="auto"/>
        <w:jc w:val="center"/>
        <w:rPr>
          <w:rFonts w:ascii="Arial" w:hAnsi="Arial" w:cs="Arial"/>
          <w:b/>
          <w:bCs/>
          <w:color w:val="7030A0"/>
          <w:sz w:val="40"/>
          <w:szCs w:val="40"/>
        </w:rPr>
      </w:pPr>
    </w:p>
    <w:p w14:paraId="7120A14D" w14:textId="1A291BE8" w:rsidR="003E7ED9" w:rsidRPr="001F21E6" w:rsidRDefault="003E7ED9" w:rsidP="003E7ED9">
      <w:pPr>
        <w:autoSpaceDE w:val="0"/>
        <w:autoSpaceDN w:val="0"/>
        <w:adjustRightInd w:val="0"/>
        <w:spacing w:after="0" w:line="240" w:lineRule="auto"/>
        <w:jc w:val="center"/>
        <w:rPr>
          <w:rFonts w:ascii="Arial" w:hAnsi="Arial" w:cs="Arial"/>
          <w:b/>
          <w:bCs/>
          <w:color w:val="C00000"/>
          <w:sz w:val="40"/>
          <w:szCs w:val="40"/>
          <w:u w:val="single"/>
        </w:rPr>
      </w:pPr>
      <w:r w:rsidRPr="001F21E6">
        <w:rPr>
          <w:rFonts w:ascii="Arial" w:hAnsi="Arial" w:cs="Arial"/>
          <w:b/>
          <w:bCs/>
          <w:color w:val="C00000"/>
          <w:sz w:val="40"/>
          <w:szCs w:val="40"/>
          <w:u w:val="single"/>
        </w:rPr>
        <w:t xml:space="preserve"> (</w:t>
      </w:r>
      <w:r w:rsidRPr="001F21E6">
        <w:rPr>
          <w:rFonts w:ascii="Arial" w:hAnsi="Arial" w:cs="Arial"/>
          <w:b/>
          <w:bCs/>
          <w:i/>
          <w:iCs/>
          <w:color w:val="C00000"/>
          <w:sz w:val="40"/>
          <w:szCs w:val="40"/>
          <w:u w:val="single"/>
        </w:rPr>
        <w:t>INSERT PROPERTY A</w:t>
      </w:r>
      <w:r w:rsidR="00212922">
        <w:rPr>
          <w:rFonts w:ascii="Arial" w:hAnsi="Arial" w:cs="Arial"/>
          <w:b/>
          <w:bCs/>
          <w:i/>
          <w:iCs/>
          <w:color w:val="C00000"/>
          <w:sz w:val="40"/>
          <w:szCs w:val="40"/>
          <w:u w:val="single"/>
        </w:rPr>
        <w:t>D</w:t>
      </w:r>
      <w:r w:rsidRPr="001F21E6">
        <w:rPr>
          <w:rFonts w:ascii="Arial" w:hAnsi="Arial" w:cs="Arial"/>
          <w:b/>
          <w:bCs/>
          <w:i/>
          <w:iCs/>
          <w:color w:val="C00000"/>
          <w:sz w:val="40"/>
          <w:szCs w:val="40"/>
          <w:u w:val="single"/>
        </w:rPr>
        <w:t>DRESS</w:t>
      </w:r>
      <w:r w:rsidRPr="001F21E6">
        <w:rPr>
          <w:rFonts w:ascii="Arial" w:hAnsi="Arial" w:cs="Arial"/>
          <w:b/>
          <w:bCs/>
          <w:color w:val="C00000"/>
          <w:sz w:val="40"/>
          <w:szCs w:val="40"/>
          <w:u w:val="single"/>
        </w:rPr>
        <w:t>)</w:t>
      </w:r>
    </w:p>
    <w:p w14:paraId="0BD8F56C" w14:textId="77777777" w:rsidR="003E7ED9" w:rsidRPr="001F21E6" w:rsidRDefault="003E7ED9" w:rsidP="003E7ED9">
      <w:pPr>
        <w:autoSpaceDE w:val="0"/>
        <w:autoSpaceDN w:val="0"/>
        <w:adjustRightInd w:val="0"/>
        <w:spacing w:after="0" w:line="240" w:lineRule="auto"/>
        <w:jc w:val="center"/>
        <w:rPr>
          <w:rFonts w:ascii="Arial" w:hAnsi="Arial" w:cs="Arial"/>
          <w:b/>
          <w:bCs/>
          <w:sz w:val="40"/>
          <w:szCs w:val="40"/>
        </w:rPr>
      </w:pPr>
    </w:p>
    <w:p w14:paraId="1D4BD9D2" w14:textId="77777777" w:rsidR="003E7ED9" w:rsidRDefault="003E7ED9" w:rsidP="003E7ED9">
      <w:pPr>
        <w:autoSpaceDE w:val="0"/>
        <w:autoSpaceDN w:val="0"/>
        <w:adjustRightInd w:val="0"/>
        <w:spacing w:after="0" w:line="240" w:lineRule="auto"/>
        <w:jc w:val="center"/>
        <w:rPr>
          <w:rFonts w:ascii="Arial" w:hAnsi="Arial" w:cs="Arial"/>
          <w:b/>
          <w:bCs/>
          <w:sz w:val="40"/>
          <w:szCs w:val="40"/>
        </w:rPr>
      </w:pPr>
    </w:p>
    <w:p w14:paraId="01F01FDD" w14:textId="77777777" w:rsidR="003E7ED9" w:rsidRPr="001F21E6" w:rsidRDefault="003E7ED9" w:rsidP="003E7ED9">
      <w:pPr>
        <w:autoSpaceDE w:val="0"/>
        <w:autoSpaceDN w:val="0"/>
        <w:adjustRightInd w:val="0"/>
        <w:spacing w:after="0" w:line="240" w:lineRule="auto"/>
        <w:jc w:val="center"/>
        <w:rPr>
          <w:rFonts w:ascii="Arial" w:hAnsi="Arial" w:cs="Arial"/>
          <w:b/>
          <w:bCs/>
          <w:sz w:val="40"/>
          <w:szCs w:val="40"/>
        </w:rPr>
      </w:pPr>
      <w:r w:rsidRPr="001F21E6">
        <w:rPr>
          <w:rFonts w:ascii="Arial" w:hAnsi="Arial" w:cs="Arial"/>
          <w:b/>
          <w:bCs/>
          <w:sz w:val="40"/>
          <w:szCs w:val="40"/>
        </w:rPr>
        <w:t>BIDDING OPPORTUNITY</w:t>
      </w:r>
    </w:p>
    <w:p w14:paraId="74031B34" w14:textId="77777777" w:rsidR="003E7ED9" w:rsidRPr="001F21E6" w:rsidRDefault="003E7ED9" w:rsidP="003E7ED9">
      <w:pPr>
        <w:autoSpaceDE w:val="0"/>
        <w:autoSpaceDN w:val="0"/>
        <w:adjustRightInd w:val="0"/>
        <w:spacing w:after="0" w:line="240" w:lineRule="auto"/>
        <w:jc w:val="center"/>
        <w:rPr>
          <w:rFonts w:ascii="Arial" w:hAnsi="Arial" w:cs="Arial"/>
          <w:b/>
          <w:bCs/>
          <w:sz w:val="40"/>
          <w:szCs w:val="40"/>
        </w:rPr>
      </w:pPr>
    </w:p>
    <w:p w14:paraId="36378365" w14:textId="77777777" w:rsidR="003E7ED9" w:rsidRPr="001F21E6" w:rsidRDefault="003E7ED9" w:rsidP="003E7ED9">
      <w:pPr>
        <w:autoSpaceDE w:val="0"/>
        <w:autoSpaceDN w:val="0"/>
        <w:adjustRightInd w:val="0"/>
        <w:spacing w:after="0" w:line="240" w:lineRule="auto"/>
        <w:jc w:val="center"/>
        <w:rPr>
          <w:rFonts w:ascii="Arial" w:hAnsi="Arial" w:cs="Arial"/>
          <w:b/>
          <w:bCs/>
          <w:sz w:val="40"/>
          <w:szCs w:val="40"/>
        </w:rPr>
      </w:pPr>
      <w:r w:rsidRPr="001F21E6">
        <w:rPr>
          <w:rFonts w:ascii="Arial" w:hAnsi="Arial" w:cs="Arial"/>
          <w:b/>
          <w:bCs/>
          <w:sz w:val="40"/>
          <w:szCs w:val="40"/>
        </w:rPr>
        <w:t xml:space="preserve">In accordance with </w:t>
      </w:r>
      <w:r>
        <w:rPr>
          <w:rFonts w:ascii="Arial" w:hAnsi="Arial" w:cs="Arial"/>
          <w:b/>
          <w:bCs/>
          <w:sz w:val="40"/>
          <w:szCs w:val="40"/>
        </w:rPr>
        <w:t xml:space="preserve">Asset Disposal </w:t>
      </w:r>
      <w:r w:rsidRPr="001F21E6">
        <w:rPr>
          <w:rFonts w:ascii="Arial" w:hAnsi="Arial" w:cs="Arial"/>
          <w:b/>
          <w:bCs/>
          <w:sz w:val="40"/>
          <w:szCs w:val="40"/>
        </w:rPr>
        <w:t>Policy</w:t>
      </w:r>
    </w:p>
    <w:p w14:paraId="0AB87AA8" w14:textId="77777777" w:rsidR="003E7ED9" w:rsidRPr="001F21E6" w:rsidRDefault="003E7ED9" w:rsidP="003E7ED9">
      <w:pPr>
        <w:autoSpaceDE w:val="0"/>
        <w:autoSpaceDN w:val="0"/>
        <w:adjustRightInd w:val="0"/>
        <w:spacing w:after="0" w:line="240" w:lineRule="auto"/>
        <w:rPr>
          <w:rFonts w:ascii="Arial" w:hAnsi="Arial" w:cs="Arial"/>
          <w:b/>
          <w:bCs/>
          <w:color w:val="7030A0"/>
          <w:sz w:val="40"/>
          <w:szCs w:val="40"/>
        </w:rPr>
      </w:pPr>
    </w:p>
    <w:p w14:paraId="62464503" w14:textId="77777777" w:rsidR="003E7ED9" w:rsidRPr="001F21E6" w:rsidRDefault="003E7ED9" w:rsidP="003E7ED9">
      <w:pPr>
        <w:autoSpaceDE w:val="0"/>
        <w:autoSpaceDN w:val="0"/>
        <w:adjustRightInd w:val="0"/>
        <w:spacing w:after="0" w:line="240" w:lineRule="auto"/>
        <w:rPr>
          <w:rFonts w:ascii="Arial" w:hAnsi="Arial" w:cs="Arial"/>
          <w:b/>
          <w:bCs/>
          <w:color w:val="7030A0"/>
          <w:sz w:val="40"/>
          <w:szCs w:val="40"/>
        </w:rPr>
      </w:pPr>
    </w:p>
    <w:p w14:paraId="3CD276F5" w14:textId="77777777" w:rsidR="003E7ED9" w:rsidRPr="00B5750A" w:rsidRDefault="003E7ED9" w:rsidP="003E7ED9">
      <w:pPr>
        <w:autoSpaceDE w:val="0"/>
        <w:autoSpaceDN w:val="0"/>
        <w:adjustRightInd w:val="0"/>
        <w:spacing w:after="0" w:line="240" w:lineRule="auto"/>
        <w:jc w:val="center"/>
        <w:rPr>
          <w:rFonts w:ascii="Arial" w:hAnsi="Arial" w:cs="Arial"/>
          <w:b/>
          <w:bCs/>
          <w:sz w:val="32"/>
          <w:szCs w:val="32"/>
          <w:u w:val="single"/>
        </w:rPr>
      </w:pPr>
      <w:r w:rsidRPr="00B5750A">
        <w:rPr>
          <w:rFonts w:ascii="Arial" w:hAnsi="Arial" w:cs="Arial"/>
          <w:b/>
          <w:bCs/>
          <w:sz w:val="32"/>
          <w:szCs w:val="32"/>
          <w:u w:val="single"/>
        </w:rPr>
        <w:t>Opens  (</w:t>
      </w:r>
      <w:r w:rsidRPr="00B5750A">
        <w:rPr>
          <w:rFonts w:ascii="Arial" w:hAnsi="Arial" w:cs="Arial"/>
          <w:b/>
          <w:bCs/>
          <w:i/>
          <w:iCs/>
          <w:sz w:val="32"/>
          <w:szCs w:val="32"/>
          <w:u w:val="single"/>
        </w:rPr>
        <w:t>Insert Date</w:t>
      </w:r>
      <w:r w:rsidRPr="00B5750A">
        <w:rPr>
          <w:rFonts w:ascii="Arial" w:hAnsi="Arial" w:cs="Arial"/>
          <w:b/>
          <w:bCs/>
          <w:sz w:val="32"/>
          <w:szCs w:val="32"/>
          <w:u w:val="single"/>
        </w:rPr>
        <w:t>)</w:t>
      </w:r>
    </w:p>
    <w:p w14:paraId="712A59EF" w14:textId="77777777" w:rsidR="003E7ED9" w:rsidRPr="00B5750A" w:rsidRDefault="003E7ED9" w:rsidP="003E7ED9">
      <w:pPr>
        <w:autoSpaceDE w:val="0"/>
        <w:autoSpaceDN w:val="0"/>
        <w:adjustRightInd w:val="0"/>
        <w:spacing w:after="0" w:line="240" w:lineRule="auto"/>
        <w:rPr>
          <w:rFonts w:ascii="Arial" w:hAnsi="Arial" w:cs="Arial"/>
          <w:b/>
          <w:bCs/>
          <w:sz w:val="32"/>
          <w:szCs w:val="32"/>
        </w:rPr>
      </w:pPr>
    </w:p>
    <w:p w14:paraId="00C92A3A" w14:textId="77777777" w:rsidR="003E7ED9" w:rsidRPr="00B5750A" w:rsidRDefault="003E7ED9" w:rsidP="003E7ED9">
      <w:pPr>
        <w:autoSpaceDE w:val="0"/>
        <w:autoSpaceDN w:val="0"/>
        <w:adjustRightInd w:val="0"/>
        <w:spacing w:after="0" w:line="240" w:lineRule="auto"/>
        <w:jc w:val="center"/>
        <w:rPr>
          <w:rFonts w:ascii="Arial" w:hAnsi="Arial" w:cs="Arial"/>
          <w:b/>
          <w:bCs/>
          <w:sz w:val="32"/>
          <w:szCs w:val="32"/>
          <w:u w:val="single"/>
        </w:rPr>
      </w:pPr>
      <w:r w:rsidRPr="00B5750A">
        <w:rPr>
          <w:rFonts w:ascii="Arial" w:hAnsi="Arial" w:cs="Arial"/>
          <w:b/>
          <w:bCs/>
          <w:sz w:val="32"/>
          <w:szCs w:val="32"/>
          <w:u w:val="single"/>
        </w:rPr>
        <w:t>Deadline:  NOON (</w:t>
      </w:r>
      <w:r w:rsidRPr="00B5750A">
        <w:rPr>
          <w:rFonts w:ascii="Arial" w:hAnsi="Arial" w:cs="Arial"/>
          <w:b/>
          <w:bCs/>
          <w:i/>
          <w:iCs/>
          <w:sz w:val="32"/>
          <w:szCs w:val="32"/>
          <w:u w:val="single"/>
        </w:rPr>
        <w:t>Insert Date</w:t>
      </w:r>
      <w:r w:rsidRPr="00B5750A">
        <w:rPr>
          <w:rFonts w:ascii="Arial" w:hAnsi="Arial" w:cs="Arial"/>
          <w:b/>
          <w:bCs/>
          <w:sz w:val="32"/>
          <w:szCs w:val="32"/>
          <w:u w:val="single"/>
        </w:rPr>
        <w:t xml:space="preserve">) </w:t>
      </w:r>
    </w:p>
    <w:p w14:paraId="4065A50C" w14:textId="77777777" w:rsidR="003E7ED9" w:rsidRPr="001F21E6" w:rsidRDefault="003E7ED9" w:rsidP="003E7ED9">
      <w:pPr>
        <w:autoSpaceDE w:val="0"/>
        <w:autoSpaceDN w:val="0"/>
        <w:adjustRightInd w:val="0"/>
        <w:spacing w:after="0" w:line="240" w:lineRule="auto"/>
        <w:rPr>
          <w:rFonts w:ascii="Arial" w:hAnsi="Arial" w:cs="Arial"/>
          <w:b/>
          <w:bCs/>
          <w:color w:val="008181"/>
          <w:sz w:val="40"/>
          <w:szCs w:val="40"/>
        </w:rPr>
      </w:pPr>
    </w:p>
    <w:p w14:paraId="16799D1F" w14:textId="77777777" w:rsidR="003E7ED9" w:rsidRPr="001F21E6" w:rsidRDefault="003E7ED9" w:rsidP="003E7ED9">
      <w:pPr>
        <w:autoSpaceDE w:val="0"/>
        <w:autoSpaceDN w:val="0"/>
        <w:adjustRightInd w:val="0"/>
        <w:spacing w:after="0" w:line="240" w:lineRule="auto"/>
        <w:rPr>
          <w:rFonts w:ascii="Arial" w:hAnsi="Arial" w:cs="Arial"/>
          <w:b/>
          <w:bCs/>
          <w:color w:val="7030A0"/>
          <w:sz w:val="40"/>
          <w:szCs w:val="40"/>
        </w:rPr>
      </w:pPr>
    </w:p>
    <w:p w14:paraId="528D7272" w14:textId="77777777" w:rsidR="003E7ED9" w:rsidRPr="001F21E6" w:rsidRDefault="003E7ED9" w:rsidP="003E7ED9">
      <w:pPr>
        <w:autoSpaceDE w:val="0"/>
        <w:autoSpaceDN w:val="0"/>
        <w:adjustRightInd w:val="0"/>
        <w:spacing w:after="0" w:line="240" w:lineRule="auto"/>
        <w:rPr>
          <w:rFonts w:ascii="Arial" w:hAnsi="Arial" w:cs="Arial"/>
          <w:b/>
          <w:bCs/>
          <w:color w:val="008181"/>
          <w:sz w:val="24"/>
          <w:szCs w:val="24"/>
        </w:rPr>
      </w:pPr>
    </w:p>
    <w:p w14:paraId="176C647F" w14:textId="77777777" w:rsidR="003E7ED9" w:rsidRPr="001F21E6" w:rsidRDefault="003E7ED9" w:rsidP="003E7ED9">
      <w:pPr>
        <w:autoSpaceDE w:val="0"/>
        <w:autoSpaceDN w:val="0"/>
        <w:adjustRightInd w:val="0"/>
        <w:spacing w:after="0" w:line="240" w:lineRule="auto"/>
        <w:rPr>
          <w:rFonts w:ascii="Arial" w:hAnsi="Arial" w:cs="Arial"/>
          <w:b/>
          <w:bCs/>
          <w:color w:val="008181"/>
          <w:sz w:val="24"/>
          <w:szCs w:val="24"/>
        </w:rPr>
      </w:pPr>
    </w:p>
    <w:p w14:paraId="345810E3" w14:textId="77777777" w:rsidR="003E7ED9" w:rsidRPr="001F21E6" w:rsidRDefault="003E7ED9" w:rsidP="003E7ED9">
      <w:pPr>
        <w:autoSpaceDE w:val="0"/>
        <w:autoSpaceDN w:val="0"/>
        <w:adjustRightInd w:val="0"/>
        <w:spacing w:after="0" w:line="240" w:lineRule="auto"/>
        <w:rPr>
          <w:rFonts w:ascii="Arial" w:hAnsi="Arial" w:cs="Arial"/>
          <w:b/>
          <w:bCs/>
          <w:color w:val="008181"/>
          <w:sz w:val="24"/>
          <w:szCs w:val="24"/>
        </w:rPr>
      </w:pPr>
    </w:p>
    <w:p w14:paraId="318CA982" w14:textId="77777777" w:rsidR="003E7ED9" w:rsidRPr="001F21E6" w:rsidRDefault="003E7ED9" w:rsidP="003E7ED9">
      <w:pPr>
        <w:autoSpaceDE w:val="0"/>
        <w:autoSpaceDN w:val="0"/>
        <w:adjustRightInd w:val="0"/>
        <w:spacing w:after="0" w:line="240" w:lineRule="auto"/>
        <w:rPr>
          <w:rFonts w:ascii="Arial" w:hAnsi="Arial" w:cs="Arial"/>
          <w:b/>
          <w:bCs/>
          <w:sz w:val="20"/>
          <w:szCs w:val="20"/>
        </w:rPr>
      </w:pPr>
      <w:r w:rsidRPr="001F21E6">
        <w:rPr>
          <w:rFonts w:ascii="Arial" w:hAnsi="Arial" w:cs="Arial"/>
          <w:b/>
          <w:bCs/>
          <w:sz w:val="20"/>
          <w:szCs w:val="20"/>
        </w:rPr>
        <w:t>Return to:</w:t>
      </w:r>
    </w:p>
    <w:p w14:paraId="1A90851E" w14:textId="5CC7B19E" w:rsidR="003E7ED9" w:rsidRPr="001F21E6" w:rsidRDefault="00637993" w:rsidP="003E7ED9">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Social Inclusion &amp; VCS Partnerships Manager</w:t>
      </w:r>
    </w:p>
    <w:p w14:paraId="354F8639" w14:textId="77777777" w:rsidR="003E7ED9" w:rsidRPr="001F21E6" w:rsidRDefault="003E7ED9" w:rsidP="003E7ED9">
      <w:pPr>
        <w:autoSpaceDE w:val="0"/>
        <w:autoSpaceDN w:val="0"/>
        <w:adjustRightInd w:val="0"/>
        <w:spacing w:after="0" w:line="240" w:lineRule="auto"/>
        <w:rPr>
          <w:rFonts w:ascii="Arial" w:hAnsi="Arial" w:cs="Arial"/>
          <w:b/>
          <w:bCs/>
          <w:sz w:val="20"/>
          <w:szCs w:val="20"/>
        </w:rPr>
      </w:pPr>
      <w:r w:rsidRPr="001F21E6">
        <w:rPr>
          <w:rFonts w:ascii="Arial" w:hAnsi="Arial" w:cs="Arial"/>
          <w:b/>
          <w:bCs/>
          <w:sz w:val="20"/>
          <w:szCs w:val="20"/>
        </w:rPr>
        <w:t xml:space="preserve">Reading Borough Council </w:t>
      </w:r>
    </w:p>
    <w:p w14:paraId="46DD06A2" w14:textId="77777777" w:rsidR="003E7ED9" w:rsidRPr="001F21E6" w:rsidRDefault="003E7ED9" w:rsidP="003E7ED9">
      <w:pPr>
        <w:autoSpaceDE w:val="0"/>
        <w:autoSpaceDN w:val="0"/>
        <w:adjustRightInd w:val="0"/>
        <w:spacing w:after="0" w:line="240" w:lineRule="auto"/>
        <w:rPr>
          <w:rFonts w:ascii="Arial" w:hAnsi="Arial" w:cs="Arial"/>
          <w:b/>
          <w:bCs/>
          <w:sz w:val="20"/>
          <w:szCs w:val="20"/>
        </w:rPr>
      </w:pPr>
      <w:r w:rsidRPr="001F21E6">
        <w:rPr>
          <w:rFonts w:ascii="Arial" w:hAnsi="Arial" w:cs="Arial"/>
          <w:b/>
          <w:bCs/>
          <w:sz w:val="20"/>
          <w:szCs w:val="20"/>
        </w:rPr>
        <w:t>Civic Offices</w:t>
      </w:r>
    </w:p>
    <w:p w14:paraId="28544B19" w14:textId="77777777" w:rsidR="003E7ED9" w:rsidRPr="001F21E6" w:rsidRDefault="003E7ED9" w:rsidP="003E7ED9">
      <w:pPr>
        <w:autoSpaceDE w:val="0"/>
        <w:autoSpaceDN w:val="0"/>
        <w:adjustRightInd w:val="0"/>
        <w:spacing w:after="0" w:line="240" w:lineRule="auto"/>
        <w:rPr>
          <w:rFonts w:ascii="Arial" w:hAnsi="Arial" w:cs="Arial"/>
          <w:b/>
          <w:bCs/>
          <w:sz w:val="20"/>
          <w:szCs w:val="20"/>
        </w:rPr>
      </w:pPr>
      <w:r w:rsidRPr="001F21E6">
        <w:rPr>
          <w:rFonts w:ascii="Arial" w:hAnsi="Arial" w:cs="Arial"/>
          <w:b/>
          <w:bCs/>
          <w:sz w:val="20"/>
          <w:szCs w:val="20"/>
        </w:rPr>
        <w:t>Bridge Street</w:t>
      </w:r>
    </w:p>
    <w:p w14:paraId="44D1B42E" w14:textId="77777777" w:rsidR="003E7ED9" w:rsidRPr="001F21E6" w:rsidRDefault="003E7ED9" w:rsidP="003E7ED9">
      <w:pPr>
        <w:autoSpaceDE w:val="0"/>
        <w:autoSpaceDN w:val="0"/>
        <w:adjustRightInd w:val="0"/>
        <w:spacing w:after="0" w:line="240" w:lineRule="auto"/>
        <w:rPr>
          <w:rFonts w:ascii="Arial" w:hAnsi="Arial" w:cs="Arial"/>
          <w:b/>
          <w:bCs/>
          <w:sz w:val="20"/>
          <w:szCs w:val="20"/>
        </w:rPr>
      </w:pPr>
      <w:r w:rsidRPr="001F21E6">
        <w:rPr>
          <w:rFonts w:ascii="Arial" w:hAnsi="Arial" w:cs="Arial"/>
          <w:b/>
          <w:bCs/>
          <w:sz w:val="20"/>
          <w:szCs w:val="20"/>
        </w:rPr>
        <w:t>Reading RG1 2LU</w:t>
      </w:r>
      <w:r w:rsidRPr="001F21E6">
        <w:rPr>
          <w:rFonts w:ascii="Arial" w:hAnsi="Arial" w:cs="Arial"/>
          <w:noProof/>
          <w:color w:val="FF0000"/>
          <w:sz w:val="20"/>
          <w:szCs w:val="20"/>
          <w:lang w:eastAsia="en-GB"/>
        </w:rPr>
        <w:drawing>
          <wp:anchor distT="0" distB="0" distL="114300" distR="114300" simplePos="0" relativeHeight="251658241" behindDoc="0" locked="0" layoutInCell="1" allowOverlap="1" wp14:anchorId="709C43E8" wp14:editId="35E61C02">
            <wp:simplePos x="0" y="0"/>
            <wp:positionH relativeFrom="column">
              <wp:posOffset>3367405</wp:posOffset>
            </wp:positionH>
            <wp:positionV relativeFrom="paragraph">
              <wp:posOffset>90170</wp:posOffset>
            </wp:positionV>
            <wp:extent cx="2729865" cy="1132840"/>
            <wp:effectExtent l="0" t="0" r="0" b="0"/>
            <wp:wrapNone/>
            <wp:docPr id="1" name="Picture 1" descr="Black_RB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_RBC_Log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29865" cy="1132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FA2818" w14:textId="77777777" w:rsidR="003E7ED9" w:rsidRDefault="003E7ED9" w:rsidP="003E7ED9">
      <w:pPr>
        <w:autoSpaceDE w:val="0"/>
        <w:autoSpaceDN w:val="0"/>
        <w:adjustRightInd w:val="0"/>
        <w:spacing w:after="0" w:line="240" w:lineRule="auto"/>
        <w:rPr>
          <w:rFonts w:ascii="Arial" w:hAnsi="Arial" w:cs="Arial"/>
          <w:b/>
          <w:bCs/>
          <w:color w:val="632E62" w:themeColor="text2"/>
          <w:sz w:val="20"/>
          <w:szCs w:val="20"/>
        </w:rPr>
      </w:pPr>
      <w:hyperlink r:id="rId23" w:history="1">
        <w:r w:rsidRPr="004B2998">
          <w:rPr>
            <w:rStyle w:val="Hyperlink"/>
            <w:rFonts w:ascii="Arial" w:hAnsi="Arial" w:cs="Arial"/>
            <w:b/>
            <w:bCs/>
            <w:sz w:val="20"/>
            <w:szCs w:val="20"/>
          </w:rPr>
          <w:t>mark.redfearn@reading.gov.uk</w:t>
        </w:r>
      </w:hyperlink>
    </w:p>
    <w:p w14:paraId="06E10354" w14:textId="77777777" w:rsidR="003E7ED9" w:rsidRPr="001F21E6" w:rsidRDefault="003E7ED9" w:rsidP="003E7ED9">
      <w:pPr>
        <w:autoSpaceDE w:val="0"/>
        <w:autoSpaceDN w:val="0"/>
        <w:adjustRightInd w:val="0"/>
        <w:spacing w:after="0" w:line="240" w:lineRule="auto"/>
        <w:rPr>
          <w:rFonts w:ascii="Arial" w:hAnsi="Arial" w:cs="Arial"/>
          <w:b/>
          <w:bCs/>
          <w:color w:val="632E62" w:themeColor="text2"/>
          <w:sz w:val="20"/>
          <w:szCs w:val="20"/>
        </w:rPr>
      </w:pPr>
    </w:p>
    <w:p w14:paraId="0149627E" w14:textId="77777777" w:rsidR="003E7ED9" w:rsidRPr="001F21E6" w:rsidRDefault="003E7ED9" w:rsidP="003E7ED9">
      <w:pPr>
        <w:autoSpaceDE w:val="0"/>
        <w:autoSpaceDN w:val="0"/>
        <w:adjustRightInd w:val="0"/>
        <w:spacing w:after="0" w:line="240" w:lineRule="auto"/>
        <w:rPr>
          <w:rFonts w:ascii="Arial" w:hAnsi="Arial" w:cs="Arial"/>
          <w:b/>
          <w:bCs/>
          <w:color w:val="008181"/>
          <w:sz w:val="24"/>
          <w:szCs w:val="24"/>
        </w:rPr>
      </w:pPr>
    </w:p>
    <w:p w14:paraId="77543F5B" w14:textId="77777777" w:rsidR="003E7ED9" w:rsidRPr="001F21E6" w:rsidRDefault="003E7ED9" w:rsidP="003E7ED9">
      <w:pPr>
        <w:autoSpaceDE w:val="0"/>
        <w:autoSpaceDN w:val="0"/>
        <w:adjustRightInd w:val="0"/>
        <w:spacing w:after="0" w:line="240" w:lineRule="auto"/>
        <w:rPr>
          <w:rFonts w:ascii="Arial" w:hAnsi="Arial" w:cs="Arial"/>
          <w:b/>
          <w:bCs/>
          <w:color w:val="008181"/>
          <w:sz w:val="24"/>
          <w:szCs w:val="24"/>
        </w:rPr>
      </w:pPr>
    </w:p>
    <w:p w14:paraId="760F801D" w14:textId="77777777" w:rsidR="003E7ED9" w:rsidRPr="001F21E6" w:rsidRDefault="003E7ED9" w:rsidP="003E7ED9">
      <w:pPr>
        <w:autoSpaceDE w:val="0"/>
        <w:autoSpaceDN w:val="0"/>
        <w:adjustRightInd w:val="0"/>
        <w:spacing w:after="0" w:line="240" w:lineRule="auto"/>
        <w:rPr>
          <w:rFonts w:ascii="Arial" w:hAnsi="Arial" w:cs="Arial"/>
          <w:b/>
          <w:bCs/>
          <w:color w:val="008181"/>
          <w:sz w:val="24"/>
          <w:szCs w:val="24"/>
        </w:rPr>
      </w:pPr>
    </w:p>
    <w:p w14:paraId="4BB2E03B" w14:textId="77777777" w:rsidR="003E7ED9" w:rsidRDefault="003E7ED9" w:rsidP="003E7ED9">
      <w:pPr>
        <w:autoSpaceDE w:val="0"/>
        <w:autoSpaceDN w:val="0"/>
        <w:adjustRightInd w:val="0"/>
        <w:spacing w:after="0" w:line="240" w:lineRule="auto"/>
        <w:rPr>
          <w:rFonts w:ascii="Arial" w:hAnsi="Arial" w:cs="Arial"/>
          <w:b/>
          <w:bCs/>
          <w:color w:val="008181"/>
          <w:sz w:val="24"/>
          <w:szCs w:val="24"/>
        </w:rPr>
      </w:pPr>
    </w:p>
    <w:p w14:paraId="28510F7A" w14:textId="77777777" w:rsidR="003E7ED9" w:rsidRDefault="003E7ED9" w:rsidP="003E7ED9">
      <w:pPr>
        <w:autoSpaceDE w:val="0"/>
        <w:autoSpaceDN w:val="0"/>
        <w:adjustRightInd w:val="0"/>
        <w:spacing w:after="0" w:line="240" w:lineRule="auto"/>
        <w:rPr>
          <w:rFonts w:ascii="Arial" w:hAnsi="Arial" w:cs="Arial"/>
          <w:b/>
          <w:bCs/>
          <w:color w:val="008181"/>
          <w:sz w:val="24"/>
          <w:szCs w:val="24"/>
        </w:rPr>
      </w:pPr>
    </w:p>
    <w:p w14:paraId="48CB7F35" w14:textId="77777777" w:rsidR="003E7ED9" w:rsidRDefault="003E7ED9" w:rsidP="003E7ED9">
      <w:pPr>
        <w:autoSpaceDE w:val="0"/>
        <w:autoSpaceDN w:val="0"/>
        <w:adjustRightInd w:val="0"/>
        <w:spacing w:after="0" w:line="240" w:lineRule="auto"/>
        <w:rPr>
          <w:rFonts w:ascii="Arial" w:hAnsi="Arial" w:cs="Arial"/>
          <w:b/>
          <w:bCs/>
          <w:color w:val="008181"/>
          <w:sz w:val="24"/>
          <w:szCs w:val="24"/>
        </w:rPr>
      </w:pPr>
    </w:p>
    <w:p w14:paraId="41DBDD76" w14:textId="77777777" w:rsidR="003E7ED9" w:rsidRDefault="003E7ED9" w:rsidP="003E7ED9">
      <w:pPr>
        <w:autoSpaceDE w:val="0"/>
        <w:autoSpaceDN w:val="0"/>
        <w:adjustRightInd w:val="0"/>
        <w:spacing w:after="0" w:line="240" w:lineRule="auto"/>
        <w:rPr>
          <w:rFonts w:ascii="Arial" w:hAnsi="Arial" w:cs="Arial"/>
          <w:b/>
          <w:bCs/>
          <w:color w:val="008181"/>
          <w:sz w:val="24"/>
          <w:szCs w:val="24"/>
        </w:rPr>
      </w:pPr>
    </w:p>
    <w:p w14:paraId="2ACBBD1A" w14:textId="77777777" w:rsidR="003E7ED9" w:rsidRPr="001F21E6" w:rsidRDefault="003E7ED9" w:rsidP="003E7ED9">
      <w:pPr>
        <w:autoSpaceDE w:val="0"/>
        <w:autoSpaceDN w:val="0"/>
        <w:adjustRightInd w:val="0"/>
        <w:spacing w:after="0" w:line="240" w:lineRule="auto"/>
        <w:rPr>
          <w:rFonts w:ascii="Arial" w:hAnsi="Arial" w:cs="Arial"/>
          <w:b/>
          <w:bCs/>
          <w:color w:val="008181"/>
          <w:sz w:val="24"/>
          <w:szCs w:val="24"/>
        </w:rPr>
      </w:pPr>
    </w:p>
    <w:p w14:paraId="652261FD" w14:textId="091B946C" w:rsidR="003E7ED9" w:rsidRPr="001F21E6" w:rsidRDefault="000C1155" w:rsidP="003E7ED9">
      <w:pPr>
        <w:autoSpaceDE w:val="0"/>
        <w:autoSpaceDN w:val="0"/>
        <w:adjustRightInd w:val="0"/>
        <w:spacing w:after="0" w:line="240" w:lineRule="auto"/>
        <w:rPr>
          <w:rFonts w:ascii="Arial" w:hAnsi="Arial" w:cs="Arial"/>
          <w:b/>
          <w:bCs/>
          <w:color w:val="008181"/>
          <w:sz w:val="24"/>
          <w:szCs w:val="24"/>
        </w:rPr>
      </w:pPr>
      <w:r>
        <w:rPr>
          <w:rFonts w:ascii="Arial" w:hAnsi="Arial" w:cs="Arial"/>
          <w:b/>
          <w:bCs/>
          <w:color w:val="008181"/>
          <w:sz w:val="24"/>
          <w:szCs w:val="24"/>
        </w:rPr>
        <w:br w:type="column"/>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3E7ED9" w:rsidRPr="001F21E6" w14:paraId="31329460" w14:textId="77777777" w:rsidTr="00212922">
        <w:trPr>
          <w:cantSplit/>
        </w:trPr>
        <w:tc>
          <w:tcPr>
            <w:tcW w:w="9889" w:type="dxa"/>
            <w:tcBorders>
              <w:top w:val="nil"/>
              <w:left w:val="nil"/>
              <w:bottom w:val="nil"/>
              <w:right w:val="nil"/>
            </w:tcBorders>
            <w:shd w:val="clear" w:color="auto" w:fill="E0DEF0" w:themeFill="accent4" w:themeFillTint="33"/>
          </w:tcPr>
          <w:p w14:paraId="7316150D" w14:textId="77777777" w:rsidR="003E7ED9" w:rsidRPr="001F21E6" w:rsidRDefault="003E7ED9" w:rsidP="00212922">
            <w:pPr>
              <w:spacing w:after="0" w:line="240" w:lineRule="auto"/>
              <w:rPr>
                <w:rFonts w:ascii="Arial" w:eastAsia="Times New Roman" w:hAnsi="Arial" w:cs="Arial"/>
                <w:b/>
                <w:sz w:val="24"/>
                <w:szCs w:val="24"/>
              </w:rPr>
            </w:pPr>
            <w:r>
              <w:rPr>
                <w:rFonts w:ascii="Arial" w:eastAsia="Times New Roman" w:hAnsi="Arial" w:cs="Arial"/>
                <w:b/>
                <w:sz w:val="24"/>
                <w:szCs w:val="24"/>
              </w:rPr>
              <w:t>REQUIRED DOCUMENTATION</w:t>
            </w:r>
            <w:r w:rsidRPr="001F21E6">
              <w:rPr>
                <w:rFonts w:ascii="Arial" w:eastAsia="Times New Roman" w:hAnsi="Arial" w:cs="Arial"/>
                <w:b/>
                <w:sz w:val="24"/>
                <w:szCs w:val="24"/>
              </w:rPr>
              <w:t xml:space="preserve">  </w:t>
            </w:r>
          </w:p>
        </w:tc>
      </w:tr>
    </w:tbl>
    <w:p w14:paraId="7C72FC11" w14:textId="77777777" w:rsidR="003E7ED9" w:rsidRDefault="003E7ED9" w:rsidP="003E7ED9">
      <w:pPr>
        <w:spacing w:after="0" w:line="240" w:lineRule="auto"/>
        <w:rPr>
          <w:rFonts w:ascii="Arial" w:eastAsia="Times New Roman" w:hAnsi="Arial" w:cs="Arial"/>
          <w:sz w:val="24"/>
          <w:szCs w:val="24"/>
        </w:rPr>
      </w:pPr>
    </w:p>
    <w:p w14:paraId="623D062B" w14:textId="77777777" w:rsidR="003E7ED9" w:rsidRDefault="003E7ED9" w:rsidP="003E7ED9">
      <w:pPr>
        <w:spacing w:after="0" w:line="240" w:lineRule="auto"/>
        <w:rPr>
          <w:rFonts w:ascii="Arial" w:eastAsia="Times New Roman" w:hAnsi="Arial" w:cs="Arial"/>
          <w:sz w:val="24"/>
          <w:szCs w:val="24"/>
        </w:rPr>
      </w:pPr>
      <w:r>
        <w:rPr>
          <w:rFonts w:ascii="Arial" w:eastAsia="Times New Roman" w:hAnsi="Arial" w:cs="Arial"/>
          <w:sz w:val="24"/>
          <w:szCs w:val="24"/>
        </w:rPr>
        <w:t>Please ensure that the following documentation has also been submitted with this bid proposal:</w:t>
      </w:r>
    </w:p>
    <w:p w14:paraId="5A229256" w14:textId="77777777" w:rsidR="003E7ED9" w:rsidRDefault="003E7ED9" w:rsidP="003E7ED9">
      <w:pPr>
        <w:spacing w:after="0" w:line="240" w:lineRule="auto"/>
        <w:rPr>
          <w:rFonts w:ascii="Arial" w:eastAsia="Times New Roman" w:hAnsi="Arial" w:cs="Arial"/>
          <w:sz w:val="24"/>
          <w:szCs w:val="24"/>
        </w:rPr>
      </w:pPr>
    </w:p>
    <w:p w14:paraId="7B54CA99" w14:textId="5009AFD8" w:rsidR="003E7ED9" w:rsidRDefault="4989250B" w:rsidP="003E7ED9">
      <w:pPr>
        <w:spacing w:after="0" w:line="240" w:lineRule="auto"/>
        <w:rPr>
          <w:rFonts w:ascii="Arial" w:hAnsi="Arial" w:cs="Arial"/>
          <w:noProof/>
          <w:sz w:val="24"/>
          <w:szCs w:val="24"/>
          <w:lang w:eastAsia="en-GB"/>
        </w:rPr>
      </w:pPr>
      <w:r w:rsidRPr="6A07537D">
        <w:rPr>
          <w:rFonts w:ascii="Arial" w:hAnsi="Arial" w:cs="Arial"/>
          <w:noProof/>
          <w:sz w:val="24"/>
          <w:szCs w:val="24"/>
          <w:lang w:eastAsia="en-GB"/>
        </w:rPr>
        <w:t xml:space="preserve">Independantly examined or audited accounts (as appropriate) for the last </w:t>
      </w:r>
      <w:r w:rsidR="00381AED">
        <w:rPr>
          <w:rFonts w:ascii="Arial" w:hAnsi="Arial" w:cs="Arial"/>
          <w:noProof/>
          <w:sz w:val="24"/>
          <w:szCs w:val="24"/>
          <w:lang w:eastAsia="en-GB"/>
        </w:rPr>
        <w:t>3</w:t>
      </w:r>
      <w:r w:rsidRPr="6A07537D">
        <w:rPr>
          <w:rFonts w:ascii="Arial" w:hAnsi="Arial" w:cs="Arial"/>
          <w:noProof/>
          <w:sz w:val="24"/>
          <w:szCs w:val="24"/>
          <w:lang w:eastAsia="en-GB"/>
        </w:rPr>
        <w:t xml:space="preserve"> years.  </w:t>
      </w:r>
    </w:p>
    <w:p w14:paraId="7EED5C38" w14:textId="77777777" w:rsidR="003E7ED9" w:rsidRDefault="003E7ED9" w:rsidP="003E7ED9">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1696"/>
        <w:gridCol w:w="1701"/>
      </w:tblGrid>
      <w:tr w:rsidR="003E7ED9" w:rsidRPr="003A29BA" w14:paraId="77951E05" w14:textId="77777777" w:rsidTr="00212922">
        <w:tc>
          <w:tcPr>
            <w:tcW w:w="1696" w:type="dxa"/>
          </w:tcPr>
          <w:p w14:paraId="72F7CE4C" w14:textId="77777777" w:rsidR="003E7ED9" w:rsidRPr="003A29BA" w:rsidRDefault="003E7ED9" w:rsidP="00212922">
            <w:pPr>
              <w:numPr>
                <w:ilvl w:val="12"/>
                <w:numId w:val="0"/>
              </w:numPr>
              <w:rPr>
                <w:rFonts w:ascii="Arial" w:hAnsi="Arial" w:cs="Arial"/>
                <w:sz w:val="24"/>
                <w:szCs w:val="24"/>
              </w:rPr>
            </w:pPr>
            <w:r w:rsidRPr="003A29BA">
              <w:rPr>
                <w:rFonts w:ascii="Arial" w:hAnsi="Arial" w:cs="Arial"/>
                <w:sz w:val="24"/>
                <w:szCs w:val="24"/>
              </w:rPr>
              <w:t>Yes</w:t>
            </w:r>
          </w:p>
        </w:tc>
        <w:tc>
          <w:tcPr>
            <w:tcW w:w="1701" w:type="dxa"/>
          </w:tcPr>
          <w:p w14:paraId="27B2207D" w14:textId="77777777" w:rsidR="003E7ED9" w:rsidRPr="003A29BA" w:rsidRDefault="003E7ED9" w:rsidP="00212922">
            <w:pPr>
              <w:numPr>
                <w:ilvl w:val="12"/>
                <w:numId w:val="0"/>
              </w:numPr>
              <w:rPr>
                <w:rFonts w:ascii="Arial" w:hAnsi="Arial" w:cs="Arial"/>
                <w:sz w:val="24"/>
                <w:szCs w:val="24"/>
              </w:rPr>
            </w:pPr>
            <w:r w:rsidRPr="003A29BA">
              <w:rPr>
                <w:rFonts w:ascii="Arial" w:hAnsi="Arial" w:cs="Arial"/>
                <w:sz w:val="24"/>
                <w:szCs w:val="24"/>
              </w:rPr>
              <w:t>No</w:t>
            </w:r>
          </w:p>
        </w:tc>
      </w:tr>
    </w:tbl>
    <w:p w14:paraId="2EAD9204" w14:textId="77777777" w:rsidR="003E7ED9" w:rsidRDefault="003E7ED9" w:rsidP="003E7ED9">
      <w:pPr>
        <w:spacing w:after="0" w:line="240" w:lineRule="auto"/>
        <w:rPr>
          <w:rFonts w:ascii="Arial" w:eastAsia="Times New Roman" w:hAnsi="Arial" w:cs="Arial"/>
          <w:sz w:val="24"/>
          <w:szCs w:val="24"/>
        </w:rPr>
      </w:pPr>
    </w:p>
    <w:p w14:paraId="53C76204" w14:textId="77777777" w:rsidR="003E7ED9" w:rsidRDefault="003E7ED9" w:rsidP="003E7ED9">
      <w:pPr>
        <w:spacing w:after="0" w:line="240" w:lineRule="auto"/>
        <w:rPr>
          <w:rFonts w:ascii="Arial" w:eastAsia="Times New Roman" w:hAnsi="Arial" w:cs="Arial"/>
          <w:sz w:val="24"/>
          <w:szCs w:val="24"/>
        </w:rPr>
      </w:pPr>
    </w:p>
    <w:p w14:paraId="230826FF" w14:textId="77777777" w:rsidR="003E7ED9" w:rsidRDefault="003E7ED9" w:rsidP="003E7ED9">
      <w:pPr>
        <w:pStyle w:val="NoSpacing"/>
        <w:rPr>
          <w:rFonts w:ascii="Arial" w:eastAsia="Times New Roman" w:hAnsi="Arial" w:cs="Arial"/>
          <w:sz w:val="24"/>
          <w:szCs w:val="24"/>
        </w:rPr>
      </w:pPr>
      <w:r>
        <w:rPr>
          <w:rFonts w:ascii="Arial" w:eastAsia="Times New Roman" w:hAnsi="Arial" w:cs="Arial"/>
          <w:sz w:val="24"/>
          <w:szCs w:val="24"/>
        </w:rPr>
        <w:t>A detailed Business Plan for the acquisition and utilisation of the property.</w:t>
      </w:r>
    </w:p>
    <w:p w14:paraId="0ACCBB90" w14:textId="77777777" w:rsidR="003E7ED9" w:rsidRPr="00D945A9" w:rsidRDefault="003E7ED9" w:rsidP="003E7ED9">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1696"/>
        <w:gridCol w:w="1701"/>
      </w:tblGrid>
      <w:tr w:rsidR="003E7ED9" w:rsidRPr="003A29BA" w14:paraId="2FA0E592" w14:textId="77777777" w:rsidTr="00212922">
        <w:tc>
          <w:tcPr>
            <w:tcW w:w="1696" w:type="dxa"/>
          </w:tcPr>
          <w:p w14:paraId="6B443C41" w14:textId="77777777" w:rsidR="003E7ED9" w:rsidRPr="003A29BA" w:rsidRDefault="003E7ED9" w:rsidP="00212922">
            <w:pPr>
              <w:numPr>
                <w:ilvl w:val="12"/>
                <w:numId w:val="0"/>
              </w:numPr>
              <w:rPr>
                <w:rFonts w:ascii="Arial" w:hAnsi="Arial" w:cs="Arial"/>
                <w:sz w:val="24"/>
                <w:szCs w:val="24"/>
              </w:rPr>
            </w:pPr>
            <w:r w:rsidRPr="003A29BA">
              <w:rPr>
                <w:rFonts w:ascii="Arial" w:hAnsi="Arial" w:cs="Arial"/>
                <w:sz w:val="24"/>
                <w:szCs w:val="24"/>
              </w:rPr>
              <w:t>Yes</w:t>
            </w:r>
          </w:p>
        </w:tc>
        <w:tc>
          <w:tcPr>
            <w:tcW w:w="1701" w:type="dxa"/>
          </w:tcPr>
          <w:p w14:paraId="33C88B9D" w14:textId="77777777" w:rsidR="003E7ED9" w:rsidRPr="003A29BA" w:rsidRDefault="003E7ED9" w:rsidP="00212922">
            <w:pPr>
              <w:numPr>
                <w:ilvl w:val="12"/>
                <w:numId w:val="0"/>
              </w:numPr>
              <w:rPr>
                <w:rFonts w:ascii="Arial" w:hAnsi="Arial" w:cs="Arial"/>
                <w:sz w:val="24"/>
                <w:szCs w:val="24"/>
              </w:rPr>
            </w:pPr>
            <w:r w:rsidRPr="003A29BA">
              <w:rPr>
                <w:rFonts w:ascii="Arial" w:hAnsi="Arial" w:cs="Arial"/>
                <w:sz w:val="24"/>
                <w:szCs w:val="24"/>
              </w:rPr>
              <w:t>No</w:t>
            </w:r>
          </w:p>
        </w:tc>
      </w:tr>
    </w:tbl>
    <w:p w14:paraId="4A93DC38" w14:textId="77777777" w:rsidR="003E7ED9" w:rsidRDefault="003E7ED9" w:rsidP="003E7ED9">
      <w:pPr>
        <w:spacing w:after="0" w:line="240" w:lineRule="auto"/>
        <w:rPr>
          <w:rFonts w:ascii="Arial" w:eastAsia="Times New Roman" w:hAnsi="Arial" w:cs="Arial"/>
          <w:sz w:val="24"/>
          <w:szCs w:val="24"/>
        </w:rPr>
      </w:pPr>
    </w:p>
    <w:p w14:paraId="25742371" w14:textId="77777777" w:rsidR="003E7ED9" w:rsidRDefault="003E7ED9" w:rsidP="003E7ED9">
      <w:pPr>
        <w:spacing w:after="0" w:line="240" w:lineRule="auto"/>
        <w:rPr>
          <w:rFonts w:ascii="Arial" w:eastAsia="Times New Roman" w:hAnsi="Arial" w:cs="Arial"/>
          <w:sz w:val="24"/>
          <w:szCs w:val="24"/>
        </w:rPr>
      </w:pPr>
    </w:p>
    <w:p w14:paraId="73806A62" w14:textId="77777777" w:rsidR="003E7ED9" w:rsidRPr="001F21E6" w:rsidRDefault="003E7ED9" w:rsidP="003E7ED9">
      <w:pPr>
        <w:autoSpaceDE w:val="0"/>
        <w:autoSpaceDN w:val="0"/>
        <w:adjustRightInd w:val="0"/>
        <w:spacing w:after="0" w:line="240" w:lineRule="auto"/>
        <w:rPr>
          <w:rFonts w:ascii="Arial" w:hAnsi="Arial" w:cs="Arial"/>
          <w:b/>
          <w:bCs/>
          <w:color w:val="008181"/>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3E7ED9" w:rsidRPr="001F21E6" w14:paraId="224F9459" w14:textId="77777777" w:rsidTr="00212922">
        <w:trPr>
          <w:cantSplit/>
        </w:trPr>
        <w:tc>
          <w:tcPr>
            <w:tcW w:w="9889" w:type="dxa"/>
            <w:tcBorders>
              <w:top w:val="nil"/>
              <w:left w:val="nil"/>
              <w:bottom w:val="nil"/>
              <w:right w:val="nil"/>
            </w:tcBorders>
            <w:shd w:val="clear" w:color="auto" w:fill="E0DEF0" w:themeFill="accent4" w:themeFillTint="33"/>
          </w:tcPr>
          <w:p w14:paraId="207E249E" w14:textId="77777777" w:rsidR="003E7ED9" w:rsidRPr="001F21E6" w:rsidRDefault="003E7ED9" w:rsidP="00212922">
            <w:pPr>
              <w:spacing w:after="0" w:line="240" w:lineRule="auto"/>
              <w:rPr>
                <w:rFonts w:ascii="Arial" w:eastAsia="Times New Roman" w:hAnsi="Arial" w:cs="Arial"/>
                <w:b/>
                <w:sz w:val="24"/>
                <w:szCs w:val="24"/>
              </w:rPr>
            </w:pPr>
            <w:r w:rsidRPr="001F21E6">
              <w:rPr>
                <w:rFonts w:ascii="Arial" w:eastAsia="Times New Roman" w:hAnsi="Arial" w:cs="Arial"/>
                <w:b/>
                <w:sz w:val="24"/>
                <w:szCs w:val="24"/>
              </w:rPr>
              <w:t xml:space="preserve">INFORMATION ABOUT YOUR ORGANISATION    </w:t>
            </w:r>
          </w:p>
        </w:tc>
      </w:tr>
    </w:tbl>
    <w:p w14:paraId="61FAD0BA" w14:textId="77777777" w:rsidR="003E7ED9" w:rsidRPr="001F21E6" w:rsidRDefault="003E7ED9" w:rsidP="003E7ED9">
      <w:pPr>
        <w:spacing w:after="0" w:line="240" w:lineRule="auto"/>
        <w:rPr>
          <w:rFonts w:ascii="Arial" w:eastAsia="Times New Roman" w:hAnsi="Arial" w:cs="Arial"/>
          <w:sz w:val="24"/>
          <w:szCs w:val="24"/>
        </w:rPr>
      </w:pPr>
    </w:p>
    <w:p w14:paraId="6E266AD3" w14:textId="77777777" w:rsidR="003E7ED9" w:rsidRPr="001F21E6" w:rsidRDefault="003E7ED9" w:rsidP="003E7ED9">
      <w:pPr>
        <w:spacing w:after="0" w:line="240" w:lineRule="auto"/>
        <w:rPr>
          <w:rFonts w:ascii="Arial" w:eastAsia="Times New Roman" w:hAnsi="Arial"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3261"/>
        <w:gridCol w:w="283"/>
        <w:gridCol w:w="3402"/>
      </w:tblGrid>
      <w:tr w:rsidR="003E7ED9" w:rsidRPr="001F21E6" w14:paraId="12C56D16" w14:textId="77777777" w:rsidTr="00212922">
        <w:tc>
          <w:tcPr>
            <w:tcW w:w="2943" w:type="dxa"/>
            <w:tcBorders>
              <w:top w:val="nil"/>
              <w:left w:val="nil"/>
              <w:bottom w:val="nil"/>
            </w:tcBorders>
          </w:tcPr>
          <w:p w14:paraId="52DD1923" w14:textId="77777777" w:rsidR="003E7ED9" w:rsidRPr="001F21E6" w:rsidRDefault="003E7ED9" w:rsidP="00212922">
            <w:pPr>
              <w:spacing w:after="0" w:line="240" w:lineRule="auto"/>
              <w:rPr>
                <w:rFonts w:ascii="Arial" w:eastAsia="Times New Roman" w:hAnsi="Arial" w:cs="Arial"/>
                <w:sz w:val="24"/>
                <w:szCs w:val="24"/>
              </w:rPr>
            </w:pPr>
            <w:r w:rsidRPr="001F21E6">
              <w:rPr>
                <w:rFonts w:ascii="Arial" w:eastAsia="Times New Roman" w:hAnsi="Arial" w:cs="Arial"/>
                <w:sz w:val="24"/>
                <w:szCs w:val="24"/>
              </w:rPr>
              <w:t>Name of organisation</w:t>
            </w:r>
          </w:p>
        </w:tc>
        <w:tc>
          <w:tcPr>
            <w:tcW w:w="6946" w:type="dxa"/>
            <w:gridSpan w:val="3"/>
          </w:tcPr>
          <w:p w14:paraId="071A308E" w14:textId="77777777" w:rsidR="003E7ED9" w:rsidRPr="001F21E6" w:rsidRDefault="003E7ED9" w:rsidP="00212922">
            <w:pPr>
              <w:spacing w:after="0" w:line="240" w:lineRule="auto"/>
              <w:rPr>
                <w:rFonts w:ascii="Arial" w:eastAsia="Times New Roman" w:hAnsi="Arial" w:cs="Arial"/>
                <w:sz w:val="24"/>
                <w:szCs w:val="24"/>
              </w:rPr>
            </w:pPr>
          </w:p>
        </w:tc>
      </w:tr>
      <w:tr w:rsidR="003E7ED9" w:rsidRPr="001F21E6" w14:paraId="7E8ADDB8" w14:textId="77777777" w:rsidTr="00212922">
        <w:trPr>
          <w:cantSplit/>
          <w:trHeight w:val="610"/>
        </w:trPr>
        <w:tc>
          <w:tcPr>
            <w:tcW w:w="2943" w:type="dxa"/>
            <w:tcBorders>
              <w:top w:val="nil"/>
              <w:left w:val="nil"/>
              <w:bottom w:val="nil"/>
            </w:tcBorders>
          </w:tcPr>
          <w:p w14:paraId="3AF6B2FE" w14:textId="77777777" w:rsidR="003E7ED9" w:rsidRPr="001F21E6" w:rsidRDefault="003E7ED9" w:rsidP="00212922">
            <w:pPr>
              <w:spacing w:after="0" w:line="240" w:lineRule="auto"/>
              <w:rPr>
                <w:rFonts w:ascii="Arial" w:eastAsia="Times New Roman" w:hAnsi="Arial" w:cs="Arial"/>
                <w:sz w:val="24"/>
                <w:szCs w:val="24"/>
              </w:rPr>
            </w:pPr>
            <w:r w:rsidRPr="001F21E6">
              <w:rPr>
                <w:rFonts w:ascii="Arial" w:eastAsia="Times New Roman" w:hAnsi="Arial" w:cs="Arial"/>
                <w:sz w:val="24"/>
                <w:szCs w:val="24"/>
              </w:rPr>
              <w:t>Registered Office address of organisation</w:t>
            </w:r>
          </w:p>
        </w:tc>
        <w:tc>
          <w:tcPr>
            <w:tcW w:w="6946" w:type="dxa"/>
            <w:gridSpan w:val="3"/>
            <w:tcBorders>
              <w:bottom w:val="single" w:sz="4" w:space="0" w:color="auto"/>
            </w:tcBorders>
          </w:tcPr>
          <w:p w14:paraId="253D977C" w14:textId="77777777" w:rsidR="003E7ED9" w:rsidRPr="001F21E6" w:rsidRDefault="003E7ED9" w:rsidP="00212922">
            <w:pPr>
              <w:spacing w:after="0" w:line="240" w:lineRule="auto"/>
              <w:rPr>
                <w:rFonts w:ascii="Arial" w:eastAsia="Times New Roman" w:hAnsi="Arial" w:cs="Arial"/>
                <w:sz w:val="24"/>
                <w:szCs w:val="24"/>
              </w:rPr>
            </w:pPr>
          </w:p>
          <w:p w14:paraId="46E94863" w14:textId="77777777" w:rsidR="003E7ED9" w:rsidRPr="001F21E6" w:rsidRDefault="003E7ED9" w:rsidP="00212922">
            <w:pPr>
              <w:spacing w:after="0" w:line="240" w:lineRule="auto"/>
              <w:rPr>
                <w:rFonts w:ascii="Arial" w:eastAsia="Times New Roman" w:hAnsi="Arial" w:cs="Arial"/>
                <w:sz w:val="24"/>
                <w:szCs w:val="24"/>
              </w:rPr>
            </w:pPr>
            <w:r w:rsidRPr="001F21E6">
              <w:rPr>
                <w:rFonts w:ascii="Arial" w:eastAsia="Times New Roman" w:hAnsi="Arial" w:cs="Arial"/>
                <w:sz w:val="24"/>
                <w:szCs w:val="24"/>
              </w:rPr>
              <w:t xml:space="preserve">                               </w:t>
            </w:r>
          </w:p>
        </w:tc>
      </w:tr>
      <w:tr w:rsidR="003E7ED9" w:rsidRPr="001F21E6" w14:paraId="513FFC87" w14:textId="77777777" w:rsidTr="00212922">
        <w:tc>
          <w:tcPr>
            <w:tcW w:w="2943" w:type="dxa"/>
            <w:tcBorders>
              <w:top w:val="nil"/>
              <w:left w:val="nil"/>
              <w:bottom w:val="nil"/>
            </w:tcBorders>
          </w:tcPr>
          <w:p w14:paraId="3068E14B" w14:textId="77777777" w:rsidR="003E7ED9" w:rsidRPr="001F21E6" w:rsidRDefault="003E7ED9" w:rsidP="00212922">
            <w:pPr>
              <w:spacing w:after="0" w:line="240" w:lineRule="auto"/>
              <w:rPr>
                <w:rFonts w:ascii="Arial" w:eastAsia="Times New Roman" w:hAnsi="Arial" w:cs="Arial"/>
                <w:sz w:val="24"/>
                <w:szCs w:val="24"/>
              </w:rPr>
            </w:pPr>
            <w:r w:rsidRPr="001F21E6">
              <w:rPr>
                <w:rFonts w:ascii="Arial" w:eastAsia="Times New Roman" w:hAnsi="Arial" w:cs="Arial"/>
                <w:sz w:val="24"/>
                <w:szCs w:val="24"/>
              </w:rPr>
              <w:t xml:space="preserve">Correspondence address </w:t>
            </w:r>
          </w:p>
          <w:p w14:paraId="4297C10E" w14:textId="77777777" w:rsidR="003E7ED9" w:rsidRPr="001F21E6" w:rsidRDefault="003E7ED9" w:rsidP="00212922">
            <w:pPr>
              <w:spacing w:after="0" w:line="240" w:lineRule="auto"/>
              <w:rPr>
                <w:rFonts w:ascii="Arial" w:eastAsia="Times New Roman" w:hAnsi="Arial" w:cs="Arial"/>
                <w:sz w:val="24"/>
                <w:szCs w:val="24"/>
              </w:rPr>
            </w:pPr>
            <w:r w:rsidRPr="001F21E6">
              <w:rPr>
                <w:rFonts w:ascii="Arial" w:eastAsia="Times New Roman" w:hAnsi="Arial" w:cs="Arial"/>
                <w:sz w:val="24"/>
                <w:szCs w:val="24"/>
              </w:rPr>
              <w:t xml:space="preserve">(if different from above)  </w:t>
            </w:r>
          </w:p>
        </w:tc>
        <w:tc>
          <w:tcPr>
            <w:tcW w:w="6946" w:type="dxa"/>
            <w:gridSpan w:val="3"/>
            <w:tcBorders>
              <w:bottom w:val="single" w:sz="4" w:space="0" w:color="auto"/>
            </w:tcBorders>
          </w:tcPr>
          <w:p w14:paraId="52D60283" w14:textId="77777777" w:rsidR="003E7ED9" w:rsidRPr="001F21E6" w:rsidRDefault="003E7ED9" w:rsidP="00212922">
            <w:pPr>
              <w:spacing w:after="0" w:line="240" w:lineRule="auto"/>
              <w:rPr>
                <w:rFonts w:ascii="Arial" w:eastAsia="Times New Roman" w:hAnsi="Arial" w:cs="Arial"/>
                <w:sz w:val="24"/>
                <w:szCs w:val="24"/>
              </w:rPr>
            </w:pPr>
          </w:p>
          <w:p w14:paraId="772B3FEA" w14:textId="77777777" w:rsidR="003E7ED9" w:rsidRPr="001F21E6" w:rsidRDefault="003E7ED9" w:rsidP="00212922">
            <w:pPr>
              <w:spacing w:after="0" w:line="240" w:lineRule="auto"/>
              <w:rPr>
                <w:rFonts w:ascii="Arial" w:eastAsia="Times New Roman" w:hAnsi="Arial" w:cs="Arial"/>
                <w:sz w:val="24"/>
                <w:szCs w:val="24"/>
              </w:rPr>
            </w:pPr>
          </w:p>
        </w:tc>
      </w:tr>
      <w:tr w:rsidR="003E7ED9" w:rsidRPr="001F21E6" w14:paraId="751414B3" w14:textId="77777777" w:rsidTr="00212922">
        <w:trPr>
          <w:cantSplit/>
        </w:trPr>
        <w:tc>
          <w:tcPr>
            <w:tcW w:w="2943" w:type="dxa"/>
            <w:tcBorders>
              <w:top w:val="nil"/>
              <w:left w:val="nil"/>
              <w:bottom w:val="nil"/>
              <w:right w:val="nil"/>
            </w:tcBorders>
          </w:tcPr>
          <w:p w14:paraId="1EC79F16" w14:textId="77777777" w:rsidR="003E7ED9" w:rsidRPr="001F21E6" w:rsidRDefault="003E7ED9" w:rsidP="00212922">
            <w:pPr>
              <w:spacing w:after="0" w:line="240" w:lineRule="auto"/>
              <w:rPr>
                <w:rFonts w:ascii="Arial" w:eastAsia="Times New Roman" w:hAnsi="Arial" w:cs="Arial"/>
                <w:sz w:val="24"/>
                <w:szCs w:val="24"/>
              </w:rPr>
            </w:pPr>
          </w:p>
        </w:tc>
        <w:tc>
          <w:tcPr>
            <w:tcW w:w="3261" w:type="dxa"/>
            <w:tcBorders>
              <w:top w:val="nil"/>
              <w:left w:val="nil"/>
              <w:bottom w:val="nil"/>
              <w:right w:val="nil"/>
            </w:tcBorders>
          </w:tcPr>
          <w:p w14:paraId="6B2ED2E0" w14:textId="77777777" w:rsidR="003E7ED9" w:rsidRPr="001F21E6" w:rsidRDefault="003E7ED9" w:rsidP="00212922">
            <w:pPr>
              <w:spacing w:after="0" w:line="240" w:lineRule="auto"/>
              <w:rPr>
                <w:rFonts w:ascii="Arial" w:eastAsia="Times New Roman" w:hAnsi="Arial" w:cs="Arial"/>
                <w:sz w:val="24"/>
                <w:szCs w:val="24"/>
              </w:rPr>
            </w:pPr>
          </w:p>
          <w:p w14:paraId="7E5CCAF1" w14:textId="77777777" w:rsidR="003E7ED9" w:rsidRPr="001F21E6" w:rsidRDefault="003E7ED9" w:rsidP="00212922">
            <w:pPr>
              <w:spacing w:after="0" w:line="240" w:lineRule="auto"/>
              <w:rPr>
                <w:rFonts w:ascii="Arial" w:eastAsia="Times New Roman" w:hAnsi="Arial" w:cs="Arial"/>
                <w:sz w:val="24"/>
                <w:szCs w:val="24"/>
              </w:rPr>
            </w:pPr>
            <w:r w:rsidRPr="001F21E6">
              <w:rPr>
                <w:rFonts w:ascii="Arial" w:eastAsia="Times New Roman" w:hAnsi="Arial" w:cs="Arial"/>
                <w:sz w:val="24"/>
                <w:szCs w:val="24"/>
              </w:rPr>
              <w:t>Main contact</w:t>
            </w:r>
          </w:p>
        </w:tc>
        <w:tc>
          <w:tcPr>
            <w:tcW w:w="283" w:type="dxa"/>
            <w:tcBorders>
              <w:top w:val="nil"/>
              <w:left w:val="nil"/>
              <w:bottom w:val="nil"/>
              <w:right w:val="nil"/>
            </w:tcBorders>
          </w:tcPr>
          <w:p w14:paraId="48E26B39" w14:textId="77777777" w:rsidR="003E7ED9" w:rsidRPr="001F21E6" w:rsidRDefault="003E7ED9" w:rsidP="00212922">
            <w:pPr>
              <w:spacing w:after="0" w:line="240" w:lineRule="auto"/>
              <w:rPr>
                <w:rFonts w:ascii="Arial" w:eastAsia="Times New Roman" w:hAnsi="Arial" w:cs="Arial"/>
                <w:sz w:val="24"/>
                <w:szCs w:val="24"/>
              </w:rPr>
            </w:pPr>
          </w:p>
        </w:tc>
        <w:tc>
          <w:tcPr>
            <w:tcW w:w="3402" w:type="dxa"/>
            <w:tcBorders>
              <w:top w:val="nil"/>
              <w:left w:val="nil"/>
              <w:bottom w:val="nil"/>
              <w:right w:val="nil"/>
            </w:tcBorders>
          </w:tcPr>
          <w:p w14:paraId="3138444C" w14:textId="77777777" w:rsidR="003E7ED9" w:rsidRPr="001F21E6" w:rsidRDefault="003E7ED9" w:rsidP="00212922">
            <w:pPr>
              <w:spacing w:after="0" w:line="240" w:lineRule="auto"/>
              <w:rPr>
                <w:rFonts w:ascii="Arial" w:eastAsia="Times New Roman" w:hAnsi="Arial" w:cs="Arial"/>
                <w:sz w:val="24"/>
                <w:szCs w:val="24"/>
              </w:rPr>
            </w:pPr>
          </w:p>
          <w:p w14:paraId="56A0E23D" w14:textId="77777777" w:rsidR="003E7ED9" w:rsidRPr="001F21E6" w:rsidRDefault="003E7ED9" w:rsidP="00212922">
            <w:pPr>
              <w:spacing w:after="0" w:line="240" w:lineRule="auto"/>
              <w:rPr>
                <w:rFonts w:ascii="Arial" w:eastAsia="Times New Roman" w:hAnsi="Arial" w:cs="Arial"/>
                <w:sz w:val="24"/>
                <w:szCs w:val="24"/>
              </w:rPr>
            </w:pPr>
            <w:r w:rsidRPr="001F21E6">
              <w:rPr>
                <w:rFonts w:ascii="Arial" w:eastAsia="Times New Roman" w:hAnsi="Arial" w:cs="Arial"/>
                <w:sz w:val="24"/>
                <w:szCs w:val="24"/>
              </w:rPr>
              <w:t xml:space="preserve">Second contact </w:t>
            </w:r>
          </w:p>
        </w:tc>
      </w:tr>
      <w:tr w:rsidR="003E7ED9" w:rsidRPr="001F21E6" w14:paraId="4BFA0830" w14:textId="77777777" w:rsidTr="00212922">
        <w:trPr>
          <w:cantSplit/>
        </w:trPr>
        <w:tc>
          <w:tcPr>
            <w:tcW w:w="2943" w:type="dxa"/>
            <w:tcBorders>
              <w:top w:val="nil"/>
              <w:left w:val="nil"/>
              <w:bottom w:val="nil"/>
            </w:tcBorders>
          </w:tcPr>
          <w:p w14:paraId="1E6B0F5D" w14:textId="77777777" w:rsidR="003E7ED9" w:rsidRPr="001F21E6" w:rsidRDefault="003E7ED9" w:rsidP="00212922">
            <w:pPr>
              <w:spacing w:after="0" w:line="240" w:lineRule="auto"/>
              <w:rPr>
                <w:rFonts w:ascii="Arial" w:eastAsia="Times New Roman" w:hAnsi="Arial" w:cs="Arial"/>
                <w:sz w:val="24"/>
                <w:szCs w:val="24"/>
              </w:rPr>
            </w:pPr>
            <w:r w:rsidRPr="001F21E6">
              <w:rPr>
                <w:rFonts w:ascii="Arial" w:eastAsia="Times New Roman" w:hAnsi="Arial" w:cs="Arial"/>
                <w:sz w:val="24"/>
                <w:szCs w:val="24"/>
              </w:rPr>
              <w:t>Contact names</w:t>
            </w:r>
          </w:p>
        </w:tc>
        <w:tc>
          <w:tcPr>
            <w:tcW w:w="3261" w:type="dxa"/>
            <w:tcBorders>
              <w:bottom w:val="single" w:sz="4" w:space="0" w:color="auto"/>
            </w:tcBorders>
          </w:tcPr>
          <w:p w14:paraId="0C3931D7" w14:textId="77777777" w:rsidR="003E7ED9" w:rsidRPr="001F21E6" w:rsidRDefault="003E7ED9" w:rsidP="00212922">
            <w:pPr>
              <w:spacing w:after="0" w:line="240" w:lineRule="auto"/>
              <w:rPr>
                <w:rFonts w:ascii="Arial" w:eastAsia="Times New Roman" w:hAnsi="Arial" w:cs="Arial"/>
                <w:sz w:val="24"/>
                <w:szCs w:val="24"/>
              </w:rPr>
            </w:pPr>
          </w:p>
        </w:tc>
        <w:tc>
          <w:tcPr>
            <w:tcW w:w="283" w:type="dxa"/>
            <w:tcBorders>
              <w:top w:val="nil"/>
              <w:bottom w:val="nil"/>
            </w:tcBorders>
          </w:tcPr>
          <w:p w14:paraId="0939AA6C" w14:textId="77777777" w:rsidR="003E7ED9" w:rsidRPr="001F21E6" w:rsidRDefault="003E7ED9" w:rsidP="00212922">
            <w:pPr>
              <w:spacing w:after="0" w:line="240" w:lineRule="auto"/>
              <w:rPr>
                <w:rFonts w:ascii="Arial" w:eastAsia="Times New Roman" w:hAnsi="Arial" w:cs="Arial"/>
                <w:sz w:val="24"/>
                <w:szCs w:val="24"/>
              </w:rPr>
            </w:pPr>
          </w:p>
          <w:p w14:paraId="044BB63F" w14:textId="77777777" w:rsidR="003E7ED9" w:rsidRPr="001F21E6" w:rsidRDefault="003E7ED9" w:rsidP="00212922">
            <w:pPr>
              <w:spacing w:after="0" w:line="240" w:lineRule="auto"/>
              <w:rPr>
                <w:rFonts w:ascii="Arial" w:eastAsia="Times New Roman" w:hAnsi="Arial" w:cs="Arial"/>
                <w:sz w:val="24"/>
                <w:szCs w:val="24"/>
              </w:rPr>
            </w:pPr>
          </w:p>
        </w:tc>
        <w:tc>
          <w:tcPr>
            <w:tcW w:w="3402" w:type="dxa"/>
            <w:tcBorders>
              <w:bottom w:val="single" w:sz="4" w:space="0" w:color="auto"/>
            </w:tcBorders>
          </w:tcPr>
          <w:p w14:paraId="679B4D86" w14:textId="77777777" w:rsidR="003E7ED9" w:rsidRPr="001F21E6" w:rsidRDefault="003E7ED9" w:rsidP="00212922">
            <w:pPr>
              <w:spacing w:after="0" w:line="240" w:lineRule="auto"/>
              <w:rPr>
                <w:rFonts w:ascii="Arial" w:eastAsia="Times New Roman" w:hAnsi="Arial" w:cs="Arial"/>
                <w:sz w:val="24"/>
                <w:szCs w:val="24"/>
              </w:rPr>
            </w:pPr>
          </w:p>
        </w:tc>
      </w:tr>
      <w:tr w:rsidR="003E7ED9" w:rsidRPr="001F21E6" w14:paraId="294CEA58" w14:textId="77777777" w:rsidTr="00212922">
        <w:trPr>
          <w:cantSplit/>
        </w:trPr>
        <w:tc>
          <w:tcPr>
            <w:tcW w:w="2943" w:type="dxa"/>
            <w:tcBorders>
              <w:top w:val="nil"/>
              <w:left w:val="nil"/>
              <w:bottom w:val="nil"/>
            </w:tcBorders>
          </w:tcPr>
          <w:p w14:paraId="5218F29A" w14:textId="77777777" w:rsidR="003E7ED9" w:rsidRPr="001F21E6" w:rsidRDefault="003E7ED9" w:rsidP="00212922">
            <w:pPr>
              <w:spacing w:after="0" w:line="240" w:lineRule="auto"/>
              <w:rPr>
                <w:rFonts w:ascii="Arial" w:eastAsia="Times New Roman" w:hAnsi="Arial" w:cs="Arial"/>
                <w:sz w:val="24"/>
                <w:szCs w:val="24"/>
              </w:rPr>
            </w:pPr>
            <w:r w:rsidRPr="001F21E6">
              <w:rPr>
                <w:rFonts w:ascii="Arial" w:eastAsia="Times New Roman" w:hAnsi="Arial" w:cs="Arial"/>
                <w:sz w:val="24"/>
                <w:szCs w:val="24"/>
              </w:rPr>
              <w:t xml:space="preserve">Daytime telephone </w:t>
            </w:r>
          </w:p>
        </w:tc>
        <w:tc>
          <w:tcPr>
            <w:tcW w:w="3261" w:type="dxa"/>
            <w:tcBorders>
              <w:top w:val="single" w:sz="4" w:space="0" w:color="auto"/>
              <w:bottom w:val="single" w:sz="4" w:space="0" w:color="auto"/>
            </w:tcBorders>
          </w:tcPr>
          <w:p w14:paraId="221FDDA2" w14:textId="77777777" w:rsidR="003E7ED9" w:rsidRPr="001F21E6" w:rsidRDefault="003E7ED9" w:rsidP="00212922">
            <w:pPr>
              <w:spacing w:after="0" w:line="240" w:lineRule="auto"/>
              <w:rPr>
                <w:rFonts w:ascii="Arial" w:eastAsia="Times New Roman" w:hAnsi="Arial" w:cs="Arial"/>
                <w:sz w:val="24"/>
                <w:szCs w:val="24"/>
              </w:rPr>
            </w:pPr>
          </w:p>
        </w:tc>
        <w:tc>
          <w:tcPr>
            <w:tcW w:w="283" w:type="dxa"/>
            <w:tcBorders>
              <w:top w:val="nil"/>
              <w:bottom w:val="nil"/>
            </w:tcBorders>
          </w:tcPr>
          <w:p w14:paraId="3B86419B" w14:textId="77777777" w:rsidR="003E7ED9" w:rsidRPr="001F21E6" w:rsidRDefault="003E7ED9" w:rsidP="00212922">
            <w:pPr>
              <w:spacing w:after="0" w:line="240" w:lineRule="auto"/>
              <w:rPr>
                <w:rFonts w:ascii="Arial" w:eastAsia="Times New Roman" w:hAnsi="Arial" w:cs="Arial"/>
                <w:sz w:val="24"/>
                <w:szCs w:val="24"/>
              </w:rPr>
            </w:pPr>
          </w:p>
        </w:tc>
        <w:tc>
          <w:tcPr>
            <w:tcW w:w="3402" w:type="dxa"/>
            <w:tcBorders>
              <w:top w:val="single" w:sz="4" w:space="0" w:color="auto"/>
              <w:bottom w:val="single" w:sz="4" w:space="0" w:color="auto"/>
            </w:tcBorders>
          </w:tcPr>
          <w:p w14:paraId="288FA22A" w14:textId="77777777" w:rsidR="003E7ED9" w:rsidRPr="001F21E6" w:rsidRDefault="003E7ED9" w:rsidP="00212922">
            <w:pPr>
              <w:spacing w:after="0" w:line="240" w:lineRule="auto"/>
              <w:rPr>
                <w:rFonts w:ascii="Arial" w:eastAsia="Times New Roman" w:hAnsi="Arial" w:cs="Arial"/>
                <w:sz w:val="24"/>
                <w:szCs w:val="24"/>
              </w:rPr>
            </w:pPr>
          </w:p>
        </w:tc>
      </w:tr>
      <w:tr w:rsidR="003E7ED9" w:rsidRPr="001F21E6" w14:paraId="0A521612" w14:textId="77777777" w:rsidTr="00212922">
        <w:trPr>
          <w:cantSplit/>
        </w:trPr>
        <w:tc>
          <w:tcPr>
            <w:tcW w:w="2943" w:type="dxa"/>
            <w:tcBorders>
              <w:top w:val="nil"/>
              <w:left w:val="nil"/>
              <w:bottom w:val="nil"/>
            </w:tcBorders>
          </w:tcPr>
          <w:p w14:paraId="06C6F795" w14:textId="77777777" w:rsidR="003E7ED9" w:rsidRPr="001F21E6" w:rsidRDefault="003E7ED9" w:rsidP="00212922">
            <w:pPr>
              <w:spacing w:after="0" w:line="240" w:lineRule="auto"/>
              <w:rPr>
                <w:rFonts w:ascii="Arial" w:eastAsia="Times New Roman" w:hAnsi="Arial" w:cs="Arial"/>
                <w:sz w:val="24"/>
                <w:szCs w:val="24"/>
              </w:rPr>
            </w:pPr>
            <w:r w:rsidRPr="001F21E6">
              <w:rPr>
                <w:rFonts w:ascii="Arial" w:eastAsia="Times New Roman" w:hAnsi="Arial" w:cs="Arial"/>
                <w:sz w:val="24"/>
                <w:szCs w:val="24"/>
              </w:rPr>
              <w:t xml:space="preserve">Evening telephone </w:t>
            </w:r>
          </w:p>
        </w:tc>
        <w:tc>
          <w:tcPr>
            <w:tcW w:w="3261" w:type="dxa"/>
            <w:tcBorders>
              <w:bottom w:val="single" w:sz="4" w:space="0" w:color="auto"/>
            </w:tcBorders>
          </w:tcPr>
          <w:p w14:paraId="1A14B8CB" w14:textId="77777777" w:rsidR="003E7ED9" w:rsidRPr="001F21E6" w:rsidRDefault="003E7ED9" w:rsidP="00212922">
            <w:pPr>
              <w:spacing w:after="0" w:line="240" w:lineRule="auto"/>
              <w:rPr>
                <w:rFonts w:ascii="Arial" w:eastAsia="Times New Roman" w:hAnsi="Arial" w:cs="Arial"/>
                <w:sz w:val="24"/>
                <w:szCs w:val="24"/>
              </w:rPr>
            </w:pPr>
          </w:p>
        </w:tc>
        <w:tc>
          <w:tcPr>
            <w:tcW w:w="283" w:type="dxa"/>
            <w:tcBorders>
              <w:top w:val="nil"/>
              <w:bottom w:val="nil"/>
            </w:tcBorders>
          </w:tcPr>
          <w:p w14:paraId="2801F6ED" w14:textId="77777777" w:rsidR="003E7ED9" w:rsidRPr="001F21E6" w:rsidRDefault="003E7ED9" w:rsidP="00212922">
            <w:pPr>
              <w:spacing w:after="0" w:line="240" w:lineRule="auto"/>
              <w:rPr>
                <w:rFonts w:ascii="Arial" w:eastAsia="Times New Roman" w:hAnsi="Arial" w:cs="Arial"/>
                <w:sz w:val="24"/>
                <w:szCs w:val="24"/>
              </w:rPr>
            </w:pPr>
          </w:p>
        </w:tc>
        <w:tc>
          <w:tcPr>
            <w:tcW w:w="3402" w:type="dxa"/>
            <w:tcBorders>
              <w:bottom w:val="single" w:sz="4" w:space="0" w:color="auto"/>
            </w:tcBorders>
          </w:tcPr>
          <w:p w14:paraId="6E6A97E5" w14:textId="77777777" w:rsidR="003E7ED9" w:rsidRPr="001F21E6" w:rsidRDefault="003E7ED9" w:rsidP="00212922">
            <w:pPr>
              <w:spacing w:after="0" w:line="240" w:lineRule="auto"/>
              <w:rPr>
                <w:rFonts w:ascii="Arial" w:eastAsia="Times New Roman" w:hAnsi="Arial" w:cs="Arial"/>
                <w:sz w:val="24"/>
                <w:szCs w:val="24"/>
              </w:rPr>
            </w:pPr>
          </w:p>
        </w:tc>
      </w:tr>
      <w:tr w:rsidR="003E7ED9" w:rsidRPr="001F21E6" w14:paraId="00A302FE" w14:textId="77777777" w:rsidTr="00212922">
        <w:trPr>
          <w:cantSplit/>
        </w:trPr>
        <w:tc>
          <w:tcPr>
            <w:tcW w:w="2943" w:type="dxa"/>
            <w:tcBorders>
              <w:top w:val="nil"/>
              <w:left w:val="nil"/>
              <w:bottom w:val="nil"/>
            </w:tcBorders>
          </w:tcPr>
          <w:p w14:paraId="0A2556FB" w14:textId="77777777" w:rsidR="003E7ED9" w:rsidRPr="001F21E6" w:rsidRDefault="003E7ED9" w:rsidP="00212922">
            <w:pPr>
              <w:spacing w:after="0" w:line="240" w:lineRule="auto"/>
              <w:rPr>
                <w:rFonts w:ascii="Arial" w:eastAsia="Times New Roman" w:hAnsi="Arial" w:cs="Arial"/>
                <w:sz w:val="24"/>
                <w:szCs w:val="24"/>
              </w:rPr>
            </w:pPr>
            <w:r w:rsidRPr="001F21E6">
              <w:rPr>
                <w:rFonts w:ascii="Arial" w:eastAsia="Times New Roman" w:hAnsi="Arial" w:cs="Arial"/>
                <w:sz w:val="24"/>
                <w:szCs w:val="24"/>
              </w:rPr>
              <w:t>Email address</w:t>
            </w:r>
          </w:p>
          <w:p w14:paraId="558695A0" w14:textId="77777777" w:rsidR="003E7ED9" w:rsidRPr="001F21E6" w:rsidRDefault="003E7ED9" w:rsidP="00212922">
            <w:pPr>
              <w:spacing w:after="0" w:line="240" w:lineRule="auto"/>
              <w:rPr>
                <w:rFonts w:ascii="Arial" w:eastAsia="Times New Roman" w:hAnsi="Arial" w:cs="Arial"/>
                <w:sz w:val="24"/>
                <w:szCs w:val="24"/>
              </w:rPr>
            </w:pPr>
          </w:p>
        </w:tc>
        <w:tc>
          <w:tcPr>
            <w:tcW w:w="3261" w:type="dxa"/>
          </w:tcPr>
          <w:p w14:paraId="27270F0A" w14:textId="77777777" w:rsidR="003E7ED9" w:rsidRPr="001F21E6" w:rsidRDefault="003E7ED9" w:rsidP="00212922">
            <w:pPr>
              <w:spacing w:after="0" w:line="240" w:lineRule="auto"/>
              <w:rPr>
                <w:rFonts w:ascii="Arial" w:eastAsia="Times New Roman" w:hAnsi="Arial" w:cs="Arial"/>
                <w:sz w:val="24"/>
                <w:szCs w:val="24"/>
              </w:rPr>
            </w:pPr>
          </w:p>
        </w:tc>
        <w:tc>
          <w:tcPr>
            <w:tcW w:w="283" w:type="dxa"/>
            <w:tcBorders>
              <w:top w:val="nil"/>
              <w:bottom w:val="nil"/>
            </w:tcBorders>
          </w:tcPr>
          <w:p w14:paraId="2078CC66" w14:textId="77777777" w:rsidR="003E7ED9" w:rsidRPr="001F21E6" w:rsidRDefault="003E7ED9" w:rsidP="00212922">
            <w:pPr>
              <w:spacing w:after="0" w:line="240" w:lineRule="auto"/>
              <w:rPr>
                <w:rFonts w:ascii="Arial" w:eastAsia="Times New Roman" w:hAnsi="Arial" w:cs="Arial"/>
                <w:sz w:val="24"/>
                <w:szCs w:val="24"/>
              </w:rPr>
            </w:pPr>
          </w:p>
        </w:tc>
        <w:tc>
          <w:tcPr>
            <w:tcW w:w="3402" w:type="dxa"/>
          </w:tcPr>
          <w:p w14:paraId="55462FC2" w14:textId="77777777" w:rsidR="003E7ED9" w:rsidRPr="001F21E6" w:rsidRDefault="003E7ED9" w:rsidP="00212922">
            <w:pPr>
              <w:spacing w:after="0" w:line="240" w:lineRule="auto"/>
              <w:rPr>
                <w:rFonts w:ascii="Arial" w:eastAsia="Times New Roman" w:hAnsi="Arial" w:cs="Arial"/>
                <w:sz w:val="24"/>
                <w:szCs w:val="24"/>
              </w:rPr>
            </w:pPr>
          </w:p>
        </w:tc>
      </w:tr>
      <w:tr w:rsidR="003E7ED9" w:rsidRPr="001F21E6" w14:paraId="0E31E59F" w14:textId="77777777" w:rsidTr="00212922">
        <w:trPr>
          <w:cantSplit/>
        </w:trPr>
        <w:tc>
          <w:tcPr>
            <w:tcW w:w="2943" w:type="dxa"/>
            <w:tcBorders>
              <w:top w:val="nil"/>
              <w:left w:val="nil"/>
              <w:bottom w:val="nil"/>
            </w:tcBorders>
          </w:tcPr>
          <w:p w14:paraId="08B671C4" w14:textId="77777777" w:rsidR="003E7ED9" w:rsidRPr="001F21E6" w:rsidRDefault="003E7ED9" w:rsidP="00212922">
            <w:pPr>
              <w:spacing w:after="0" w:line="240" w:lineRule="auto"/>
              <w:rPr>
                <w:rFonts w:ascii="Arial" w:eastAsia="Times New Roman" w:hAnsi="Arial" w:cs="Arial"/>
                <w:sz w:val="24"/>
                <w:szCs w:val="24"/>
              </w:rPr>
            </w:pPr>
            <w:r w:rsidRPr="001F21E6">
              <w:rPr>
                <w:rFonts w:ascii="Arial" w:eastAsia="Times New Roman" w:hAnsi="Arial" w:cs="Arial"/>
                <w:sz w:val="24"/>
                <w:szCs w:val="24"/>
              </w:rPr>
              <w:t>Does the main contact have any communication needs</w:t>
            </w:r>
          </w:p>
        </w:tc>
        <w:tc>
          <w:tcPr>
            <w:tcW w:w="6946" w:type="dxa"/>
            <w:gridSpan w:val="3"/>
          </w:tcPr>
          <w:p w14:paraId="5A37151D" w14:textId="77777777" w:rsidR="003E7ED9" w:rsidRPr="001F21E6" w:rsidRDefault="003E7ED9" w:rsidP="00212922">
            <w:pPr>
              <w:spacing w:after="0" w:line="240" w:lineRule="auto"/>
              <w:rPr>
                <w:rFonts w:ascii="Arial" w:eastAsia="Times New Roman" w:hAnsi="Arial" w:cs="Arial"/>
                <w:sz w:val="24"/>
                <w:szCs w:val="24"/>
              </w:rPr>
            </w:pPr>
          </w:p>
        </w:tc>
      </w:tr>
    </w:tbl>
    <w:p w14:paraId="2B42CC18" w14:textId="77777777" w:rsidR="003E7ED9" w:rsidRPr="001F21E6" w:rsidRDefault="003E7ED9" w:rsidP="003E7ED9">
      <w:pPr>
        <w:numPr>
          <w:ilvl w:val="12"/>
          <w:numId w:val="0"/>
        </w:numPr>
        <w:spacing w:after="0" w:line="240" w:lineRule="auto"/>
        <w:rPr>
          <w:rFonts w:ascii="Arial" w:eastAsia="Times New Roman" w:hAnsi="Arial" w:cs="Arial"/>
          <w:b/>
          <w:bCs/>
          <w:sz w:val="24"/>
          <w:szCs w:val="24"/>
        </w:rPr>
      </w:pPr>
    </w:p>
    <w:p w14:paraId="3C9C8B90" w14:textId="77777777" w:rsidR="003E7ED9" w:rsidRDefault="003E7ED9" w:rsidP="003E7ED9">
      <w:pPr>
        <w:numPr>
          <w:ilvl w:val="12"/>
          <w:numId w:val="0"/>
        </w:numPr>
        <w:spacing w:after="0" w:line="240" w:lineRule="auto"/>
        <w:rPr>
          <w:rFonts w:ascii="Arial" w:eastAsia="Times New Roman" w:hAnsi="Arial" w:cs="Arial"/>
          <w:b/>
          <w:bCs/>
          <w:sz w:val="24"/>
          <w:szCs w:val="24"/>
        </w:rPr>
      </w:pPr>
    </w:p>
    <w:p w14:paraId="5CA2DACB" w14:textId="77777777" w:rsidR="003E7ED9" w:rsidRPr="001F21E6" w:rsidRDefault="003E7ED9" w:rsidP="003E7ED9">
      <w:pPr>
        <w:numPr>
          <w:ilvl w:val="12"/>
          <w:numId w:val="0"/>
        </w:numPr>
        <w:spacing w:after="0" w:line="240" w:lineRule="auto"/>
        <w:rPr>
          <w:rFonts w:ascii="Arial" w:eastAsia="Times New Roman" w:hAnsi="Arial" w:cs="Arial"/>
          <w:sz w:val="24"/>
          <w:szCs w:val="24"/>
        </w:rPr>
      </w:pPr>
      <w:r w:rsidRPr="001F21E6">
        <w:rPr>
          <w:rFonts w:ascii="Arial" w:eastAsia="Times New Roman" w:hAnsi="Arial" w:cs="Arial"/>
          <w:b/>
          <w:bCs/>
          <w:sz w:val="24"/>
          <w:szCs w:val="24"/>
        </w:rPr>
        <w:t>What is the status of your organisation?</w:t>
      </w:r>
      <w:r w:rsidRPr="001F21E6">
        <w:rPr>
          <w:rFonts w:ascii="Arial" w:eastAsia="Times New Roman" w:hAnsi="Arial" w:cs="Arial"/>
          <w:sz w:val="24"/>
          <w:szCs w:val="24"/>
        </w:rPr>
        <w:t xml:space="preserve">  </w:t>
      </w:r>
    </w:p>
    <w:p w14:paraId="6EB08286" w14:textId="77777777" w:rsidR="003E7ED9" w:rsidRPr="001F21E6" w:rsidRDefault="003E7ED9" w:rsidP="003E7ED9">
      <w:pPr>
        <w:numPr>
          <w:ilvl w:val="12"/>
          <w:numId w:val="0"/>
        </w:num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6232"/>
        <w:gridCol w:w="993"/>
      </w:tblGrid>
      <w:tr w:rsidR="003E7ED9" w:rsidRPr="001F21E6" w14:paraId="57347F22" w14:textId="77777777" w:rsidTr="00212922">
        <w:tc>
          <w:tcPr>
            <w:tcW w:w="6232" w:type="dxa"/>
          </w:tcPr>
          <w:p w14:paraId="048C3449" w14:textId="77777777" w:rsidR="003E7ED9" w:rsidRPr="001F21E6" w:rsidRDefault="003E7ED9" w:rsidP="00212922">
            <w:pPr>
              <w:numPr>
                <w:ilvl w:val="12"/>
                <w:numId w:val="0"/>
              </w:numPr>
              <w:rPr>
                <w:rFonts w:ascii="Arial" w:hAnsi="Arial" w:cs="Arial"/>
                <w:sz w:val="24"/>
                <w:szCs w:val="24"/>
              </w:rPr>
            </w:pPr>
            <w:r w:rsidRPr="001F21E6">
              <w:rPr>
                <w:rFonts w:ascii="Arial" w:hAnsi="Arial" w:cs="Arial"/>
                <w:sz w:val="24"/>
                <w:szCs w:val="24"/>
              </w:rPr>
              <w:t>Voluntary Organisation</w:t>
            </w:r>
            <w:r w:rsidRPr="001F21E6">
              <w:rPr>
                <w:rFonts w:ascii="Arial" w:hAnsi="Arial" w:cs="Arial"/>
                <w:sz w:val="24"/>
                <w:szCs w:val="24"/>
              </w:rPr>
              <w:tab/>
            </w:r>
          </w:p>
        </w:tc>
        <w:tc>
          <w:tcPr>
            <w:tcW w:w="993" w:type="dxa"/>
          </w:tcPr>
          <w:p w14:paraId="11BE93B0" w14:textId="77777777" w:rsidR="003E7ED9" w:rsidRPr="001F21E6" w:rsidRDefault="003E7ED9" w:rsidP="00212922">
            <w:pPr>
              <w:numPr>
                <w:ilvl w:val="12"/>
                <w:numId w:val="0"/>
              </w:numPr>
              <w:rPr>
                <w:rFonts w:ascii="Arial" w:hAnsi="Arial" w:cs="Arial"/>
                <w:sz w:val="24"/>
                <w:szCs w:val="24"/>
              </w:rPr>
            </w:pPr>
          </w:p>
        </w:tc>
      </w:tr>
      <w:tr w:rsidR="003E7ED9" w:rsidRPr="001F21E6" w14:paraId="36FC2C72" w14:textId="77777777" w:rsidTr="00212922">
        <w:tc>
          <w:tcPr>
            <w:tcW w:w="6232" w:type="dxa"/>
          </w:tcPr>
          <w:p w14:paraId="13FE1E09" w14:textId="77777777" w:rsidR="003E7ED9" w:rsidRPr="001F21E6" w:rsidRDefault="003E7ED9" w:rsidP="00212922">
            <w:pPr>
              <w:numPr>
                <w:ilvl w:val="12"/>
                <w:numId w:val="0"/>
              </w:numPr>
              <w:rPr>
                <w:rFonts w:ascii="Arial" w:hAnsi="Arial" w:cs="Arial"/>
                <w:sz w:val="24"/>
                <w:szCs w:val="24"/>
              </w:rPr>
            </w:pPr>
            <w:r w:rsidRPr="001F21E6">
              <w:rPr>
                <w:rFonts w:ascii="Arial" w:hAnsi="Arial" w:cs="Arial"/>
                <w:sz w:val="24"/>
                <w:szCs w:val="24"/>
              </w:rPr>
              <w:t>Registered Charity</w:t>
            </w:r>
          </w:p>
        </w:tc>
        <w:tc>
          <w:tcPr>
            <w:tcW w:w="993" w:type="dxa"/>
          </w:tcPr>
          <w:p w14:paraId="16D2FB37" w14:textId="77777777" w:rsidR="003E7ED9" w:rsidRPr="001F21E6" w:rsidRDefault="003E7ED9" w:rsidP="00212922">
            <w:pPr>
              <w:numPr>
                <w:ilvl w:val="12"/>
                <w:numId w:val="0"/>
              </w:numPr>
              <w:rPr>
                <w:rFonts w:ascii="Arial" w:hAnsi="Arial" w:cs="Arial"/>
                <w:sz w:val="24"/>
                <w:szCs w:val="24"/>
              </w:rPr>
            </w:pPr>
          </w:p>
        </w:tc>
      </w:tr>
      <w:tr w:rsidR="003E7ED9" w:rsidRPr="001F21E6" w14:paraId="2E966655" w14:textId="77777777" w:rsidTr="00212922">
        <w:tc>
          <w:tcPr>
            <w:tcW w:w="6232" w:type="dxa"/>
          </w:tcPr>
          <w:p w14:paraId="0341E57D" w14:textId="77777777" w:rsidR="003E7ED9" w:rsidRPr="001F21E6" w:rsidRDefault="003E7ED9" w:rsidP="00212922">
            <w:pPr>
              <w:numPr>
                <w:ilvl w:val="12"/>
                <w:numId w:val="0"/>
              </w:numPr>
              <w:rPr>
                <w:rFonts w:ascii="Arial" w:hAnsi="Arial" w:cs="Arial"/>
                <w:sz w:val="24"/>
                <w:szCs w:val="24"/>
              </w:rPr>
            </w:pPr>
            <w:r w:rsidRPr="001F21E6">
              <w:rPr>
                <w:rFonts w:ascii="Arial" w:hAnsi="Arial" w:cs="Arial"/>
                <w:sz w:val="24"/>
                <w:szCs w:val="24"/>
              </w:rPr>
              <w:t>Charitable Incorporated Organisations</w:t>
            </w:r>
          </w:p>
        </w:tc>
        <w:tc>
          <w:tcPr>
            <w:tcW w:w="993" w:type="dxa"/>
          </w:tcPr>
          <w:p w14:paraId="120D983F" w14:textId="77777777" w:rsidR="003E7ED9" w:rsidRPr="001F21E6" w:rsidRDefault="003E7ED9" w:rsidP="00212922">
            <w:pPr>
              <w:numPr>
                <w:ilvl w:val="12"/>
                <w:numId w:val="0"/>
              </w:numPr>
              <w:rPr>
                <w:rFonts w:ascii="Arial" w:hAnsi="Arial" w:cs="Arial"/>
                <w:sz w:val="24"/>
                <w:szCs w:val="24"/>
              </w:rPr>
            </w:pPr>
          </w:p>
        </w:tc>
      </w:tr>
      <w:tr w:rsidR="003E7ED9" w:rsidRPr="001F21E6" w14:paraId="290358D2" w14:textId="77777777" w:rsidTr="00212922">
        <w:tc>
          <w:tcPr>
            <w:tcW w:w="6232" w:type="dxa"/>
          </w:tcPr>
          <w:p w14:paraId="5AE09342" w14:textId="77777777" w:rsidR="003E7ED9" w:rsidRPr="001F21E6" w:rsidRDefault="003E7ED9" w:rsidP="00212922">
            <w:pPr>
              <w:numPr>
                <w:ilvl w:val="12"/>
                <w:numId w:val="0"/>
              </w:numPr>
              <w:rPr>
                <w:rFonts w:ascii="Arial" w:hAnsi="Arial" w:cs="Arial"/>
                <w:sz w:val="24"/>
                <w:szCs w:val="24"/>
              </w:rPr>
            </w:pPr>
            <w:r w:rsidRPr="001F21E6">
              <w:rPr>
                <w:rFonts w:ascii="Arial" w:hAnsi="Arial" w:cs="Arial"/>
                <w:sz w:val="24"/>
                <w:szCs w:val="24"/>
              </w:rPr>
              <w:t>Cooperative</w:t>
            </w:r>
          </w:p>
        </w:tc>
        <w:tc>
          <w:tcPr>
            <w:tcW w:w="993" w:type="dxa"/>
          </w:tcPr>
          <w:p w14:paraId="747E36A5" w14:textId="77777777" w:rsidR="003E7ED9" w:rsidRPr="001F21E6" w:rsidRDefault="003E7ED9" w:rsidP="00212922">
            <w:pPr>
              <w:numPr>
                <w:ilvl w:val="12"/>
                <w:numId w:val="0"/>
              </w:numPr>
              <w:rPr>
                <w:rFonts w:ascii="Arial" w:hAnsi="Arial" w:cs="Arial"/>
                <w:sz w:val="24"/>
                <w:szCs w:val="24"/>
              </w:rPr>
            </w:pPr>
          </w:p>
        </w:tc>
      </w:tr>
      <w:tr w:rsidR="003E7ED9" w:rsidRPr="001F21E6" w14:paraId="4048AE26" w14:textId="77777777" w:rsidTr="00212922">
        <w:tc>
          <w:tcPr>
            <w:tcW w:w="6232" w:type="dxa"/>
          </w:tcPr>
          <w:p w14:paraId="007333F4" w14:textId="77777777" w:rsidR="003E7ED9" w:rsidRPr="001F21E6" w:rsidRDefault="003E7ED9" w:rsidP="00212922">
            <w:pPr>
              <w:numPr>
                <w:ilvl w:val="12"/>
                <w:numId w:val="0"/>
              </w:numPr>
              <w:rPr>
                <w:rFonts w:ascii="Arial" w:hAnsi="Arial" w:cs="Arial"/>
                <w:sz w:val="24"/>
                <w:szCs w:val="24"/>
              </w:rPr>
            </w:pPr>
            <w:r w:rsidRPr="001F21E6">
              <w:rPr>
                <w:rFonts w:ascii="Arial" w:hAnsi="Arial" w:cs="Arial"/>
                <w:sz w:val="24"/>
                <w:szCs w:val="24"/>
              </w:rPr>
              <w:t>Community Interest Company</w:t>
            </w:r>
          </w:p>
        </w:tc>
        <w:tc>
          <w:tcPr>
            <w:tcW w:w="993" w:type="dxa"/>
          </w:tcPr>
          <w:p w14:paraId="5E9CCBF0" w14:textId="77777777" w:rsidR="003E7ED9" w:rsidRPr="001F21E6" w:rsidRDefault="003E7ED9" w:rsidP="00212922">
            <w:pPr>
              <w:numPr>
                <w:ilvl w:val="12"/>
                <w:numId w:val="0"/>
              </w:numPr>
              <w:rPr>
                <w:rFonts w:ascii="Arial" w:hAnsi="Arial" w:cs="Arial"/>
                <w:sz w:val="24"/>
                <w:szCs w:val="24"/>
              </w:rPr>
            </w:pPr>
          </w:p>
        </w:tc>
      </w:tr>
      <w:tr w:rsidR="003E7ED9" w:rsidRPr="001F21E6" w14:paraId="67CDBE85" w14:textId="77777777" w:rsidTr="00212922">
        <w:tc>
          <w:tcPr>
            <w:tcW w:w="6232" w:type="dxa"/>
          </w:tcPr>
          <w:p w14:paraId="3F4DC5B1" w14:textId="77777777" w:rsidR="003E7ED9" w:rsidRPr="001F21E6" w:rsidRDefault="003E7ED9" w:rsidP="00212922">
            <w:pPr>
              <w:numPr>
                <w:ilvl w:val="12"/>
                <w:numId w:val="0"/>
              </w:numPr>
              <w:rPr>
                <w:rFonts w:ascii="Arial" w:hAnsi="Arial" w:cs="Arial"/>
                <w:sz w:val="24"/>
                <w:szCs w:val="24"/>
              </w:rPr>
            </w:pPr>
            <w:r w:rsidRPr="001F21E6">
              <w:rPr>
                <w:rFonts w:ascii="Arial" w:hAnsi="Arial" w:cs="Arial"/>
                <w:sz w:val="24"/>
                <w:szCs w:val="24"/>
              </w:rPr>
              <w:t>Company Limited by Guarantee</w:t>
            </w:r>
          </w:p>
        </w:tc>
        <w:tc>
          <w:tcPr>
            <w:tcW w:w="993" w:type="dxa"/>
          </w:tcPr>
          <w:p w14:paraId="25A5E1A2" w14:textId="77777777" w:rsidR="003E7ED9" w:rsidRPr="001F21E6" w:rsidRDefault="003E7ED9" w:rsidP="00212922">
            <w:pPr>
              <w:numPr>
                <w:ilvl w:val="12"/>
                <w:numId w:val="0"/>
              </w:numPr>
              <w:rPr>
                <w:rFonts w:ascii="Arial" w:hAnsi="Arial" w:cs="Arial"/>
                <w:sz w:val="24"/>
                <w:szCs w:val="24"/>
              </w:rPr>
            </w:pPr>
          </w:p>
        </w:tc>
      </w:tr>
      <w:tr w:rsidR="003E7ED9" w:rsidRPr="001F21E6" w14:paraId="5B4583B4" w14:textId="77777777" w:rsidTr="00212922">
        <w:tc>
          <w:tcPr>
            <w:tcW w:w="6232" w:type="dxa"/>
          </w:tcPr>
          <w:p w14:paraId="5B12D6C5" w14:textId="77777777" w:rsidR="003E7ED9" w:rsidRPr="001F21E6" w:rsidRDefault="003E7ED9" w:rsidP="00212922">
            <w:pPr>
              <w:rPr>
                <w:rFonts w:ascii="Arial" w:hAnsi="Arial" w:cs="Arial"/>
                <w:sz w:val="24"/>
                <w:szCs w:val="24"/>
              </w:rPr>
            </w:pPr>
            <w:r w:rsidRPr="001F21E6">
              <w:rPr>
                <w:rFonts w:ascii="Arial" w:hAnsi="Arial" w:cs="Arial"/>
                <w:sz w:val="24"/>
                <w:szCs w:val="24"/>
              </w:rPr>
              <w:t>Social Enterprise</w:t>
            </w:r>
          </w:p>
        </w:tc>
        <w:tc>
          <w:tcPr>
            <w:tcW w:w="993" w:type="dxa"/>
          </w:tcPr>
          <w:p w14:paraId="7CC63754" w14:textId="77777777" w:rsidR="003E7ED9" w:rsidRPr="001F21E6" w:rsidRDefault="003E7ED9" w:rsidP="00212922">
            <w:pPr>
              <w:numPr>
                <w:ilvl w:val="12"/>
                <w:numId w:val="0"/>
              </w:numPr>
              <w:rPr>
                <w:rFonts w:ascii="Arial" w:hAnsi="Arial" w:cs="Arial"/>
                <w:sz w:val="24"/>
                <w:szCs w:val="24"/>
              </w:rPr>
            </w:pPr>
          </w:p>
        </w:tc>
      </w:tr>
      <w:tr w:rsidR="003E7ED9" w:rsidRPr="001F21E6" w14:paraId="4A4A3E47" w14:textId="77777777" w:rsidTr="00212922">
        <w:tc>
          <w:tcPr>
            <w:tcW w:w="6232" w:type="dxa"/>
          </w:tcPr>
          <w:p w14:paraId="14DA89B4" w14:textId="77777777" w:rsidR="003E7ED9" w:rsidRPr="001F21E6" w:rsidRDefault="003E7ED9" w:rsidP="00212922">
            <w:pPr>
              <w:rPr>
                <w:rFonts w:ascii="Arial" w:hAnsi="Arial" w:cs="Arial"/>
                <w:sz w:val="24"/>
                <w:szCs w:val="24"/>
              </w:rPr>
            </w:pPr>
            <w:r w:rsidRPr="001F21E6">
              <w:rPr>
                <w:rFonts w:ascii="Arial" w:hAnsi="Arial" w:cs="Arial"/>
                <w:sz w:val="24"/>
                <w:szCs w:val="24"/>
              </w:rPr>
              <w:t>Social Enterprise</w:t>
            </w:r>
          </w:p>
        </w:tc>
        <w:tc>
          <w:tcPr>
            <w:tcW w:w="993" w:type="dxa"/>
          </w:tcPr>
          <w:p w14:paraId="1EE174CA" w14:textId="77777777" w:rsidR="003E7ED9" w:rsidRPr="001F21E6" w:rsidRDefault="003E7ED9" w:rsidP="00212922">
            <w:pPr>
              <w:numPr>
                <w:ilvl w:val="12"/>
                <w:numId w:val="0"/>
              </w:numPr>
              <w:rPr>
                <w:rFonts w:ascii="Arial" w:hAnsi="Arial" w:cs="Arial"/>
                <w:sz w:val="24"/>
                <w:szCs w:val="24"/>
              </w:rPr>
            </w:pPr>
          </w:p>
        </w:tc>
      </w:tr>
      <w:tr w:rsidR="003E7ED9" w:rsidRPr="001F21E6" w14:paraId="08736656" w14:textId="77777777" w:rsidTr="00212922">
        <w:tc>
          <w:tcPr>
            <w:tcW w:w="6232" w:type="dxa"/>
          </w:tcPr>
          <w:p w14:paraId="1D43FBEB" w14:textId="77777777" w:rsidR="003E7ED9" w:rsidRPr="001F21E6" w:rsidRDefault="003E7ED9" w:rsidP="00212922">
            <w:pPr>
              <w:rPr>
                <w:rFonts w:ascii="Arial" w:hAnsi="Arial" w:cs="Arial"/>
                <w:sz w:val="24"/>
                <w:szCs w:val="24"/>
              </w:rPr>
            </w:pPr>
            <w:r w:rsidRPr="001F21E6">
              <w:rPr>
                <w:rFonts w:ascii="Arial" w:hAnsi="Arial" w:cs="Arial"/>
                <w:sz w:val="24"/>
                <w:szCs w:val="24"/>
              </w:rPr>
              <w:t xml:space="preserve">Registered Care Provider </w:t>
            </w:r>
          </w:p>
        </w:tc>
        <w:tc>
          <w:tcPr>
            <w:tcW w:w="993" w:type="dxa"/>
          </w:tcPr>
          <w:p w14:paraId="54241CD8" w14:textId="77777777" w:rsidR="003E7ED9" w:rsidRPr="001F21E6" w:rsidRDefault="003E7ED9" w:rsidP="00212922">
            <w:pPr>
              <w:numPr>
                <w:ilvl w:val="12"/>
                <w:numId w:val="0"/>
              </w:numPr>
              <w:rPr>
                <w:rFonts w:ascii="Arial" w:hAnsi="Arial" w:cs="Arial"/>
                <w:sz w:val="24"/>
                <w:szCs w:val="24"/>
              </w:rPr>
            </w:pPr>
          </w:p>
        </w:tc>
      </w:tr>
      <w:tr w:rsidR="003E7ED9" w:rsidRPr="001F21E6" w14:paraId="60F55E9E" w14:textId="77777777" w:rsidTr="00212922">
        <w:tc>
          <w:tcPr>
            <w:tcW w:w="6232" w:type="dxa"/>
          </w:tcPr>
          <w:p w14:paraId="4E2998E1" w14:textId="77777777" w:rsidR="003E7ED9" w:rsidRPr="001F21E6" w:rsidRDefault="003E7ED9" w:rsidP="00212922">
            <w:pPr>
              <w:rPr>
                <w:rFonts w:ascii="Arial" w:hAnsi="Arial" w:cs="Arial"/>
                <w:sz w:val="24"/>
                <w:szCs w:val="24"/>
                <w:u w:val="single"/>
              </w:rPr>
            </w:pPr>
            <w:r w:rsidRPr="001F21E6">
              <w:rPr>
                <w:rFonts w:ascii="Arial" w:hAnsi="Arial" w:cs="Arial"/>
                <w:sz w:val="24"/>
                <w:szCs w:val="24"/>
              </w:rPr>
              <w:t xml:space="preserve">Other please </w:t>
            </w:r>
            <w:r>
              <w:rPr>
                <w:rFonts w:ascii="Arial" w:hAnsi="Arial" w:cs="Arial"/>
                <w:sz w:val="24"/>
                <w:szCs w:val="24"/>
              </w:rPr>
              <w:t>specify</w:t>
            </w:r>
            <w:r w:rsidRPr="001F21E6">
              <w:rPr>
                <w:rFonts w:ascii="Arial" w:hAnsi="Arial" w:cs="Arial"/>
                <w:sz w:val="24"/>
                <w:szCs w:val="24"/>
              </w:rPr>
              <w:t xml:space="preserve">: </w:t>
            </w:r>
          </w:p>
        </w:tc>
        <w:tc>
          <w:tcPr>
            <w:tcW w:w="993" w:type="dxa"/>
          </w:tcPr>
          <w:p w14:paraId="2CDACCF3" w14:textId="77777777" w:rsidR="003E7ED9" w:rsidRPr="001F21E6" w:rsidRDefault="003E7ED9" w:rsidP="00212922">
            <w:pPr>
              <w:numPr>
                <w:ilvl w:val="12"/>
                <w:numId w:val="0"/>
              </w:numPr>
              <w:rPr>
                <w:rFonts w:ascii="Arial" w:hAnsi="Arial" w:cs="Arial"/>
                <w:sz w:val="24"/>
                <w:szCs w:val="24"/>
              </w:rPr>
            </w:pPr>
          </w:p>
        </w:tc>
      </w:tr>
    </w:tbl>
    <w:p w14:paraId="403BB328" w14:textId="77777777" w:rsidR="003E7ED9" w:rsidRPr="001F21E6" w:rsidRDefault="003E7ED9" w:rsidP="003E7ED9">
      <w:pPr>
        <w:numPr>
          <w:ilvl w:val="12"/>
          <w:numId w:val="0"/>
        </w:numPr>
        <w:spacing w:after="0" w:line="240" w:lineRule="auto"/>
        <w:rPr>
          <w:rFonts w:ascii="Arial" w:eastAsia="Times New Roman" w:hAnsi="Arial" w:cs="Arial"/>
          <w:sz w:val="24"/>
          <w:szCs w:val="24"/>
        </w:rPr>
      </w:pPr>
    </w:p>
    <w:p w14:paraId="4D54E49D" w14:textId="77777777" w:rsidR="003E7ED9" w:rsidRPr="001F21E6" w:rsidRDefault="003E7ED9" w:rsidP="003E7ED9">
      <w:pPr>
        <w:numPr>
          <w:ilvl w:val="12"/>
          <w:numId w:val="0"/>
        </w:numPr>
        <w:spacing w:after="0" w:line="240" w:lineRule="auto"/>
        <w:rPr>
          <w:rFonts w:ascii="Arial" w:eastAsia="Times New Roman" w:hAnsi="Arial" w:cs="Arial"/>
          <w:sz w:val="24"/>
          <w:szCs w:val="24"/>
        </w:rPr>
      </w:pPr>
      <w:r w:rsidRPr="001F21E6">
        <w:rPr>
          <w:rFonts w:ascii="Arial" w:eastAsia="Times New Roman" w:hAnsi="Arial" w:cs="Arial"/>
          <w:sz w:val="24"/>
          <w:szCs w:val="24"/>
        </w:rPr>
        <w:lastRenderedPageBreak/>
        <w:t>Please provide any associated reference or identification number related to the status of your organisation:</w:t>
      </w:r>
    </w:p>
    <w:p w14:paraId="4CD34821" w14:textId="77777777" w:rsidR="003E7ED9" w:rsidRPr="001F21E6" w:rsidRDefault="003E7ED9" w:rsidP="003E7ED9">
      <w:pPr>
        <w:numPr>
          <w:ilvl w:val="12"/>
          <w:numId w:val="0"/>
        </w:num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9016"/>
      </w:tblGrid>
      <w:tr w:rsidR="003E7ED9" w:rsidRPr="001F21E6" w14:paraId="1D82BEA7" w14:textId="77777777" w:rsidTr="00212922">
        <w:tc>
          <w:tcPr>
            <w:tcW w:w="9016" w:type="dxa"/>
          </w:tcPr>
          <w:p w14:paraId="608305CF" w14:textId="77777777" w:rsidR="003E7ED9" w:rsidRPr="001F21E6" w:rsidRDefault="003E7ED9" w:rsidP="00212922">
            <w:pPr>
              <w:numPr>
                <w:ilvl w:val="12"/>
                <w:numId w:val="0"/>
              </w:numPr>
              <w:rPr>
                <w:rFonts w:ascii="Arial" w:hAnsi="Arial" w:cs="Arial"/>
                <w:sz w:val="24"/>
                <w:szCs w:val="24"/>
              </w:rPr>
            </w:pPr>
          </w:p>
        </w:tc>
      </w:tr>
    </w:tbl>
    <w:p w14:paraId="3BD8C816" w14:textId="77777777" w:rsidR="003E7ED9" w:rsidRDefault="003E7ED9" w:rsidP="003E7ED9">
      <w:pPr>
        <w:spacing w:after="0" w:line="240" w:lineRule="auto"/>
        <w:rPr>
          <w:rFonts w:ascii="Arial" w:eastAsia="Times New Roman" w:hAnsi="Arial" w:cs="Arial"/>
          <w:b/>
          <w:sz w:val="24"/>
          <w:szCs w:val="24"/>
        </w:rPr>
      </w:pPr>
    </w:p>
    <w:p w14:paraId="0680CF69" w14:textId="77777777" w:rsidR="003E7ED9" w:rsidRPr="001F21E6" w:rsidRDefault="003E7ED9" w:rsidP="003E7ED9">
      <w:pPr>
        <w:spacing w:after="0" w:line="240" w:lineRule="auto"/>
        <w:rPr>
          <w:rFonts w:ascii="Arial" w:eastAsia="Times New Roman" w:hAnsi="Arial" w:cs="Arial"/>
          <w:b/>
          <w:sz w:val="24"/>
          <w:szCs w:val="24"/>
        </w:rPr>
      </w:pPr>
    </w:p>
    <w:p w14:paraId="16A19356" w14:textId="77777777" w:rsidR="003E7ED9" w:rsidRDefault="003E7ED9" w:rsidP="003E7ED9">
      <w:pPr>
        <w:numPr>
          <w:ilvl w:val="12"/>
          <w:numId w:val="0"/>
        </w:numPr>
        <w:spacing w:after="0" w:line="240" w:lineRule="auto"/>
        <w:rPr>
          <w:rFonts w:ascii="Arial" w:eastAsia="Times New Roman" w:hAnsi="Arial" w:cs="Arial"/>
          <w:b/>
          <w:bCs/>
          <w:sz w:val="24"/>
          <w:szCs w:val="24"/>
        </w:rPr>
      </w:pPr>
      <w:r w:rsidRPr="001F21E6">
        <w:rPr>
          <w:rStyle w:val="eop"/>
          <w:rFonts w:ascii="Arial" w:hAnsi="Arial" w:cs="Arial"/>
        </w:rPr>
        <w:t> </w:t>
      </w:r>
      <w:r w:rsidRPr="009446D4">
        <w:rPr>
          <w:rFonts w:ascii="Arial" w:eastAsia="Times New Roman" w:hAnsi="Arial" w:cs="Arial"/>
          <w:b/>
          <w:bCs/>
          <w:sz w:val="24"/>
          <w:szCs w:val="24"/>
        </w:rPr>
        <w:t>Is your organisation located within Reading Borough?</w:t>
      </w:r>
    </w:p>
    <w:p w14:paraId="4F9E19D1" w14:textId="77777777" w:rsidR="003E7ED9" w:rsidRPr="009446D4" w:rsidRDefault="003E7ED9" w:rsidP="003E7ED9">
      <w:pPr>
        <w:numPr>
          <w:ilvl w:val="12"/>
          <w:numId w:val="0"/>
        </w:numPr>
        <w:spacing w:after="0" w:line="240" w:lineRule="auto"/>
        <w:rPr>
          <w:rFonts w:ascii="Arial" w:eastAsia="Times New Roman" w:hAnsi="Arial" w:cs="Arial"/>
          <w:b/>
          <w:bCs/>
          <w:sz w:val="24"/>
          <w:szCs w:val="24"/>
        </w:rPr>
      </w:pPr>
    </w:p>
    <w:tbl>
      <w:tblPr>
        <w:tblStyle w:val="TableGrid"/>
        <w:tblW w:w="0" w:type="auto"/>
        <w:tblLook w:val="04A0" w:firstRow="1" w:lastRow="0" w:firstColumn="1" w:lastColumn="0" w:noHBand="0" w:noVBand="1"/>
      </w:tblPr>
      <w:tblGrid>
        <w:gridCol w:w="1696"/>
        <w:gridCol w:w="1701"/>
      </w:tblGrid>
      <w:tr w:rsidR="003E7ED9" w14:paraId="65EC6C3B" w14:textId="77777777" w:rsidTr="00212922">
        <w:tc>
          <w:tcPr>
            <w:tcW w:w="1696" w:type="dxa"/>
          </w:tcPr>
          <w:p w14:paraId="7F513D04" w14:textId="77777777" w:rsidR="003E7ED9" w:rsidRPr="003A29BA" w:rsidRDefault="003E7ED9" w:rsidP="00212922">
            <w:pPr>
              <w:numPr>
                <w:ilvl w:val="12"/>
                <w:numId w:val="0"/>
              </w:numPr>
              <w:rPr>
                <w:rFonts w:ascii="Arial" w:hAnsi="Arial" w:cs="Arial"/>
                <w:sz w:val="24"/>
                <w:szCs w:val="24"/>
              </w:rPr>
            </w:pPr>
            <w:r w:rsidRPr="003A29BA">
              <w:rPr>
                <w:rFonts w:ascii="Arial" w:hAnsi="Arial" w:cs="Arial"/>
                <w:sz w:val="24"/>
                <w:szCs w:val="24"/>
              </w:rPr>
              <w:t>Yes</w:t>
            </w:r>
          </w:p>
        </w:tc>
        <w:tc>
          <w:tcPr>
            <w:tcW w:w="1701" w:type="dxa"/>
          </w:tcPr>
          <w:p w14:paraId="6A9EB757" w14:textId="77777777" w:rsidR="003E7ED9" w:rsidRPr="003A29BA" w:rsidRDefault="003E7ED9" w:rsidP="00212922">
            <w:pPr>
              <w:numPr>
                <w:ilvl w:val="12"/>
                <w:numId w:val="0"/>
              </w:numPr>
              <w:rPr>
                <w:rFonts w:ascii="Arial" w:hAnsi="Arial" w:cs="Arial"/>
                <w:sz w:val="24"/>
                <w:szCs w:val="24"/>
              </w:rPr>
            </w:pPr>
            <w:r w:rsidRPr="003A29BA">
              <w:rPr>
                <w:rFonts w:ascii="Arial" w:hAnsi="Arial" w:cs="Arial"/>
                <w:sz w:val="24"/>
                <w:szCs w:val="24"/>
              </w:rPr>
              <w:t>No</w:t>
            </w:r>
          </w:p>
        </w:tc>
      </w:tr>
    </w:tbl>
    <w:p w14:paraId="3A00F54A" w14:textId="77777777" w:rsidR="003E7ED9" w:rsidRDefault="003E7ED9" w:rsidP="003E7ED9">
      <w:pPr>
        <w:numPr>
          <w:ilvl w:val="12"/>
          <w:numId w:val="0"/>
        </w:numPr>
        <w:spacing w:after="0" w:line="240" w:lineRule="auto"/>
        <w:rPr>
          <w:rFonts w:ascii="Arial" w:eastAsia="Times New Roman" w:hAnsi="Arial" w:cs="Arial"/>
          <w:b/>
          <w:bCs/>
          <w:sz w:val="24"/>
          <w:szCs w:val="24"/>
        </w:rPr>
      </w:pPr>
    </w:p>
    <w:p w14:paraId="51CEFA43" w14:textId="77777777" w:rsidR="003E7ED9" w:rsidRDefault="003E7ED9" w:rsidP="003E7ED9">
      <w:pPr>
        <w:numPr>
          <w:ilvl w:val="12"/>
          <w:numId w:val="0"/>
        </w:numPr>
        <w:spacing w:after="0" w:line="240" w:lineRule="auto"/>
        <w:rPr>
          <w:rFonts w:ascii="Arial" w:eastAsia="Times New Roman" w:hAnsi="Arial" w:cs="Arial"/>
          <w:b/>
          <w:bCs/>
          <w:sz w:val="24"/>
          <w:szCs w:val="24"/>
        </w:rPr>
      </w:pPr>
    </w:p>
    <w:p w14:paraId="0C63C924" w14:textId="77777777" w:rsidR="003E7ED9" w:rsidRDefault="003E7ED9" w:rsidP="003E7ED9">
      <w:pPr>
        <w:numPr>
          <w:ilvl w:val="12"/>
          <w:numId w:val="0"/>
        </w:numPr>
        <w:spacing w:after="0" w:line="240" w:lineRule="auto"/>
        <w:rPr>
          <w:rFonts w:ascii="Arial" w:eastAsia="Times New Roman" w:hAnsi="Arial" w:cs="Arial"/>
          <w:b/>
          <w:bCs/>
          <w:sz w:val="24"/>
          <w:szCs w:val="24"/>
        </w:rPr>
      </w:pPr>
      <w:r>
        <w:rPr>
          <w:rFonts w:ascii="Arial" w:eastAsia="Times New Roman" w:hAnsi="Arial" w:cs="Arial"/>
          <w:b/>
          <w:bCs/>
          <w:sz w:val="24"/>
          <w:szCs w:val="24"/>
        </w:rPr>
        <w:t>How long has your organisation operated from this location?</w:t>
      </w:r>
    </w:p>
    <w:p w14:paraId="6B2813A9" w14:textId="77777777" w:rsidR="003E7ED9" w:rsidRDefault="003E7ED9" w:rsidP="003E7ED9">
      <w:pPr>
        <w:numPr>
          <w:ilvl w:val="12"/>
          <w:numId w:val="0"/>
        </w:numPr>
        <w:spacing w:after="0" w:line="240" w:lineRule="auto"/>
        <w:rPr>
          <w:rFonts w:ascii="Arial" w:eastAsia="Times New Roman" w:hAnsi="Arial" w:cs="Arial"/>
          <w:b/>
          <w:bCs/>
          <w:sz w:val="24"/>
          <w:szCs w:val="24"/>
        </w:rPr>
      </w:pPr>
    </w:p>
    <w:tbl>
      <w:tblPr>
        <w:tblStyle w:val="TableGrid"/>
        <w:tblW w:w="0" w:type="auto"/>
        <w:tblLook w:val="04A0" w:firstRow="1" w:lastRow="0" w:firstColumn="1" w:lastColumn="0" w:noHBand="0" w:noVBand="1"/>
      </w:tblPr>
      <w:tblGrid>
        <w:gridCol w:w="3397"/>
      </w:tblGrid>
      <w:tr w:rsidR="003E7ED9" w14:paraId="0CC8FDF4" w14:textId="77777777" w:rsidTr="00212922">
        <w:tc>
          <w:tcPr>
            <w:tcW w:w="3397" w:type="dxa"/>
          </w:tcPr>
          <w:p w14:paraId="7B873353" w14:textId="77777777" w:rsidR="003E7ED9" w:rsidRPr="00590955" w:rsidRDefault="003E7ED9" w:rsidP="00212922">
            <w:pPr>
              <w:numPr>
                <w:ilvl w:val="12"/>
                <w:numId w:val="0"/>
              </w:numPr>
              <w:rPr>
                <w:rFonts w:ascii="Arial" w:hAnsi="Arial" w:cs="Arial"/>
                <w:sz w:val="24"/>
                <w:szCs w:val="24"/>
              </w:rPr>
            </w:pPr>
            <w:r w:rsidRPr="00590955">
              <w:rPr>
                <w:rFonts w:ascii="Arial" w:hAnsi="Arial" w:cs="Arial"/>
                <w:sz w:val="24"/>
                <w:szCs w:val="24"/>
              </w:rPr>
              <w:t>XX Years</w:t>
            </w:r>
          </w:p>
        </w:tc>
      </w:tr>
    </w:tbl>
    <w:p w14:paraId="15C3246D" w14:textId="77777777" w:rsidR="003E7ED9" w:rsidRDefault="003E7ED9" w:rsidP="003E7ED9">
      <w:pPr>
        <w:numPr>
          <w:ilvl w:val="12"/>
          <w:numId w:val="0"/>
        </w:numPr>
        <w:spacing w:after="0" w:line="240" w:lineRule="auto"/>
        <w:rPr>
          <w:rFonts w:ascii="Arial" w:eastAsia="Times New Roman" w:hAnsi="Arial" w:cs="Arial"/>
          <w:b/>
          <w:bCs/>
          <w:sz w:val="24"/>
          <w:szCs w:val="24"/>
        </w:rPr>
      </w:pPr>
    </w:p>
    <w:p w14:paraId="7A593892" w14:textId="77777777" w:rsidR="003E7ED9" w:rsidRDefault="003E7ED9" w:rsidP="003E7ED9">
      <w:pPr>
        <w:numPr>
          <w:ilvl w:val="12"/>
          <w:numId w:val="0"/>
        </w:numPr>
        <w:spacing w:after="0" w:line="240" w:lineRule="auto"/>
        <w:rPr>
          <w:rFonts w:ascii="Arial" w:eastAsia="Times New Roman" w:hAnsi="Arial" w:cs="Arial"/>
          <w:b/>
          <w:bCs/>
          <w:sz w:val="24"/>
          <w:szCs w:val="24"/>
        </w:rPr>
      </w:pPr>
    </w:p>
    <w:p w14:paraId="4BDC241C" w14:textId="77777777" w:rsidR="003E7ED9" w:rsidRDefault="003E7ED9" w:rsidP="003E7ED9">
      <w:pPr>
        <w:numPr>
          <w:ilvl w:val="12"/>
          <w:numId w:val="0"/>
        </w:numPr>
        <w:spacing w:after="0" w:line="240" w:lineRule="auto"/>
        <w:rPr>
          <w:rFonts w:ascii="Arial" w:eastAsia="Times New Roman" w:hAnsi="Arial" w:cs="Arial"/>
          <w:b/>
          <w:bCs/>
          <w:sz w:val="24"/>
          <w:szCs w:val="24"/>
        </w:rPr>
      </w:pPr>
      <w:r>
        <w:rPr>
          <w:rFonts w:ascii="Arial" w:eastAsia="Times New Roman" w:hAnsi="Arial" w:cs="Arial"/>
          <w:b/>
          <w:bCs/>
          <w:sz w:val="24"/>
          <w:szCs w:val="24"/>
        </w:rPr>
        <w:t>What other locations has your organisation operated from over the past 10 years?</w:t>
      </w:r>
    </w:p>
    <w:p w14:paraId="576235BD" w14:textId="77777777" w:rsidR="003E7ED9" w:rsidRDefault="003E7ED9" w:rsidP="003E7ED9">
      <w:pPr>
        <w:numPr>
          <w:ilvl w:val="12"/>
          <w:numId w:val="0"/>
        </w:numPr>
        <w:spacing w:after="0" w:line="240" w:lineRule="auto"/>
        <w:rPr>
          <w:rFonts w:ascii="Arial" w:eastAsia="Times New Roman" w:hAnsi="Arial" w:cs="Arial"/>
          <w:b/>
          <w:bCs/>
          <w:sz w:val="24"/>
          <w:szCs w:val="24"/>
        </w:rPr>
      </w:pPr>
    </w:p>
    <w:tbl>
      <w:tblPr>
        <w:tblStyle w:val="TableGrid"/>
        <w:tblW w:w="0" w:type="auto"/>
        <w:tblLook w:val="04A0" w:firstRow="1" w:lastRow="0" w:firstColumn="1" w:lastColumn="0" w:noHBand="0" w:noVBand="1"/>
      </w:tblPr>
      <w:tblGrid>
        <w:gridCol w:w="9016"/>
      </w:tblGrid>
      <w:tr w:rsidR="003E7ED9" w14:paraId="3E687F07" w14:textId="77777777" w:rsidTr="00212922">
        <w:tc>
          <w:tcPr>
            <w:tcW w:w="9016" w:type="dxa"/>
          </w:tcPr>
          <w:p w14:paraId="6DB47F41" w14:textId="77777777" w:rsidR="003E7ED9" w:rsidRDefault="003E7ED9" w:rsidP="00212922">
            <w:pPr>
              <w:numPr>
                <w:ilvl w:val="12"/>
                <w:numId w:val="0"/>
              </w:numPr>
              <w:rPr>
                <w:rFonts w:ascii="Arial" w:hAnsi="Arial" w:cs="Arial"/>
                <w:b/>
                <w:bCs/>
                <w:sz w:val="24"/>
                <w:szCs w:val="24"/>
              </w:rPr>
            </w:pPr>
          </w:p>
          <w:p w14:paraId="4082DA86" w14:textId="77777777" w:rsidR="003E7ED9" w:rsidRDefault="003E7ED9" w:rsidP="00212922">
            <w:pPr>
              <w:numPr>
                <w:ilvl w:val="12"/>
                <w:numId w:val="0"/>
              </w:numPr>
              <w:rPr>
                <w:rFonts w:ascii="Arial" w:hAnsi="Arial" w:cs="Arial"/>
                <w:b/>
                <w:bCs/>
                <w:sz w:val="24"/>
                <w:szCs w:val="24"/>
              </w:rPr>
            </w:pPr>
          </w:p>
          <w:p w14:paraId="77060E88" w14:textId="77777777" w:rsidR="003E7ED9" w:rsidRDefault="003E7ED9" w:rsidP="00212922">
            <w:pPr>
              <w:numPr>
                <w:ilvl w:val="12"/>
                <w:numId w:val="0"/>
              </w:numPr>
              <w:rPr>
                <w:rFonts w:ascii="Arial" w:hAnsi="Arial" w:cs="Arial"/>
                <w:b/>
                <w:bCs/>
                <w:sz w:val="24"/>
                <w:szCs w:val="24"/>
              </w:rPr>
            </w:pPr>
          </w:p>
        </w:tc>
      </w:tr>
    </w:tbl>
    <w:p w14:paraId="64CD5546" w14:textId="77777777" w:rsidR="003E7ED9" w:rsidRPr="001F21E6" w:rsidRDefault="003E7ED9" w:rsidP="003E7ED9">
      <w:pPr>
        <w:pStyle w:val="paragraph"/>
        <w:spacing w:before="0" w:beforeAutospacing="0" w:after="0" w:afterAutospacing="0"/>
        <w:jc w:val="both"/>
        <w:textAlignment w:val="baseline"/>
        <w:rPr>
          <w:rFonts w:ascii="Arial" w:hAnsi="Arial" w:cs="Arial"/>
          <w:sz w:val="18"/>
          <w:szCs w:val="18"/>
        </w:rPr>
      </w:pPr>
    </w:p>
    <w:p w14:paraId="344D4981" w14:textId="77777777" w:rsidR="003E7ED9" w:rsidRPr="001F21E6" w:rsidRDefault="003E7ED9" w:rsidP="003E7ED9">
      <w:pPr>
        <w:spacing w:after="0" w:line="240" w:lineRule="auto"/>
        <w:rPr>
          <w:rFonts w:ascii="Arial" w:eastAsia="Times New Roman" w:hAnsi="Arial" w:cs="Arial"/>
          <w:b/>
          <w:sz w:val="24"/>
          <w:szCs w:val="24"/>
        </w:rPr>
      </w:pPr>
    </w:p>
    <w:p w14:paraId="1409A2FF" w14:textId="77777777" w:rsidR="003E7ED9" w:rsidRPr="001F21E6" w:rsidRDefault="003E7ED9" w:rsidP="003E7ED9">
      <w:pPr>
        <w:shd w:val="clear" w:color="auto" w:fill="E0DEF0" w:themeFill="accent4" w:themeFillTint="33"/>
        <w:spacing w:after="0" w:line="240" w:lineRule="auto"/>
        <w:rPr>
          <w:rFonts w:ascii="Arial" w:eastAsia="Times New Roman" w:hAnsi="Arial" w:cs="Arial"/>
          <w:b/>
          <w:sz w:val="24"/>
          <w:szCs w:val="24"/>
        </w:rPr>
      </w:pPr>
      <w:r w:rsidRPr="001F21E6">
        <w:rPr>
          <w:rFonts w:ascii="Arial" w:eastAsia="Times New Roman" w:hAnsi="Arial" w:cs="Arial"/>
          <w:b/>
          <w:sz w:val="24"/>
          <w:szCs w:val="24"/>
        </w:rPr>
        <w:t xml:space="preserve">MANAGEMENT OF YOUR ORGANISATION                          </w:t>
      </w:r>
    </w:p>
    <w:p w14:paraId="50BECEE7" w14:textId="77777777" w:rsidR="003E7ED9" w:rsidRPr="001F21E6" w:rsidRDefault="003E7ED9" w:rsidP="003E7ED9">
      <w:pPr>
        <w:keepNext/>
        <w:spacing w:after="0" w:line="240" w:lineRule="auto"/>
        <w:outlineLvl w:val="2"/>
        <w:rPr>
          <w:rFonts w:ascii="Arial" w:eastAsia="Times New Roman" w:hAnsi="Arial" w:cs="Arial"/>
          <w:b/>
          <w:bCs/>
          <w:caps/>
          <w:sz w:val="24"/>
          <w:szCs w:val="24"/>
        </w:rPr>
      </w:pPr>
    </w:p>
    <w:p w14:paraId="43144B96" w14:textId="77777777" w:rsidR="003E7ED9" w:rsidRPr="001F21E6" w:rsidRDefault="003E7ED9" w:rsidP="003E7ED9">
      <w:pPr>
        <w:keepNext/>
        <w:spacing w:after="0" w:line="240" w:lineRule="auto"/>
        <w:outlineLvl w:val="2"/>
        <w:rPr>
          <w:rFonts w:ascii="Arial" w:eastAsia="Times New Roman" w:hAnsi="Arial" w:cs="Arial"/>
          <w:b/>
          <w:bCs/>
          <w:caps/>
          <w:sz w:val="24"/>
          <w:szCs w:val="24"/>
        </w:rPr>
      </w:pPr>
    </w:p>
    <w:p w14:paraId="7CA480E5" w14:textId="77777777" w:rsidR="003E7ED9" w:rsidRDefault="003E7ED9" w:rsidP="003E7ED9">
      <w:pPr>
        <w:keepNext/>
        <w:spacing w:after="0" w:line="240" w:lineRule="auto"/>
        <w:outlineLvl w:val="2"/>
        <w:rPr>
          <w:rFonts w:ascii="Arial" w:eastAsia="Times New Roman" w:hAnsi="Arial" w:cs="Arial"/>
          <w:b/>
          <w:sz w:val="24"/>
          <w:szCs w:val="24"/>
        </w:rPr>
      </w:pPr>
      <w:r w:rsidRPr="001F21E6">
        <w:rPr>
          <w:rFonts w:ascii="Arial" w:eastAsia="Times New Roman" w:hAnsi="Arial" w:cs="Arial"/>
          <w:b/>
          <w:sz w:val="24"/>
          <w:szCs w:val="24"/>
        </w:rPr>
        <w:t xml:space="preserve">When was your organisation formed?    </w:t>
      </w:r>
    </w:p>
    <w:p w14:paraId="4DF1D55D" w14:textId="77777777" w:rsidR="003E7ED9" w:rsidRDefault="003E7ED9" w:rsidP="003E7ED9">
      <w:pPr>
        <w:keepNext/>
        <w:spacing w:after="0" w:line="240" w:lineRule="auto"/>
        <w:outlineLvl w:val="2"/>
        <w:rPr>
          <w:rFonts w:ascii="Arial" w:eastAsia="Times New Roman" w:hAnsi="Arial" w:cs="Arial"/>
          <w:bCs/>
          <w:sz w:val="24"/>
          <w:szCs w:val="24"/>
        </w:rPr>
      </w:pPr>
      <w:r w:rsidRPr="001F21E6">
        <w:rPr>
          <w:rFonts w:ascii="Arial" w:eastAsia="Times New Roman" w:hAnsi="Arial" w:cs="Arial"/>
          <w:b/>
          <w:sz w:val="24"/>
          <w:szCs w:val="24"/>
        </w:rPr>
        <w:t xml:space="preserve"> </w:t>
      </w:r>
    </w:p>
    <w:tbl>
      <w:tblPr>
        <w:tblStyle w:val="TableGrid"/>
        <w:tblW w:w="0" w:type="auto"/>
        <w:tblLook w:val="04A0" w:firstRow="1" w:lastRow="0" w:firstColumn="1" w:lastColumn="0" w:noHBand="0" w:noVBand="1"/>
      </w:tblPr>
      <w:tblGrid>
        <w:gridCol w:w="4390"/>
      </w:tblGrid>
      <w:tr w:rsidR="003E7ED9" w14:paraId="18387262" w14:textId="77777777" w:rsidTr="00212922">
        <w:tc>
          <w:tcPr>
            <w:tcW w:w="4390" w:type="dxa"/>
          </w:tcPr>
          <w:p w14:paraId="51933A82" w14:textId="77777777" w:rsidR="003E7ED9" w:rsidRDefault="003E7ED9" w:rsidP="00212922">
            <w:pPr>
              <w:keepNext/>
              <w:outlineLvl w:val="2"/>
              <w:rPr>
                <w:rFonts w:ascii="Arial" w:hAnsi="Arial" w:cs="Arial"/>
                <w:bCs/>
                <w:sz w:val="24"/>
                <w:szCs w:val="24"/>
              </w:rPr>
            </w:pPr>
            <w:r>
              <w:rPr>
                <w:rFonts w:ascii="Arial" w:hAnsi="Arial" w:cs="Arial"/>
                <w:bCs/>
                <w:sz w:val="24"/>
                <w:szCs w:val="24"/>
              </w:rPr>
              <w:t>Date</w:t>
            </w:r>
          </w:p>
        </w:tc>
      </w:tr>
    </w:tbl>
    <w:p w14:paraId="4888D552" w14:textId="77777777" w:rsidR="003E7ED9" w:rsidRDefault="003E7ED9" w:rsidP="003E7ED9">
      <w:pPr>
        <w:keepNext/>
        <w:spacing w:after="0" w:line="240" w:lineRule="auto"/>
        <w:outlineLvl w:val="2"/>
        <w:rPr>
          <w:rFonts w:ascii="Arial" w:eastAsia="Times New Roman" w:hAnsi="Arial" w:cs="Arial"/>
          <w:bCs/>
          <w:sz w:val="24"/>
          <w:szCs w:val="24"/>
        </w:rPr>
      </w:pPr>
    </w:p>
    <w:p w14:paraId="446C7BB6" w14:textId="77777777" w:rsidR="003E7ED9" w:rsidRDefault="003E7ED9" w:rsidP="003E7ED9">
      <w:pPr>
        <w:keepNext/>
        <w:spacing w:after="0" w:line="240" w:lineRule="auto"/>
        <w:outlineLvl w:val="2"/>
        <w:rPr>
          <w:rFonts w:ascii="Arial" w:eastAsia="Times New Roman" w:hAnsi="Arial" w:cs="Arial"/>
          <w:bCs/>
          <w:sz w:val="24"/>
          <w:szCs w:val="24"/>
        </w:rPr>
      </w:pPr>
    </w:p>
    <w:p w14:paraId="10D2D58E" w14:textId="77777777" w:rsidR="003E7ED9" w:rsidRDefault="003E7ED9" w:rsidP="003E7ED9">
      <w:pPr>
        <w:spacing w:after="0" w:line="240" w:lineRule="auto"/>
        <w:rPr>
          <w:rFonts w:ascii="Arial" w:eastAsia="Times New Roman" w:hAnsi="Arial" w:cs="Arial"/>
          <w:sz w:val="24"/>
          <w:szCs w:val="24"/>
        </w:rPr>
      </w:pPr>
      <w:r w:rsidRPr="001F21E6">
        <w:rPr>
          <w:rFonts w:ascii="Arial" w:eastAsia="Times New Roman" w:hAnsi="Arial" w:cs="Arial"/>
          <w:b/>
          <w:bCs/>
          <w:sz w:val="24"/>
          <w:szCs w:val="24"/>
        </w:rPr>
        <w:t>Does your organisation have a Management Committee?</w:t>
      </w:r>
      <w:r w:rsidRPr="001F21E6">
        <w:rPr>
          <w:rFonts w:ascii="Arial" w:eastAsia="Times New Roman" w:hAnsi="Arial" w:cs="Arial"/>
          <w:sz w:val="24"/>
          <w:szCs w:val="24"/>
        </w:rPr>
        <w:t xml:space="preserve">   </w:t>
      </w:r>
    </w:p>
    <w:p w14:paraId="0357534D" w14:textId="77777777" w:rsidR="003E7ED9" w:rsidRDefault="003E7ED9" w:rsidP="003E7ED9">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1696"/>
        <w:gridCol w:w="1701"/>
      </w:tblGrid>
      <w:tr w:rsidR="003E7ED9" w:rsidRPr="003A29BA" w14:paraId="461DE030" w14:textId="77777777" w:rsidTr="00212922">
        <w:tc>
          <w:tcPr>
            <w:tcW w:w="1696" w:type="dxa"/>
          </w:tcPr>
          <w:p w14:paraId="4823529E" w14:textId="77777777" w:rsidR="003E7ED9" w:rsidRPr="003A29BA" w:rsidRDefault="003E7ED9" w:rsidP="00212922">
            <w:pPr>
              <w:numPr>
                <w:ilvl w:val="12"/>
                <w:numId w:val="0"/>
              </w:numPr>
              <w:rPr>
                <w:rFonts w:ascii="Arial" w:hAnsi="Arial" w:cs="Arial"/>
                <w:sz w:val="24"/>
                <w:szCs w:val="24"/>
              </w:rPr>
            </w:pPr>
            <w:r w:rsidRPr="003A29BA">
              <w:rPr>
                <w:rFonts w:ascii="Arial" w:hAnsi="Arial" w:cs="Arial"/>
                <w:sz w:val="24"/>
                <w:szCs w:val="24"/>
              </w:rPr>
              <w:t>Yes</w:t>
            </w:r>
          </w:p>
        </w:tc>
        <w:tc>
          <w:tcPr>
            <w:tcW w:w="1701" w:type="dxa"/>
          </w:tcPr>
          <w:p w14:paraId="0E25403B" w14:textId="77777777" w:rsidR="003E7ED9" w:rsidRPr="003A29BA" w:rsidRDefault="003E7ED9" w:rsidP="00212922">
            <w:pPr>
              <w:numPr>
                <w:ilvl w:val="12"/>
                <w:numId w:val="0"/>
              </w:numPr>
              <w:rPr>
                <w:rFonts w:ascii="Arial" w:hAnsi="Arial" w:cs="Arial"/>
                <w:sz w:val="24"/>
                <w:szCs w:val="24"/>
              </w:rPr>
            </w:pPr>
            <w:r w:rsidRPr="003A29BA">
              <w:rPr>
                <w:rFonts w:ascii="Arial" w:hAnsi="Arial" w:cs="Arial"/>
                <w:sz w:val="24"/>
                <w:szCs w:val="24"/>
              </w:rPr>
              <w:t>No</w:t>
            </w:r>
          </w:p>
        </w:tc>
      </w:tr>
    </w:tbl>
    <w:p w14:paraId="032E7998" w14:textId="77777777" w:rsidR="003E7ED9" w:rsidRDefault="003E7ED9" w:rsidP="003E7ED9">
      <w:pPr>
        <w:spacing w:after="0" w:line="240" w:lineRule="auto"/>
        <w:rPr>
          <w:rFonts w:ascii="Arial" w:eastAsia="Times New Roman" w:hAnsi="Arial" w:cs="Arial"/>
          <w:sz w:val="24"/>
          <w:szCs w:val="24"/>
        </w:rPr>
      </w:pPr>
    </w:p>
    <w:p w14:paraId="28FB5BC4" w14:textId="77777777" w:rsidR="003E7ED9" w:rsidRDefault="003E7ED9" w:rsidP="003E7ED9">
      <w:pPr>
        <w:spacing w:after="0" w:line="240" w:lineRule="auto"/>
        <w:rPr>
          <w:rFonts w:ascii="Arial" w:eastAsia="Times New Roman" w:hAnsi="Arial" w:cs="Arial"/>
          <w:sz w:val="24"/>
          <w:szCs w:val="24"/>
        </w:rPr>
      </w:pPr>
    </w:p>
    <w:p w14:paraId="4DFC33BD" w14:textId="77777777" w:rsidR="003E7ED9" w:rsidRDefault="003E7ED9" w:rsidP="003E7ED9">
      <w:pPr>
        <w:spacing w:after="0" w:line="240" w:lineRule="auto"/>
        <w:rPr>
          <w:rFonts w:ascii="Arial" w:eastAsia="Times New Roman" w:hAnsi="Arial" w:cs="Arial"/>
          <w:b/>
          <w:sz w:val="24"/>
          <w:szCs w:val="24"/>
        </w:rPr>
      </w:pPr>
      <w:r>
        <w:rPr>
          <w:rFonts w:ascii="Arial" w:eastAsia="Times New Roman" w:hAnsi="Arial" w:cs="Arial"/>
          <w:b/>
          <w:sz w:val="24"/>
          <w:szCs w:val="24"/>
        </w:rPr>
        <w:t>P</w:t>
      </w:r>
      <w:r w:rsidRPr="00B21C54">
        <w:rPr>
          <w:rFonts w:ascii="Arial" w:eastAsia="Times New Roman" w:hAnsi="Arial" w:cs="Arial"/>
          <w:b/>
          <w:sz w:val="24"/>
          <w:szCs w:val="24"/>
        </w:rPr>
        <w:t xml:space="preserve">lease state the number of employees within </w:t>
      </w:r>
      <w:r>
        <w:rPr>
          <w:rFonts w:ascii="Arial" w:eastAsia="Times New Roman" w:hAnsi="Arial" w:cs="Arial"/>
          <w:b/>
          <w:sz w:val="24"/>
          <w:szCs w:val="24"/>
        </w:rPr>
        <w:t>your</w:t>
      </w:r>
      <w:r w:rsidRPr="00B21C54">
        <w:rPr>
          <w:rFonts w:ascii="Arial" w:eastAsia="Times New Roman" w:hAnsi="Arial" w:cs="Arial"/>
          <w:b/>
          <w:sz w:val="24"/>
          <w:szCs w:val="24"/>
        </w:rPr>
        <w:t xml:space="preserve"> organisation:</w:t>
      </w:r>
    </w:p>
    <w:p w14:paraId="5F59B9B7" w14:textId="77777777" w:rsidR="003E7ED9" w:rsidRDefault="003E7ED9" w:rsidP="003E7ED9">
      <w:pPr>
        <w:spacing w:after="0" w:line="240" w:lineRule="auto"/>
        <w:rPr>
          <w:rFonts w:ascii="Arial" w:eastAsia="Times New Roman" w:hAnsi="Arial" w:cs="Arial"/>
          <w:b/>
          <w:bCs/>
          <w:sz w:val="24"/>
          <w:szCs w:val="24"/>
        </w:rPr>
      </w:pPr>
    </w:p>
    <w:tbl>
      <w:tblPr>
        <w:tblStyle w:val="TableGrid"/>
        <w:tblW w:w="0" w:type="auto"/>
        <w:tblLook w:val="04A0" w:firstRow="1" w:lastRow="0" w:firstColumn="1" w:lastColumn="0" w:noHBand="0" w:noVBand="1"/>
      </w:tblPr>
      <w:tblGrid>
        <w:gridCol w:w="3397"/>
      </w:tblGrid>
      <w:tr w:rsidR="003E7ED9" w14:paraId="1A1C514D" w14:textId="77777777" w:rsidTr="00212922">
        <w:tc>
          <w:tcPr>
            <w:tcW w:w="3397" w:type="dxa"/>
          </w:tcPr>
          <w:p w14:paraId="10369C71" w14:textId="77777777" w:rsidR="003E7ED9" w:rsidRDefault="003E7ED9" w:rsidP="00212922">
            <w:pPr>
              <w:rPr>
                <w:rFonts w:ascii="Arial" w:hAnsi="Arial" w:cs="Arial"/>
                <w:bCs/>
                <w:sz w:val="24"/>
                <w:szCs w:val="24"/>
              </w:rPr>
            </w:pPr>
          </w:p>
        </w:tc>
      </w:tr>
    </w:tbl>
    <w:p w14:paraId="4B67BDEE" w14:textId="77777777" w:rsidR="003E7ED9" w:rsidRPr="00B21C54" w:rsidRDefault="003E7ED9" w:rsidP="003E7ED9">
      <w:pPr>
        <w:keepNext/>
        <w:spacing w:after="0" w:line="240" w:lineRule="auto"/>
        <w:outlineLvl w:val="2"/>
        <w:rPr>
          <w:rFonts w:ascii="Arial" w:eastAsia="Times New Roman" w:hAnsi="Arial" w:cs="Arial"/>
          <w:b/>
          <w:sz w:val="24"/>
          <w:szCs w:val="24"/>
        </w:rPr>
      </w:pPr>
      <w:r w:rsidRPr="00B21C54">
        <w:rPr>
          <w:rFonts w:ascii="Arial" w:eastAsia="Times New Roman" w:hAnsi="Arial" w:cs="Arial"/>
          <w:b/>
          <w:sz w:val="24"/>
          <w:szCs w:val="24"/>
        </w:rPr>
        <w:lastRenderedPageBreak/>
        <w:t xml:space="preserve">Please state the number of </w:t>
      </w:r>
      <w:r>
        <w:rPr>
          <w:rFonts w:ascii="Arial" w:eastAsia="Times New Roman" w:hAnsi="Arial" w:cs="Arial"/>
          <w:b/>
          <w:sz w:val="24"/>
          <w:szCs w:val="24"/>
        </w:rPr>
        <w:t>volunteers</w:t>
      </w:r>
      <w:r w:rsidRPr="00B21C54">
        <w:rPr>
          <w:rFonts w:ascii="Arial" w:eastAsia="Times New Roman" w:hAnsi="Arial" w:cs="Arial"/>
          <w:b/>
          <w:sz w:val="24"/>
          <w:szCs w:val="24"/>
        </w:rPr>
        <w:t xml:space="preserve"> within </w:t>
      </w:r>
      <w:r>
        <w:rPr>
          <w:rFonts w:ascii="Arial" w:eastAsia="Times New Roman" w:hAnsi="Arial" w:cs="Arial"/>
          <w:b/>
          <w:sz w:val="24"/>
          <w:szCs w:val="24"/>
        </w:rPr>
        <w:t>your</w:t>
      </w:r>
      <w:r w:rsidRPr="00B21C54">
        <w:rPr>
          <w:rFonts w:ascii="Arial" w:eastAsia="Times New Roman" w:hAnsi="Arial" w:cs="Arial"/>
          <w:b/>
          <w:sz w:val="24"/>
          <w:szCs w:val="24"/>
        </w:rPr>
        <w:t xml:space="preserve"> organisation:</w:t>
      </w:r>
    </w:p>
    <w:p w14:paraId="65EE2DD3" w14:textId="77777777" w:rsidR="003E7ED9" w:rsidRDefault="003E7ED9" w:rsidP="003E7ED9">
      <w:pPr>
        <w:keepNext/>
        <w:spacing w:after="0" w:line="240" w:lineRule="auto"/>
        <w:outlineLvl w:val="2"/>
        <w:rPr>
          <w:rFonts w:ascii="Arial" w:eastAsia="Times New Roman" w:hAnsi="Arial" w:cs="Arial"/>
          <w:bCs/>
          <w:sz w:val="24"/>
          <w:szCs w:val="24"/>
        </w:rPr>
      </w:pPr>
    </w:p>
    <w:tbl>
      <w:tblPr>
        <w:tblStyle w:val="TableGrid"/>
        <w:tblW w:w="0" w:type="auto"/>
        <w:tblLook w:val="04A0" w:firstRow="1" w:lastRow="0" w:firstColumn="1" w:lastColumn="0" w:noHBand="0" w:noVBand="1"/>
      </w:tblPr>
      <w:tblGrid>
        <w:gridCol w:w="3397"/>
      </w:tblGrid>
      <w:tr w:rsidR="003E7ED9" w14:paraId="06A7DC92" w14:textId="77777777" w:rsidTr="00212922">
        <w:tc>
          <w:tcPr>
            <w:tcW w:w="3397" w:type="dxa"/>
          </w:tcPr>
          <w:p w14:paraId="7D60D3BC" w14:textId="77777777" w:rsidR="003E7ED9" w:rsidRDefault="003E7ED9" w:rsidP="00212922">
            <w:pPr>
              <w:keepNext/>
              <w:outlineLvl w:val="2"/>
              <w:rPr>
                <w:rFonts w:ascii="Arial" w:hAnsi="Arial" w:cs="Arial"/>
                <w:bCs/>
                <w:sz w:val="24"/>
                <w:szCs w:val="24"/>
              </w:rPr>
            </w:pPr>
          </w:p>
        </w:tc>
      </w:tr>
    </w:tbl>
    <w:p w14:paraId="70C57785" w14:textId="77777777" w:rsidR="003E7ED9" w:rsidRDefault="003E7ED9" w:rsidP="003E7ED9">
      <w:pPr>
        <w:keepNext/>
        <w:spacing w:after="0" w:line="240" w:lineRule="auto"/>
        <w:outlineLvl w:val="2"/>
        <w:rPr>
          <w:rFonts w:ascii="Arial" w:eastAsia="Times New Roman" w:hAnsi="Arial" w:cs="Arial"/>
          <w:bCs/>
          <w:sz w:val="24"/>
          <w:szCs w:val="24"/>
        </w:rPr>
      </w:pPr>
    </w:p>
    <w:p w14:paraId="62872924" w14:textId="77777777" w:rsidR="003E7ED9" w:rsidRDefault="003E7ED9" w:rsidP="003E7ED9">
      <w:pPr>
        <w:keepNext/>
        <w:spacing w:after="0" w:line="240" w:lineRule="auto"/>
        <w:outlineLvl w:val="2"/>
        <w:rPr>
          <w:rFonts w:ascii="Arial" w:eastAsia="Times New Roman" w:hAnsi="Arial" w:cs="Arial"/>
          <w:bCs/>
          <w:sz w:val="24"/>
          <w:szCs w:val="24"/>
        </w:rPr>
      </w:pPr>
    </w:p>
    <w:p w14:paraId="764245C8" w14:textId="77777777" w:rsidR="003E7ED9" w:rsidRPr="00804D36" w:rsidRDefault="003E7ED9" w:rsidP="003E7ED9">
      <w:pPr>
        <w:keepNext/>
        <w:spacing w:after="0" w:line="240" w:lineRule="auto"/>
        <w:outlineLvl w:val="2"/>
        <w:rPr>
          <w:rFonts w:ascii="Arial" w:eastAsia="Times New Roman" w:hAnsi="Arial" w:cs="Arial"/>
          <w:b/>
          <w:sz w:val="24"/>
          <w:szCs w:val="24"/>
        </w:rPr>
      </w:pPr>
      <w:r w:rsidRPr="00804D36">
        <w:rPr>
          <w:rFonts w:ascii="Arial" w:eastAsia="Times New Roman" w:hAnsi="Arial" w:cs="Arial"/>
          <w:b/>
          <w:sz w:val="24"/>
          <w:szCs w:val="24"/>
        </w:rPr>
        <w:t>Please list any quality standards or accreditations that your organisation holds:</w:t>
      </w:r>
    </w:p>
    <w:p w14:paraId="677C0596" w14:textId="77777777" w:rsidR="003E7ED9" w:rsidRDefault="003E7ED9" w:rsidP="003E7ED9">
      <w:pPr>
        <w:keepNext/>
        <w:spacing w:after="0" w:line="240" w:lineRule="auto"/>
        <w:outlineLvl w:val="2"/>
        <w:rPr>
          <w:rFonts w:ascii="Arial" w:eastAsia="Times New Roman" w:hAnsi="Arial" w:cs="Arial"/>
          <w:bCs/>
          <w:sz w:val="24"/>
          <w:szCs w:val="24"/>
        </w:rPr>
      </w:pPr>
    </w:p>
    <w:tbl>
      <w:tblPr>
        <w:tblStyle w:val="TableGrid"/>
        <w:tblW w:w="0" w:type="auto"/>
        <w:tblLook w:val="04A0" w:firstRow="1" w:lastRow="0" w:firstColumn="1" w:lastColumn="0" w:noHBand="0" w:noVBand="1"/>
      </w:tblPr>
      <w:tblGrid>
        <w:gridCol w:w="9016"/>
      </w:tblGrid>
      <w:tr w:rsidR="003E7ED9" w14:paraId="5430451F" w14:textId="77777777" w:rsidTr="00212922">
        <w:tc>
          <w:tcPr>
            <w:tcW w:w="9016" w:type="dxa"/>
          </w:tcPr>
          <w:p w14:paraId="1BEF361E" w14:textId="77777777" w:rsidR="003E7ED9" w:rsidRDefault="003E7ED9" w:rsidP="00212922">
            <w:pPr>
              <w:keepNext/>
              <w:outlineLvl w:val="2"/>
              <w:rPr>
                <w:rFonts w:ascii="Arial" w:hAnsi="Arial" w:cs="Arial"/>
                <w:bCs/>
                <w:sz w:val="24"/>
                <w:szCs w:val="24"/>
              </w:rPr>
            </w:pPr>
          </w:p>
          <w:p w14:paraId="42FBE295" w14:textId="77777777" w:rsidR="003E7ED9" w:rsidRDefault="003E7ED9" w:rsidP="00212922">
            <w:pPr>
              <w:keepNext/>
              <w:outlineLvl w:val="2"/>
              <w:rPr>
                <w:rFonts w:ascii="Arial" w:hAnsi="Arial" w:cs="Arial"/>
                <w:bCs/>
                <w:sz w:val="24"/>
                <w:szCs w:val="24"/>
              </w:rPr>
            </w:pPr>
          </w:p>
        </w:tc>
      </w:tr>
    </w:tbl>
    <w:p w14:paraId="5AD88BAE" w14:textId="77777777" w:rsidR="003E7ED9" w:rsidRDefault="003E7ED9" w:rsidP="003E7ED9">
      <w:pPr>
        <w:keepNext/>
        <w:spacing w:after="0" w:line="240" w:lineRule="auto"/>
        <w:outlineLvl w:val="2"/>
        <w:rPr>
          <w:rFonts w:ascii="Arial" w:eastAsia="Times New Roman" w:hAnsi="Arial" w:cs="Arial"/>
          <w:bCs/>
          <w:sz w:val="24"/>
          <w:szCs w:val="24"/>
        </w:rPr>
      </w:pPr>
    </w:p>
    <w:p w14:paraId="40736EBF" w14:textId="77777777" w:rsidR="003E7ED9" w:rsidRDefault="003E7ED9" w:rsidP="003E7ED9">
      <w:pPr>
        <w:keepNext/>
        <w:spacing w:after="0" w:line="240" w:lineRule="auto"/>
        <w:outlineLvl w:val="2"/>
        <w:rPr>
          <w:rFonts w:ascii="Arial" w:eastAsia="Times New Roman" w:hAnsi="Arial" w:cs="Arial"/>
          <w:bCs/>
          <w:sz w:val="24"/>
          <w:szCs w:val="24"/>
        </w:rPr>
      </w:pPr>
    </w:p>
    <w:p w14:paraId="276C7BBE" w14:textId="77777777" w:rsidR="003E7ED9" w:rsidRDefault="003E7ED9" w:rsidP="003E7ED9">
      <w:pPr>
        <w:spacing w:after="0" w:line="240" w:lineRule="auto"/>
        <w:rPr>
          <w:rFonts w:ascii="Arial" w:eastAsia="Times New Roman" w:hAnsi="Arial" w:cs="Arial"/>
          <w:sz w:val="24"/>
          <w:szCs w:val="24"/>
        </w:rPr>
      </w:pPr>
      <w:r w:rsidRPr="001F21E6">
        <w:rPr>
          <w:rFonts w:ascii="Arial" w:eastAsia="Times New Roman" w:hAnsi="Arial" w:cs="Arial"/>
          <w:b/>
          <w:bCs/>
          <w:sz w:val="24"/>
          <w:szCs w:val="24"/>
        </w:rPr>
        <w:t xml:space="preserve">Does your organisation have a </w:t>
      </w:r>
      <w:r>
        <w:rPr>
          <w:rFonts w:ascii="Arial" w:eastAsia="Times New Roman" w:hAnsi="Arial" w:cs="Arial"/>
          <w:b/>
          <w:bCs/>
          <w:sz w:val="24"/>
          <w:szCs w:val="24"/>
        </w:rPr>
        <w:t>professional property manager</w:t>
      </w:r>
      <w:r w:rsidRPr="001F21E6">
        <w:rPr>
          <w:rFonts w:ascii="Arial" w:eastAsia="Times New Roman" w:hAnsi="Arial" w:cs="Arial"/>
          <w:b/>
          <w:bCs/>
          <w:sz w:val="24"/>
          <w:szCs w:val="24"/>
        </w:rPr>
        <w:t>?</w:t>
      </w:r>
      <w:r w:rsidRPr="001F21E6">
        <w:rPr>
          <w:rFonts w:ascii="Arial" w:eastAsia="Times New Roman" w:hAnsi="Arial" w:cs="Arial"/>
          <w:sz w:val="24"/>
          <w:szCs w:val="24"/>
        </w:rPr>
        <w:t xml:space="preserve">   </w:t>
      </w:r>
    </w:p>
    <w:p w14:paraId="07D3E026" w14:textId="77777777" w:rsidR="003E7ED9" w:rsidRPr="001F21E6" w:rsidRDefault="003E7ED9" w:rsidP="003E7ED9">
      <w:pPr>
        <w:spacing w:after="0" w:line="240" w:lineRule="auto"/>
        <w:rPr>
          <w:rFonts w:ascii="Arial" w:eastAsia="Times New Roman" w:hAnsi="Arial" w:cs="Arial"/>
          <w:sz w:val="24"/>
          <w:szCs w:val="24"/>
        </w:rPr>
      </w:pPr>
      <w:r w:rsidRPr="001F21E6">
        <w:rPr>
          <w:rFonts w:ascii="Arial" w:eastAsia="Times New Roman" w:hAnsi="Arial" w:cs="Arial"/>
          <w:sz w:val="24"/>
          <w:szCs w:val="24"/>
        </w:rPr>
        <w:t xml:space="preserve"> </w:t>
      </w:r>
    </w:p>
    <w:tbl>
      <w:tblPr>
        <w:tblStyle w:val="TableGrid"/>
        <w:tblW w:w="0" w:type="auto"/>
        <w:tblLook w:val="04A0" w:firstRow="1" w:lastRow="0" w:firstColumn="1" w:lastColumn="0" w:noHBand="0" w:noVBand="1"/>
      </w:tblPr>
      <w:tblGrid>
        <w:gridCol w:w="1696"/>
        <w:gridCol w:w="1701"/>
      </w:tblGrid>
      <w:tr w:rsidR="003E7ED9" w:rsidRPr="003A29BA" w14:paraId="37C7F1AC" w14:textId="77777777" w:rsidTr="00212922">
        <w:tc>
          <w:tcPr>
            <w:tcW w:w="1696" w:type="dxa"/>
          </w:tcPr>
          <w:p w14:paraId="664AC727" w14:textId="77777777" w:rsidR="003E7ED9" w:rsidRPr="003A29BA" w:rsidRDefault="003E7ED9" w:rsidP="00212922">
            <w:pPr>
              <w:numPr>
                <w:ilvl w:val="12"/>
                <w:numId w:val="0"/>
              </w:numPr>
              <w:rPr>
                <w:rFonts w:ascii="Arial" w:hAnsi="Arial" w:cs="Arial"/>
                <w:sz w:val="24"/>
                <w:szCs w:val="24"/>
              </w:rPr>
            </w:pPr>
            <w:r w:rsidRPr="003A29BA">
              <w:rPr>
                <w:rFonts w:ascii="Arial" w:hAnsi="Arial" w:cs="Arial"/>
                <w:sz w:val="24"/>
                <w:szCs w:val="24"/>
              </w:rPr>
              <w:t>Yes</w:t>
            </w:r>
          </w:p>
        </w:tc>
        <w:tc>
          <w:tcPr>
            <w:tcW w:w="1701" w:type="dxa"/>
          </w:tcPr>
          <w:p w14:paraId="5DC70998" w14:textId="77777777" w:rsidR="003E7ED9" w:rsidRPr="003A29BA" w:rsidRDefault="003E7ED9" w:rsidP="00212922">
            <w:pPr>
              <w:numPr>
                <w:ilvl w:val="12"/>
                <w:numId w:val="0"/>
              </w:numPr>
              <w:rPr>
                <w:rFonts w:ascii="Arial" w:hAnsi="Arial" w:cs="Arial"/>
                <w:sz w:val="24"/>
                <w:szCs w:val="24"/>
              </w:rPr>
            </w:pPr>
            <w:r w:rsidRPr="003A29BA">
              <w:rPr>
                <w:rFonts w:ascii="Arial" w:hAnsi="Arial" w:cs="Arial"/>
                <w:sz w:val="24"/>
                <w:szCs w:val="24"/>
              </w:rPr>
              <w:t>No</w:t>
            </w:r>
          </w:p>
        </w:tc>
      </w:tr>
    </w:tbl>
    <w:p w14:paraId="0C8F2B14" w14:textId="77777777" w:rsidR="003E7ED9" w:rsidRDefault="003E7ED9" w:rsidP="003E7ED9">
      <w:pPr>
        <w:keepNext/>
        <w:spacing w:after="0" w:line="240" w:lineRule="auto"/>
        <w:outlineLvl w:val="2"/>
        <w:rPr>
          <w:rFonts w:ascii="Arial" w:eastAsia="Times New Roman" w:hAnsi="Arial" w:cs="Arial"/>
          <w:bCs/>
          <w:sz w:val="24"/>
          <w:szCs w:val="24"/>
        </w:rPr>
      </w:pPr>
    </w:p>
    <w:p w14:paraId="6B745EB4" w14:textId="77777777" w:rsidR="003E7ED9" w:rsidRPr="001F21E6" w:rsidRDefault="003E7ED9" w:rsidP="003E7ED9">
      <w:pPr>
        <w:keepNext/>
        <w:spacing w:after="0" w:line="240" w:lineRule="auto"/>
        <w:outlineLvl w:val="2"/>
        <w:rPr>
          <w:rFonts w:ascii="Arial" w:eastAsia="Times New Roman" w:hAnsi="Arial" w:cs="Arial"/>
          <w:bCs/>
          <w:sz w:val="24"/>
          <w:szCs w:val="24"/>
        </w:rPr>
      </w:pPr>
    </w:p>
    <w:p w14:paraId="6A620152" w14:textId="77777777" w:rsidR="003E7ED9" w:rsidRDefault="003E7ED9" w:rsidP="003E7ED9">
      <w:pPr>
        <w:pStyle w:val="NoSpacing"/>
        <w:rPr>
          <w:rFonts w:ascii="Arial" w:eastAsia="Times New Roman" w:hAnsi="Arial" w:cs="Arial"/>
          <w:b/>
          <w:sz w:val="24"/>
          <w:szCs w:val="24"/>
        </w:rPr>
      </w:pPr>
      <w:r w:rsidRPr="000F698A">
        <w:rPr>
          <w:rFonts w:ascii="Arial" w:hAnsi="Arial" w:cs="Arial"/>
          <w:b/>
          <w:sz w:val="24"/>
          <w:szCs w:val="24"/>
        </w:rPr>
        <w:t>Please summarise</w:t>
      </w:r>
      <w:r w:rsidRPr="000F698A">
        <w:rPr>
          <w:rFonts w:ascii="Arial" w:eastAsia="Times New Roman" w:hAnsi="Arial" w:cs="Arial"/>
          <w:b/>
          <w:sz w:val="24"/>
          <w:szCs w:val="24"/>
        </w:rPr>
        <w:t xml:space="preserve"> the aims &amp; objectives of your organisation:</w:t>
      </w:r>
    </w:p>
    <w:p w14:paraId="4CD99036" w14:textId="77777777" w:rsidR="003E7ED9" w:rsidRPr="000F698A" w:rsidRDefault="003E7ED9" w:rsidP="003E7ED9">
      <w:pPr>
        <w:pStyle w:val="NoSpacing"/>
        <w:rPr>
          <w:rFonts w:ascii="Arial" w:eastAsia="Times New Roman" w:hAnsi="Arial" w:cs="Arial"/>
          <w:b/>
          <w:sz w:val="24"/>
          <w:szCs w:val="24"/>
        </w:rPr>
      </w:pPr>
    </w:p>
    <w:p w14:paraId="517E5742" w14:textId="77777777" w:rsidR="003E7ED9" w:rsidRPr="00263FB5" w:rsidRDefault="003E7ED9" w:rsidP="003E7ED9">
      <w:pPr>
        <w:pBdr>
          <w:top w:val="single" w:sz="8" w:space="1" w:color="auto"/>
          <w:left w:val="single" w:sz="8" w:space="4" w:color="auto"/>
          <w:bottom w:val="single" w:sz="8" w:space="1" w:color="auto"/>
          <w:right w:val="single" w:sz="8" w:space="0" w:color="auto"/>
        </w:pBdr>
        <w:spacing w:after="0" w:line="240" w:lineRule="auto"/>
        <w:rPr>
          <w:rFonts w:ascii="Arial" w:eastAsia="Times New Roman" w:hAnsi="Arial" w:cs="Arial"/>
          <w:sz w:val="24"/>
          <w:szCs w:val="24"/>
        </w:rPr>
      </w:pPr>
      <w:r>
        <w:rPr>
          <w:rFonts w:ascii="Arial" w:eastAsia="Times New Roman" w:hAnsi="Arial" w:cs="Arial"/>
          <w:sz w:val="24"/>
          <w:szCs w:val="24"/>
        </w:rPr>
        <w:t>(</w:t>
      </w:r>
      <w:proofErr w:type="gramStart"/>
      <w:r w:rsidRPr="00263FB5">
        <w:rPr>
          <w:rFonts w:ascii="Arial" w:eastAsia="Times New Roman" w:hAnsi="Arial" w:cs="Arial"/>
          <w:sz w:val="24"/>
          <w:szCs w:val="24"/>
        </w:rPr>
        <w:t>200</w:t>
      </w:r>
      <w:proofErr w:type="gramEnd"/>
      <w:r w:rsidRPr="00263FB5">
        <w:rPr>
          <w:rFonts w:ascii="Arial" w:eastAsia="Times New Roman" w:hAnsi="Arial" w:cs="Arial"/>
          <w:sz w:val="24"/>
          <w:szCs w:val="24"/>
        </w:rPr>
        <w:t xml:space="preserve"> words</w:t>
      </w:r>
      <w:r>
        <w:rPr>
          <w:rFonts w:ascii="Arial" w:eastAsia="Times New Roman" w:hAnsi="Arial" w:cs="Arial"/>
          <w:sz w:val="24"/>
          <w:szCs w:val="24"/>
        </w:rPr>
        <w:t xml:space="preserve"> max)</w:t>
      </w:r>
    </w:p>
    <w:p w14:paraId="76E6718A" w14:textId="77777777" w:rsidR="003E7ED9" w:rsidRPr="001F21E6" w:rsidRDefault="003E7ED9" w:rsidP="003E7ED9">
      <w:pPr>
        <w:pBdr>
          <w:top w:val="single" w:sz="8" w:space="1" w:color="auto"/>
          <w:left w:val="single" w:sz="8" w:space="4" w:color="auto"/>
          <w:bottom w:val="single" w:sz="8" w:space="1" w:color="auto"/>
          <w:right w:val="single" w:sz="8" w:space="0" w:color="auto"/>
        </w:pBdr>
        <w:spacing w:after="0" w:line="240" w:lineRule="auto"/>
        <w:rPr>
          <w:rFonts w:ascii="Arial" w:eastAsia="Times New Roman" w:hAnsi="Arial" w:cs="Arial"/>
          <w:b/>
          <w:sz w:val="24"/>
          <w:szCs w:val="24"/>
        </w:rPr>
      </w:pPr>
    </w:p>
    <w:p w14:paraId="019EB0ED" w14:textId="77777777" w:rsidR="003E7ED9" w:rsidRPr="001F21E6" w:rsidRDefault="003E7ED9" w:rsidP="003E7ED9">
      <w:pPr>
        <w:pBdr>
          <w:top w:val="single" w:sz="8" w:space="1" w:color="auto"/>
          <w:left w:val="single" w:sz="8" w:space="4" w:color="auto"/>
          <w:bottom w:val="single" w:sz="8" w:space="1" w:color="auto"/>
          <w:right w:val="single" w:sz="8" w:space="0" w:color="auto"/>
        </w:pBdr>
        <w:spacing w:after="0" w:line="240" w:lineRule="auto"/>
        <w:rPr>
          <w:rFonts w:ascii="Arial" w:eastAsia="Times New Roman" w:hAnsi="Arial" w:cs="Arial"/>
          <w:b/>
          <w:sz w:val="24"/>
          <w:szCs w:val="24"/>
        </w:rPr>
      </w:pPr>
    </w:p>
    <w:p w14:paraId="3FF615E4" w14:textId="77777777" w:rsidR="003E7ED9" w:rsidRPr="001F21E6" w:rsidRDefault="003E7ED9" w:rsidP="003E7ED9">
      <w:pPr>
        <w:pBdr>
          <w:top w:val="single" w:sz="8" w:space="1" w:color="auto"/>
          <w:left w:val="single" w:sz="8" w:space="4" w:color="auto"/>
          <w:bottom w:val="single" w:sz="8" w:space="1" w:color="auto"/>
          <w:right w:val="single" w:sz="8" w:space="0" w:color="auto"/>
        </w:pBdr>
        <w:spacing w:after="0" w:line="240" w:lineRule="auto"/>
        <w:rPr>
          <w:rFonts w:ascii="Arial" w:eastAsia="Times New Roman" w:hAnsi="Arial" w:cs="Arial"/>
          <w:b/>
          <w:sz w:val="24"/>
          <w:szCs w:val="24"/>
        </w:rPr>
      </w:pPr>
    </w:p>
    <w:p w14:paraId="5EB2A298" w14:textId="77777777" w:rsidR="003E7ED9" w:rsidRPr="001F21E6" w:rsidRDefault="003E7ED9" w:rsidP="003E7ED9">
      <w:pPr>
        <w:pBdr>
          <w:top w:val="single" w:sz="8" w:space="1" w:color="auto"/>
          <w:left w:val="single" w:sz="8" w:space="4" w:color="auto"/>
          <w:bottom w:val="single" w:sz="8" w:space="1" w:color="auto"/>
          <w:right w:val="single" w:sz="8" w:space="0" w:color="auto"/>
        </w:pBdr>
        <w:spacing w:after="0" w:line="240" w:lineRule="auto"/>
        <w:rPr>
          <w:rFonts w:ascii="Arial" w:eastAsia="Times New Roman" w:hAnsi="Arial" w:cs="Arial"/>
          <w:b/>
          <w:sz w:val="24"/>
          <w:szCs w:val="24"/>
        </w:rPr>
      </w:pPr>
    </w:p>
    <w:p w14:paraId="06149390" w14:textId="77777777" w:rsidR="003E7ED9" w:rsidRPr="001F21E6" w:rsidRDefault="003E7ED9" w:rsidP="003E7ED9">
      <w:pPr>
        <w:spacing w:after="0" w:line="240" w:lineRule="auto"/>
        <w:rPr>
          <w:rFonts w:ascii="Arial" w:hAnsi="Arial" w:cs="Arial"/>
          <w:b/>
          <w:color w:val="7030A0"/>
          <w:sz w:val="24"/>
          <w:szCs w:val="24"/>
          <w:u w:val="single"/>
        </w:rPr>
      </w:pPr>
    </w:p>
    <w:p w14:paraId="5E6DB5D4" w14:textId="77777777" w:rsidR="003E7ED9" w:rsidRPr="001F21E6" w:rsidRDefault="003E7ED9" w:rsidP="003E7ED9">
      <w:pPr>
        <w:pStyle w:val="NoSpacing"/>
        <w:rPr>
          <w:rFonts w:ascii="Arial" w:hAnsi="Arial" w:cs="Arial"/>
          <w:b/>
          <w:color w:val="7030A0"/>
          <w:sz w:val="24"/>
          <w:szCs w:val="24"/>
          <w:u w:val="single"/>
        </w:rPr>
      </w:pPr>
    </w:p>
    <w:p w14:paraId="31E580E6" w14:textId="77777777" w:rsidR="003E7ED9" w:rsidRPr="001F21E6" w:rsidRDefault="003E7ED9" w:rsidP="003E7ED9">
      <w:pPr>
        <w:pStyle w:val="NoSpacing"/>
        <w:rPr>
          <w:rFonts w:ascii="Arial" w:hAnsi="Arial" w:cs="Arial"/>
          <w:b/>
          <w:color w:val="7030A0"/>
          <w:sz w:val="24"/>
          <w:szCs w:val="24"/>
          <w:u w:val="single"/>
        </w:rPr>
      </w:pPr>
    </w:p>
    <w:tbl>
      <w:tblPr>
        <w:tblpPr w:leftFromText="180" w:rightFromText="180" w:vertAnchor="text" w:horzAnchor="margin" w:tblpY="-99"/>
        <w:tblW w:w="0" w:type="auto"/>
        <w:shd w:val="clear" w:color="auto" w:fill="CCCCCC"/>
        <w:tblLook w:val="0000" w:firstRow="0" w:lastRow="0" w:firstColumn="0" w:lastColumn="0" w:noHBand="0" w:noVBand="0"/>
      </w:tblPr>
      <w:tblGrid>
        <w:gridCol w:w="9026"/>
      </w:tblGrid>
      <w:tr w:rsidR="003E7ED9" w:rsidRPr="001F21E6" w14:paraId="1D62E89C" w14:textId="77777777" w:rsidTr="00212922">
        <w:trPr>
          <w:cantSplit/>
        </w:trPr>
        <w:tc>
          <w:tcPr>
            <w:tcW w:w="9242" w:type="dxa"/>
            <w:shd w:val="clear" w:color="auto" w:fill="E0DEF0" w:themeFill="accent4" w:themeFillTint="33"/>
          </w:tcPr>
          <w:p w14:paraId="4C8ECD33" w14:textId="77777777" w:rsidR="003E7ED9" w:rsidRPr="001F21E6" w:rsidRDefault="003E7ED9" w:rsidP="00212922">
            <w:pPr>
              <w:spacing w:after="0" w:line="240" w:lineRule="auto"/>
              <w:rPr>
                <w:rFonts w:ascii="Arial" w:eastAsia="Times New Roman" w:hAnsi="Arial" w:cs="Arial"/>
                <w:b/>
                <w:sz w:val="24"/>
                <w:szCs w:val="24"/>
              </w:rPr>
            </w:pPr>
            <w:r w:rsidRPr="001F21E6">
              <w:rPr>
                <w:rFonts w:ascii="Arial" w:eastAsia="Times New Roman" w:hAnsi="Arial" w:cs="Arial"/>
                <w:b/>
                <w:sz w:val="24"/>
                <w:szCs w:val="24"/>
              </w:rPr>
              <w:t xml:space="preserve">FINANCIAL INFORMATION                                   </w:t>
            </w:r>
          </w:p>
        </w:tc>
      </w:tr>
    </w:tbl>
    <w:p w14:paraId="76825C4B" w14:textId="77777777" w:rsidR="003E7ED9" w:rsidRPr="001F21E6" w:rsidRDefault="003E7ED9" w:rsidP="003E7ED9">
      <w:pPr>
        <w:spacing w:after="0" w:line="240" w:lineRule="auto"/>
        <w:rPr>
          <w:rFonts w:ascii="Arial" w:eastAsia="Times New Roman" w:hAnsi="Arial" w:cs="Arial"/>
          <w:sz w:val="24"/>
          <w:szCs w:val="24"/>
        </w:rPr>
      </w:pPr>
      <w:r w:rsidRPr="001F21E6">
        <w:rPr>
          <w:rFonts w:ascii="Arial" w:eastAsia="Times New Roman" w:hAnsi="Arial" w:cs="Arial"/>
          <w:sz w:val="24"/>
          <w:szCs w:val="24"/>
        </w:rPr>
        <w:t>Please complete this section from your organisation’s latest annual accounts. These should not be more than 12 months old.</w:t>
      </w:r>
    </w:p>
    <w:p w14:paraId="021BAF39" w14:textId="77777777" w:rsidR="003E7ED9" w:rsidRPr="001F21E6" w:rsidRDefault="003E7ED9" w:rsidP="003E7ED9">
      <w:pPr>
        <w:spacing w:after="0" w:line="240" w:lineRule="auto"/>
        <w:rPr>
          <w:rFonts w:ascii="Arial" w:eastAsia="Times New Roman" w:hAnsi="Arial" w:cs="Arial"/>
          <w:sz w:val="24"/>
          <w:szCs w:val="24"/>
        </w:rPr>
      </w:pPr>
    </w:p>
    <w:p w14:paraId="7B1DC87D" w14:textId="77777777" w:rsidR="003E7ED9" w:rsidRPr="001F21E6" w:rsidRDefault="003E7ED9" w:rsidP="003E7ED9">
      <w:pPr>
        <w:spacing w:after="0" w:line="240" w:lineRule="auto"/>
        <w:rPr>
          <w:rFonts w:ascii="Arial" w:eastAsia="Times New Roman" w:hAnsi="Arial" w:cs="Arial"/>
          <w:b/>
          <w:sz w:val="24"/>
          <w:szCs w:val="24"/>
        </w:rPr>
      </w:pPr>
      <w:r w:rsidRPr="001F21E6">
        <w:rPr>
          <w:rFonts w:ascii="Arial" w:eastAsia="Times New Roman" w:hAnsi="Arial" w:cs="Arial"/>
          <w:b/>
          <w:sz w:val="24"/>
          <w:szCs w:val="24"/>
        </w:rPr>
        <w:t>FINANCIAL SUMMARY FROM YOUR MOST RECENT ANNUAL ACCOUNTS:</w:t>
      </w:r>
    </w:p>
    <w:p w14:paraId="40A158C0" w14:textId="77777777" w:rsidR="003E7ED9" w:rsidRPr="001F21E6" w:rsidRDefault="003E7ED9" w:rsidP="003E7ED9">
      <w:pPr>
        <w:spacing w:after="0" w:line="240" w:lineRule="auto"/>
        <w:rPr>
          <w:rFonts w:ascii="Arial" w:eastAsia="Times New Roman" w:hAnsi="Arial" w:cs="Arial"/>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542"/>
      </w:tblGrid>
      <w:tr w:rsidR="003E7ED9" w:rsidRPr="001F21E6" w14:paraId="04014ED3" w14:textId="77777777" w:rsidTr="00212922">
        <w:tc>
          <w:tcPr>
            <w:tcW w:w="2518" w:type="dxa"/>
          </w:tcPr>
          <w:p w14:paraId="08D6998A" w14:textId="77777777" w:rsidR="003E7ED9" w:rsidRPr="001F21E6" w:rsidRDefault="003E7ED9" w:rsidP="00212922">
            <w:pPr>
              <w:spacing w:after="0" w:line="240" w:lineRule="auto"/>
              <w:rPr>
                <w:rFonts w:ascii="Arial" w:eastAsia="Times New Roman" w:hAnsi="Arial" w:cs="Arial"/>
                <w:bCs/>
                <w:sz w:val="24"/>
                <w:szCs w:val="24"/>
              </w:rPr>
            </w:pPr>
            <w:r>
              <w:rPr>
                <w:rFonts w:ascii="Arial" w:eastAsia="Times New Roman" w:hAnsi="Arial" w:cs="Arial"/>
                <w:bCs/>
                <w:sz w:val="24"/>
                <w:szCs w:val="24"/>
              </w:rPr>
              <w:t>T</w:t>
            </w:r>
            <w:r w:rsidRPr="001F21E6">
              <w:rPr>
                <w:rFonts w:ascii="Arial" w:eastAsia="Times New Roman" w:hAnsi="Arial" w:cs="Arial"/>
                <w:bCs/>
                <w:sz w:val="24"/>
                <w:szCs w:val="24"/>
              </w:rPr>
              <w:t>otal income</w:t>
            </w:r>
          </w:p>
          <w:p w14:paraId="2BCD0A2B" w14:textId="77777777" w:rsidR="003E7ED9" w:rsidRPr="001F21E6" w:rsidRDefault="003E7ED9" w:rsidP="00212922">
            <w:pPr>
              <w:spacing w:after="0" w:line="240" w:lineRule="auto"/>
              <w:rPr>
                <w:rFonts w:ascii="Arial" w:eastAsia="Times New Roman" w:hAnsi="Arial" w:cs="Arial"/>
                <w:bCs/>
                <w:sz w:val="24"/>
                <w:szCs w:val="24"/>
              </w:rPr>
            </w:pPr>
          </w:p>
        </w:tc>
        <w:tc>
          <w:tcPr>
            <w:tcW w:w="7542" w:type="dxa"/>
          </w:tcPr>
          <w:p w14:paraId="740BCE96" w14:textId="77777777" w:rsidR="003E7ED9" w:rsidRPr="001F21E6" w:rsidRDefault="003E7ED9" w:rsidP="00212922">
            <w:pPr>
              <w:spacing w:after="0" w:line="240" w:lineRule="auto"/>
              <w:rPr>
                <w:rFonts w:ascii="Arial" w:eastAsia="Times New Roman" w:hAnsi="Arial" w:cs="Arial"/>
                <w:sz w:val="24"/>
                <w:szCs w:val="24"/>
              </w:rPr>
            </w:pPr>
            <w:r w:rsidRPr="001F21E6">
              <w:rPr>
                <w:rFonts w:ascii="Arial" w:eastAsia="Times New Roman" w:hAnsi="Arial" w:cs="Arial"/>
                <w:sz w:val="24"/>
                <w:szCs w:val="24"/>
              </w:rPr>
              <w:t>£</w:t>
            </w:r>
          </w:p>
        </w:tc>
      </w:tr>
      <w:tr w:rsidR="003E7ED9" w:rsidRPr="001F21E6" w14:paraId="6D026632" w14:textId="77777777" w:rsidTr="00212922">
        <w:tc>
          <w:tcPr>
            <w:tcW w:w="2518" w:type="dxa"/>
          </w:tcPr>
          <w:p w14:paraId="4139B1B8" w14:textId="77777777" w:rsidR="003E7ED9" w:rsidRPr="001F21E6" w:rsidRDefault="003E7ED9" w:rsidP="00212922">
            <w:pPr>
              <w:spacing w:after="0" w:line="240" w:lineRule="auto"/>
              <w:rPr>
                <w:rFonts w:ascii="Arial" w:eastAsia="Times New Roman" w:hAnsi="Arial" w:cs="Arial"/>
                <w:bCs/>
                <w:sz w:val="24"/>
                <w:szCs w:val="24"/>
              </w:rPr>
            </w:pPr>
            <w:r>
              <w:rPr>
                <w:rFonts w:ascii="Arial" w:eastAsia="Times New Roman" w:hAnsi="Arial" w:cs="Arial"/>
                <w:bCs/>
                <w:sz w:val="24"/>
                <w:szCs w:val="24"/>
              </w:rPr>
              <w:t>T</w:t>
            </w:r>
            <w:r w:rsidRPr="001F21E6">
              <w:rPr>
                <w:rFonts w:ascii="Arial" w:eastAsia="Times New Roman" w:hAnsi="Arial" w:cs="Arial"/>
                <w:bCs/>
                <w:sz w:val="24"/>
                <w:szCs w:val="24"/>
              </w:rPr>
              <w:t>otal expenditure</w:t>
            </w:r>
          </w:p>
          <w:p w14:paraId="5D63BB1B" w14:textId="77777777" w:rsidR="003E7ED9" w:rsidRPr="001F21E6" w:rsidRDefault="003E7ED9" w:rsidP="00212922">
            <w:pPr>
              <w:spacing w:after="0" w:line="240" w:lineRule="auto"/>
              <w:rPr>
                <w:rFonts w:ascii="Arial" w:eastAsia="Times New Roman" w:hAnsi="Arial" w:cs="Arial"/>
                <w:bCs/>
                <w:sz w:val="24"/>
                <w:szCs w:val="24"/>
              </w:rPr>
            </w:pPr>
          </w:p>
        </w:tc>
        <w:tc>
          <w:tcPr>
            <w:tcW w:w="7542" w:type="dxa"/>
          </w:tcPr>
          <w:p w14:paraId="560DDDCA" w14:textId="77777777" w:rsidR="003E7ED9" w:rsidRPr="001F21E6" w:rsidRDefault="003E7ED9" w:rsidP="00212922">
            <w:pPr>
              <w:spacing w:after="0" w:line="240" w:lineRule="auto"/>
              <w:rPr>
                <w:rFonts w:ascii="Arial" w:eastAsia="Times New Roman" w:hAnsi="Arial" w:cs="Arial"/>
                <w:sz w:val="24"/>
                <w:szCs w:val="24"/>
              </w:rPr>
            </w:pPr>
            <w:r w:rsidRPr="001F21E6">
              <w:rPr>
                <w:rFonts w:ascii="Arial" w:eastAsia="Times New Roman" w:hAnsi="Arial" w:cs="Arial"/>
                <w:sz w:val="24"/>
                <w:szCs w:val="24"/>
              </w:rPr>
              <w:t>£</w:t>
            </w:r>
          </w:p>
        </w:tc>
      </w:tr>
      <w:tr w:rsidR="003E7ED9" w:rsidRPr="001F21E6" w14:paraId="4E2A074F" w14:textId="77777777" w:rsidTr="00212922">
        <w:tc>
          <w:tcPr>
            <w:tcW w:w="2518" w:type="dxa"/>
          </w:tcPr>
          <w:p w14:paraId="101787E0" w14:textId="77777777" w:rsidR="003E7ED9" w:rsidRPr="001F21E6" w:rsidRDefault="003E7ED9" w:rsidP="00212922">
            <w:pPr>
              <w:spacing w:after="0" w:line="240" w:lineRule="auto"/>
              <w:rPr>
                <w:rFonts w:ascii="Arial" w:eastAsia="Times New Roman" w:hAnsi="Arial" w:cs="Arial"/>
                <w:bCs/>
                <w:sz w:val="24"/>
                <w:szCs w:val="24"/>
              </w:rPr>
            </w:pPr>
            <w:r>
              <w:rPr>
                <w:rFonts w:ascii="Arial" w:eastAsia="Times New Roman" w:hAnsi="Arial" w:cs="Arial"/>
                <w:bCs/>
                <w:sz w:val="24"/>
                <w:szCs w:val="24"/>
              </w:rPr>
              <w:t>S</w:t>
            </w:r>
            <w:r w:rsidRPr="001F21E6">
              <w:rPr>
                <w:rFonts w:ascii="Arial" w:eastAsia="Times New Roman" w:hAnsi="Arial" w:cs="Arial"/>
                <w:bCs/>
                <w:sz w:val="24"/>
                <w:szCs w:val="24"/>
              </w:rPr>
              <w:t>urplus or deficit</w:t>
            </w:r>
          </w:p>
          <w:p w14:paraId="71C44BA7" w14:textId="77777777" w:rsidR="003E7ED9" w:rsidRPr="001F21E6" w:rsidRDefault="003E7ED9" w:rsidP="00212922">
            <w:pPr>
              <w:spacing w:after="0" w:line="240" w:lineRule="auto"/>
              <w:rPr>
                <w:rFonts w:ascii="Arial" w:eastAsia="Times New Roman" w:hAnsi="Arial" w:cs="Arial"/>
                <w:bCs/>
                <w:sz w:val="24"/>
                <w:szCs w:val="24"/>
              </w:rPr>
            </w:pPr>
          </w:p>
        </w:tc>
        <w:tc>
          <w:tcPr>
            <w:tcW w:w="7542" w:type="dxa"/>
          </w:tcPr>
          <w:p w14:paraId="1297371D" w14:textId="77777777" w:rsidR="003E7ED9" w:rsidRPr="001F21E6" w:rsidRDefault="003E7ED9" w:rsidP="00212922">
            <w:pPr>
              <w:spacing w:after="0" w:line="240" w:lineRule="auto"/>
              <w:rPr>
                <w:rFonts w:ascii="Arial" w:eastAsia="Times New Roman" w:hAnsi="Arial" w:cs="Arial"/>
                <w:sz w:val="24"/>
                <w:szCs w:val="24"/>
              </w:rPr>
            </w:pPr>
            <w:r w:rsidRPr="001F21E6">
              <w:rPr>
                <w:rFonts w:ascii="Arial" w:eastAsia="Times New Roman" w:hAnsi="Arial" w:cs="Arial"/>
                <w:sz w:val="24"/>
                <w:szCs w:val="24"/>
              </w:rPr>
              <w:t>£</w:t>
            </w:r>
          </w:p>
        </w:tc>
      </w:tr>
    </w:tbl>
    <w:p w14:paraId="3D674F3F" w14:textId="77777777" w:rsidR="003E7ED9" w:rsidRPr="001F21E6" w:rsidRDefault="003E7ED9" w:rsidP="003E7ED9">
      <w:pPr>
        <w:spacing w:after="0" w:line="240" w:lineRule="auto"/>
        <w:rPr>
          <w:rFonts w:ascii="Arial" w:eastAsia="Times New Roman" w:hAnsi="Arial" w:cs="Arial"/>
          <w:sz w:val="24"/>
          <w:szCs w:val="24"/>
        </w:rPr>
      </w:pPr>
    </w:p>
    <w:p w14:paraId="3C1D6818" w14:textId="77777777" w:rsidR="003E7ED9" w:rsidRDefault="003E7ED9" w:rsidP="003E7ED9">
      <w:pPr>
        <w:spacing w:after="0" w:line="240" w:lineRule="auto"/>
        <w:rPr>
          <w:rFonts w:ascii="Arial" w:eastAsia="Times New Roman" w:hAnsi="Arial" w:cs="Arial"/>
          <w:b/>
          <w:bCs/>
          <w:sz w:val="24"/>
          <w:szCs w:val="24"/>
        </w:rPr>
      </w:pPr>
    </w:p>
    <w:p w14:paraId="4F2F250E" w14:textId="77777777" w:rsidR="003E7ED9" w:rsidRPr="001F21E6" w:rsidRDefault="003E7ED9" w:rsidP="003E7ED9">
      <w:pPr>
        <w:spacing w:after="0" w:line="240" w:lineRule="auto"/>
        <w:rPr>
          <w:rFonts w:ascii="Arial" w:eastAsia="Times New Roman" w:hAnsi="Arial" w:cs="Arial"/>
          <w:b/>
          <w:bCs/>
          <w:sz w:val="24"/>
          <w:szCs w:val="24"/>
        </w:rPr>
      </w:pPr>
      <w:r w:rsidRPr="001F21E6">
        <w:rPr>
          <w:rFonts w:ascii="Arial" w:eastAsia="Times New Roman" w:hAnsi="Arial" w:cs="Arial"/>
          <w:b/>
          <w:bCs/>
          <w:sz w:val="24"/>
          <w:szCs w:val="24"/>
        </w:rPr>
        <w:t>PLEASE PROVIDE DETAILS OF YOUR INCOME:</w:t>
      </w:r>
    </w:p>
    <w:p w14:paraId="5EAD56BC" w14:textId="77777777" w:rsidR="003E7ED9" w:rsidRPr="001F21E6" w:rsidRDefault="003E7ED9" w:rsidP="003E7ED9">
      <w:pPr>
        <w:spacing w:after="0" w:line="240" w:lineRule="auto"/>
        <w:rPr>
          <w:rFonts w:ascii="Arial" w:eastAsia="Times New Roman" w:hAnsi="Arial" w:cs="Arial"/>
          <w:b/>
          <w:bCs/>
          <w:sz w:val="24"/>
          <w:szCs w:val="24"/>
        </w:rPr>
      </w:pPr>
    </w:p>
    <w:p w14:paraId="3AE56388" w14:textId="77777777" w:rsidR="003E7ED9" w:rsidRPr="00746BEA" w:rsidRDefault="003E7ED9" w:rsidP="003E7ED9">
      <w:pPr>
        <w:spacing w:after="0" w:line="240" w:lineRule="auto"/>
        <w:rPr>
          <w:rFonts w:ascii="Arial" w:eastAsia="Times New Roman" w:hAnsi="Arial" w:cs="Arial"/>
          <w:i/>
          <w:iCs/>
          <w:sz w:val="24"/>
          <w:szCs w:val="24"/>
        </w:rPr>
      </w:pPr>
      <w:r w:rsidRPr="00746BEA">
        <w:rPr>
          <w:rFonts w:ascii="Arial" w:eastAsia="Times New Roman" w:hAnsi="Arial" w:cs="Arial"/>
          <w:i/>
          <w:iCs/>
          <w:sz w:val="24"/>
          <w:szCs w:val="24"/>
        </w:rPr>
        <w:t xml:space="preserve">Do not leave any section blank – write </w:t>
      </w:r>
      <w:r w:rsidRPr="00746BEA">
        <w:rPr>
          <w:rFonts w:ascii="Arial" w:eastAsia="Times New Roman" w:hAnsi="Arial" w:cs="Arial"/>
          <w:b/>
          <w:bCs/>
          <w:i/>
          <w:iCs/>
          <w:sz w:val="24"/>
          <w:szCs w:val="24"/>
        </w:rPr>
        <w:t>N/A</w:t>
      </w:r>
      <w:r w:rsidRPr="00746BEA">
        <w:rPr>
          <w:rFonts w:ascii="Arial" w:eastAsia="Times New Roman" w:hAnsi="Arial" w:cs="Arial"/>
          <w:i/>
          <w:iCs/>
          <w:sz w:val="24"/>
          <w:szCs w:val="24"/>
        </w:rPr>
        <w:t xml:space="preserve"> if the source of income is ‘Not Applicable’</w:t>
      </w:r>
    </w:p>
    <w:p w14:paraId="0D282E34" w14:textId="77777777" w:rsidR="003E7ED9" w:rsidRPr="001F21E6" w:rsidRDefault="003E7ED9" w:rsidP="003E7ED9">
      <w:pPr>
        <w:spacing w:after="0" w:line="240" w:lineRule="auto"/>
        <w:rPr>
          <w:rFonts w:ascii="Arial" w:eastAsia="Times New Roman" w:hAnsi="Arial" w:cs="Arial"/>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990"/>
      </w:tblGrid>
      <w:tr w:rsidR="003E7ED9" w:rsidRPr="001F21E6" w14:paraId="2B0B83E2" w14:textId="77777777" w:rsidTr="00212922">
        <w:tc>
          <w:tcPr>
            <w:tcW w:w="5070" w:type="dxa"/>
            <w:shd w:val="solid" w:color="E0DEF0" w:themeColor="accent4" w:themeTint="33" w:fill="FFFFFF"/>
          </w:tcPr>
          <w:p w14:paraId="5981338A" w14:textId="77777777" w:rsidR="003E7ED9" w:rsidRPr="001F21E6" w:rsidRDefault="003E7ED9" w:rsidP="00212922">
            <w:pPr>
              <w:spacing w:after="0" w:line="240" w:lineRule="auto"/>
              <w:rPr>
                <w:rFonts w:ascii="Arial" w:eastAsia="Times New Roman" w:hAnsi="Arial" w:cs="Arial"/>
                <w:b/>
                <w:sz w:val="24"/>
                <w:szCs w:val="24"/>
              </w:rPr>
            </w:pPr>
            <w:r w:rsidRPr="001F21E6">
              <w:rPr>
                <w:rFonts w:ascii="Arial" w:eastAsia="Times New Roman" w:hAnsi="Arial" w:cs="Arial"/>
                <w:b/>
                <w:sz w:val="24"/>
                <w:szCs w:val="24"/>
              </w:rPr>
              <w:t>Sources of income</w:t>
            </w:r>
          </w:p>
        </w:tc>
        <w:tc>
          <w:tcPr>
            <w:tcW w:w="4990" w:type="dxa"/>
            <w:shd w:val="solid" w:color="E0DEF0" w:themeColor="accent4" w:themeTint="33" w:fill="FFFFFF"/>
          </w:tcPr>
          <w:p w14:paraId="4CA32D3E" w14:textId="77777777" w:rsidR="003E7ED9" w:rsidRPr="001F21E6" w:rsidRDefault="003E7ED9" w:rsidP="00212922">
            <w:pPr>
              <w:spacing w:after="0" w:line="240" w:lineRule="auto"/>
              <w:rPr>
                <w:rFonts w:ascii="Arial" w:eastAsia="Times New Roman" w:hAnsi="Arial" w:cs="Arial"/>
                <w:b/>
                <w:sz w:val="24"/>
                <w:szCs w:val="24"/>
              </w:rPr>
            </w:pPr>
            <w:r w:rsidRPr="001F21E6">
              <w:rPr>
                <w:rFonts w:ascii="Arial" w:eastAsia="Times New Roman" w:hAnsi="Arial" w:cs="Arial"/>
                <w:b/>
                <w:sz w:val="24"/>
                <w:szCs w:val="24"/>
              </w:rPr>
              <w:t>£   amount</w:t>
            </w:r>
          </w:p>
        </w:tc>
      </w:tr>
      <w:tr w:rsidR="003E7ED9" w:rsidRPr="001F21E6" w14:paraId="36EF43CD" w14:textId="77777777" w:rsidTr="00212922">
        <w:tc>
          <w:tcPr>
            <w:tcW w:w="5070" w:type="dxa"/>
          </w:tcPr>
          <w:p w14:paraId="73CF3F34" w14:textId="77777777" w:rsidR="003E7ED9" w:rsidRPr="001F21E6" w:rsidRDefault="003E7ED9" w:rsidP="00212922">
            <w:pPr>
              <w:spacing w:after="0" w:line="240" w:lineRule="auto"/>
              <w:rPr>
                <w:rFonts w:ascii="Arial" w:eastAsia="Times New Roman" w:hAnsi="Arial" w:cs="Arial"/>
                <w:sz w:val="24"/>
                <w:szCs w:val="24"/>
              </w:rPr>
            </w:pPr>
            <w:r w:rsidRPr="001F21E6">
              <w:rPr>
                <w:rFonts w:ascii="Arial" w:eastAsia="Times New Roman" w:hAnsi="Arial" w:cs="Arial"/>
                <w:sz w:val="24"/>
                <w:szCs w:val="24"/>
              </w:rPr>
              <w:t>RBC grant</w:t>
            </w:r>
          </w:p>
          <w:p w14:paraId="70B8A061" w14:textId="77777777" w:rsidR="003E7ED9" w:rsidRPr="001F21E6" w:rsidRDefault="003E7ED9" w:rsidP="00212922">
            <w:pPr>
              <w:spacing w:after="0" w:line="240" w:lineRule="auto"/>
              <w:rPr>
                <w:rFonts w:ascii="Arial" w:eastAsia="Times New Roman" w:hAnsi="Arial" w:cs="Arial"/>
                <w:sz w:val="24"/>
                <w:szCs w:val="24"/>
              </w:rPr>
            </w:pPr>
          </w:p>
        </w:tc>
        <w:tc>
          <w:tcPr>
            <w:tcW w:w="4990" w:type="dxa"/>
          </w:tcPr>
          <w:p w14:paraId="75ED980E" w14:textId="77777777" w:rsidR="003E7ED9" w:rsidRPr="001F21E6" w:rsidRDefault="003E7ED9" w:rsidP="00212922">
            <w:pPr>
              <w:spacing w:after="0" w:line="240" w:lineRule="auto"/>
              <w:rPr>
                <w:rFonts w:ascii="Arial" w:eastAsia="Times New Roman" w:hAnsi="Arial" w:cs="Arial"/>
                <w:sz w:val="24"/>
                <w:szCs w:val="24"/>
              </w:rPr>
            </w:pPr>
            <w:r w:rsidRPr="001F21E6">
              <w:rPr>
                <w:rFonts w:ascii="Arial" w:eastAsia="Times New Roman" w:hAnsi="Arial" w:cs="Arial"/>
                <w:sz w:val="24"/>
                <w:szCs w:val="24"/>
              </w:rPr>
              <w:t>£</w:t>
            </w:r>
          </w:p>
        </w:tc>
      </w:tr>
      <w:tr w:rsidR="003E7ED9" w:rsidRPr="001F21E6" w14:paraId="5BDF53E5" w14:textId="77777777" w:rsidTr="00212922">
        <w:tc>
          <w:tcPr>
            <w:tcW w:w="5070" w:type="dxa"/>
          </w:tcPr>
          <w:p w14:paraId="1408ECE9" w14:textId="77777777" w:rsidR="003E7ED9" w:rsidRDefault="003E7ED9" w:rsidP="00212922">
            <w:pPr>
              <w:spacing w:after="0" w:line="240" w:lineRule="auto"/>
              <w:rPr>
                <w:rFonts w:ascii="Arial" w:eastAsia="Times New Roman" w:hAnsi="Arial" w:cs="Arial"/>
                <w:sz w:val="24"/>
                <w:szCs w:val="24"/>
              </w:rPr>
            </w:pPr>
            <w:r>
              <w:rPr>
                <w:rFonts w:ascii="Arial" w:eastAsia="Times New Roman" w:hAnsi="Arial" w:cs="Arial"/>
                <w:sz w:val="24"/>
                <w:szCs w:val="24"/>
              </w:rPr>
              <w:t>RBC contract</w:t>
            </w:r>
          </w:p>
          <w:p w14:paraId="35756D87" w14:textId="77777777" w:rsidR="003E7ED9" w:rsidRPr="001F21E6" w:rsidRDefault="003E7ED9" w:rsidP="00212922">
            <w:pPr>
              <w:spacing w:after="0" w:line="240" w:lineRule="auto"/>
              <w:rPr>
                <w:rFonts w:ascii="Arial" w:eastAsia="Times New Roman" w:hAnsi="Arial" w:cs="Arial"/>
                <w:sz w:val="24"/>
                <w:szCs w:val="24"/>
              </w:rPr>
            </w:pPr>
          </w:p>
        </w:tc>
        <w:tc>
          <w:tcPr>
            <w:tcW w:w="4990" w:type="dxa"/>
          </w:tcPr>
          <w:p w14:paraId="74F7A76F" w14:textId="77777777" w:rsidR="003E7ED9" w:rsidRPr="001F21E6" w:rsidRDefault="003E7ED9" w:rsidP="00212922">
            <w:pPr>
              <w:spacing w:after="0" w:line="240" w:lineRule="auto"/>
              <w:rPr>
                <w:rFonts w:ascii="Arial" w:eastAsia="Times New Roman" w:hAnsi="Arial" w:cs="Arial"/>
                <w:sz w:val="24"/>
                <w:szCs w:val="24"/>
              </w:rPr>
            </w:pPr>
            <w:r>
              <w:rPr>
                <w:rFonts w:ascii="Arial" w:eastAsia="Times New Roman" w:hAnsi="Arial" w:cs="Arial"/>
                <w:sz w:val="24"/>
                <w:szCs w:val="24"/>
              </w:rPr>
              <w:t>£</w:t>
            </w:r>
          </w:p>
        </w:tc>
      </w:tr>
      <w:tr w:rsidR="003E7ED9" w:rsidRPr="001F21E6" w14:paraId="499B6D5A" w14:textId="77777777" w:rsidTr="00212922">
        <w:tc>
          <w:tcPr>
            <w:tcW w:w="5070" w:type="dxa"/>
          </w:tcPr>
          <w:p w14:paraId="21A25AB9" w14:textId="77777777" w:rsidR="003E7ED9" w:rsidRPr="001F21E6" w:rsidRDefault="003E7ED9" w:rsidP="00212922">
            <w:pPr>
              <w:spacing w:after="0" w:line="240" w:lineRule="auto"/>
              <w:rPr>
                <w:rFonts w:ascii="Arial" w:eastAsia="Times New Roman" w:hAnsi="Arial" w:cs="Arial"/>
                <w:sz w:val="24"/>
                <w:szCs w:val="24"/>
              </w:rPr>
            </w:pPr>
            <w:r>
              <w:rPr>
                <w:rFonts w:ascii="Arial" w:eastAsia="Times New Roman" w:hAnsi="Arial" w:cs="Arial"/>
                <w:sz w:val="24"/>
                <w:szCs w:val="24"/>
              </w:rPr>
              <w:t>Funding from other s</w:t>
            </w:r>
            <w:r w:rsidRPr="001F21E6">
              <w:rPr>
                <w:rFonts w:ascii="Arial" w:eastAsia="Times New Roman" w:hAnsi="Arial" w:cs="Arial"/>
                <w:sz w:val="24"/>
                <w:szCs w:val="24"/>
              </w:rPr>
              <w:t>tatutory bodies</w:t>
            </w:r>
          </w:p>
          <w:p w14:paraId="6C7F3F93" w14:textId="77777777" w:rsidR="003E7ED9" w:rsidRPr="001F21E6" w:rsidRDefault="003E7ED9" w:rsidP="00212922">
            <w:pPr>
              <w:spacing w:after="0" w:line="240" w:lineRule="auto"/>
              <w:rPr>
                <w:rFonts w:ascii="Arial" w:eastAsia="Times New Roman" w:hAnsi="Arial" w:cs="Arial"/>
                <w:sz w:val="24"/>
                <w:szCs w:val="24"/>
              </w:rPr>
            </w:pPr>
          </w:p>
        </w:tc>
        <w:tc>
          <w:tcPr>
            <w:tcW w:w="4990" w:type="dxa"/>
          </w:tcPr>
          <w:p w14:paraId="68B6D878" w14:textId="77777777" w:rsidR="003E7ED9" w:rsidRPr="001F21E6" w:rsidRDefault="003E7ED9" w:rsidP="00212922">
            <w:pPr>
              <w:spacing w:after="0" w:line="240" w:lineRule="auto"/>
              <w:rPr>
                <w:rFonts w:ascii="Arial" w:eastAsia="Times New Roman" w:hAnsi="Arial" w:cs="Arial"/>
                <w:sz w:val="24"/>
                <w:szCs w:val="24"/>
              </w:rPr>
            </w:pPr>
            <w:r w:rsidRPr="001F21E6">
              <w:rPr>
                <w:rFonts w:ascii="Arial" w:eastAsia="Times New Roman" w:hAnsi="Arial" w:cs="Arial"/>
                <w:sz w:val="24"/>
                <w:szCs w:val="24"/>
              </w:rPr>
              <w:lastRenderedPageBreak/>
              <w:t>£</w:t>
            </w:r>
          </w:p>
        </w:tc>
      </w:tr>
      <w:tr w:rsidR="003E7ED9" w:rsidRPr="001F21E6" w14:paraId="094C9284" w14:textId="77777777" w:rsidTr="00212922">
        <w:tc>
          <w:tcPr>
            <w:tcW w:w="5070" w:type="dxa"/>
          </w:tcPr>
          <w:p w14:paraId="6ABEF5E7" w14:textId="77777777" w:rsidR="003E7ED9" w:rsidRPr="001F21E6" w:rsidRDefault="003E7ED9" w:rsidP="00212922">
            <w:pPr>
              <w:spacing w:after="0" w:line="240" w:lineRule="auto"/>
              <w:rPr>
                <w:rFonts w:ascii="Arial" w:eastAsia="Times New Roman" w:hAnsi="Arial" w:cs="Arial"/>
                <w:sz w:val="24"/>
                <w:szCs w:val="24"/>
              </w:rPr>
            </w:pPr>
            <w:r w:rsidRPr="001F21E6">
              <w:rPr>
                <w:rFonts w:ascii="Arial" w:eastAsia="Times New Roman" w:hAnsi="Arial" w:cs="Arial"/>
                <w:sz w:val="24"/>
                <w:szCs w:val="24"/>
              </w:rPr>
              <w:t>Fundraising from other sources</w:t>
            </w:r>
          </w:p>
          <w:p w14:paraId="3AEC8173" w14:textId="77777777" w:rsidR="003E7ED9" w:rsidRPr="001F21E6" w:rsidRDefault="003E7ED9" w:rsidP="00212922">
            <w:pPr>
              <w:spacing w:after="0" w:line="240" w:lineRule="auto"/>
              <w:rPr>
                <w:rFonts w:ascii="Arial" w:eastAsia="Times New Roman" w:hAnsi="Arial" w:cs="Arial"/>
                <w:sz w:val="24"/>
                <w:szCs w:val="24"/>
              </w:rPr>
            </w:pPr>
          </w:p>
        </w:tc>
        <w:tc>
          <w:tcPr>
            <w:tcW w:w="4990" w:type="dxa"/>
          </w:tcPr>
          <w:p w14:paraId="1E2EED26" w14:textId="77777777" w:rsidR="003E7ED9" w:rsidRPr="001F21E6" w:rsidRDefault="003E7ED9" w:rsidP="00212922">
            <w:pPr>
              <w:spacing w:after="0" w:line="240" w:lineRule="auto"/>
              <w:rPr>
                <w:rFonts w:ascii="Arial" w:eastAsia="Times New Roman" w:hAnsi="Arial" w:cs="Arial"/>
                <w:sz w:val="24"/>
                <w:szCs w:val="24"/>
              </w:rPr>
            </w:pPr>
            <w:r w:rsidRPr="001F21E6">
              <w:rPr>
                <w:rFonts w:ascii="Arial" w:eastAsia="Times New Roman" w:hAnsi="Arial" w:cs="Arial"/>
                <w:sz w:val="24"/>
                <w:szCs w:val="24"/>
              </w:rPr>
              <w:t>£</w:t>
            </w:r>
          </w:p>
        </w:tc>
      </w:tr>
      <w:tr w:rsidR="003E7ED9" w:rsidRPr="001F21E6" w14:paraId="2939851C" w14:textId="77777777" w:rsidTr="00212922">
        <w:tc>
          <w:tcPr>
            <w:tcW w:w="5070" w:type="dxa"/>
          </w:tcPr>
          <w:p w14:paraId="599D7EE9" w14:textId="77777777" w:rsidR="003E7ED9" w:rsidRPr="001F21E6" w:rsidRDefault="003E7ED9" w:rsidP="00212922">
            <w:pPr>
              <w:spacing w:after="0" w:line="240" w:lineRule="auto"/>
              <w:rPr>
                <w:rFonts w:ascii="Arial" w:eastAsia="Times New Roman" w:hAnsi="Arial" w:cs="Arial"/>
                <w:sz w:val="24"/>
                <w:szCs w:val="24"/>
              </w:rPr>
            </w:pPr>
            <w:r w:rsidRPr="001F21E6">
              <w:rPr>
                <w:rFonts w:ascii="Arial" w:eastAsia="Times New Roman" w:hAnsi="Arial" w:cs="Arial"/>
                <w:sz w:val="24"/>
                <w:szCs w:val="24"/>
              </w:rPr>
              <w:t>Investment income, including bank interest</w:t>
            </w:r>
          </w:p>
          <w:p w14:paraId="0A1A89E3" w14:textId="77777777" w:rsidR="003E7ED9" w:rsidRPr="001F21E6" w:rsidRDefault="003E7ED9" w:rsidP="00212922">
            <w:pPr>
              <w:spacing w:after="0" w:line="240" w:lineRule="auto"/>
              <w:rPr>
                <w:rFonts w:ascii="Arial" w:eastAsia="Times New Roman" w:hAnsi="Arial" w:cs="Arial"/>
                <w:sz w:val="24"/>
                <w:szCs w:val="24"/>
              </w:rPr>
            </w:pPr>
          </w:p>
        </w:tc>
        <w:tc>
          <w:tcPr>
            <w:tcW w:w="4990" w:type="dxa"/>
          </w:tcPr>
          <w:p w14:paraId="372889C1" w14:textId="77777777" w:rsidR="003E7ED9" w:rsidRPr="001F21E6" w:rsidRDefault="003E7ED9" w:rsidP="00212922">
            <w:pPr>
              <w:spacing w:after="0" w:line="240" w:lineRule="auto"/>
              <w:rPr>
                <w:rFonts w:ascii="Arial" w:eastAsia="Times New Roman" w:hAnsi="Arial" w:cs="Arial"/>
                <w:sz w:val="24"/>
                <w:szCs w:val="24"/>
              </w:rPr>
            </w:pPr>
            <w:r w:rsidRPr="001F21E6">
              <w:rPr>
                <w:rFonts w:ascii="Arial" w:eastAsia="Times New Roman" w:hAnsi="Arial" w:cs="Arial"/>
                <w:sz w:val="24"/>
                <w:szCs w:val="24"/>
              </w:rPr>
              <w:t>£</w:t>
            </w:r>
          </w:p>
        </w:tc>
      </w:tr>
      <w:tr w:rsidR="003E7ED9" w:rsidRPr="001F21E6" w14:paraId="22B54D1F" w14:textId="77777777" w:rsidTr="00212922">
        <w:tc>
          <w:tcPr>
            <w:tcW w:w="5070" w:type="dxa"/>
          </w:tcPr>
          <w:p w14:paraId="1EB44E67" w14:textId="77777777" w:rsidR="003E7ED9" w:rsidRPr="001F21E6" w:rsidRDefault="003E7ED9" w:rsidP="00212922">
            <w:pPr>
              <w:spacing w:after="0" w:line="240" w:lineRule="auto"/>
              <w:rPr>
                <w:rFonts w:ascii="Arial" w:eastAsia="Times New Roman" w:hAnsi="Arial" w:cs="Arial"/>
                <w:sz w:val="24"/>
                <w:szCs w:val="24"/>
              </w:rPr>
            </w:pPr>
            <w:r w:rsidRPr="001F21E6">
              <w:rPr>
                <w:rFonts w:ascii="Arial" w:eastAsia="Times New Roman" w:hAnsi="Arial" w:cs="Arial"/>
                <w:sz w:val="24"/>
                <w:szCs w:val="24"/>
              </w:rPr>
              <w:t>Fees or charges</w:t>
            </w:r>
          </w:p>
          <w:p w14:paraId="063086FC" w14:textId="77777777" w:rsidR="003E7ED9" w:rsidRPr="001F21E6" w:rsidRDefault="003E7ED9" w:rsidP="00212922">
            <w:pPr>
              <w:spacing w:after="0" w:line="240" w:lineRule="auto"/>
              <w:rPr>
                <w:rFonts w:ascii="Arial" w:eastAsia="Times New Roman" w:hAnsi="Arial" w:cs="Arial"/>
                <w:sz w:val="24"/>
                <w:szCs w:val="24"/>
              </w:rPr>
            </w:pPr>
          </w:p>
        </w:tc>
        <w:tc>
          <w:tcPr>
            <w:tcW w:w="4990" w:type="dxa"/>
          </w:tcPr>
          <w:p w14:paraId="0EB7228E" w14:textId="77777777" w:rsidR="003E7ED9" w:rsidRPr="001F21E6" w:rsidRDefault="003E7ED9" w:rsidP="00212922">
            <w:pPr>
              <w:spacing w:after="0" w:line="240" w:lineRule="auto"/>
              <w:rPr>
                <w:rFonts w:ascii="Arial" w:eastAsia="Times New Roman" w:hAnsi="Arial" w:cs="Arial"/>
                <w:sz w:val="24"/>
                <w:szCs w:val="24"/>
              </w:rPr>
            </w:pPr>
            <w:r w:rsidRPr="001F21E6">
              <w:rPr>
                <w:rFonts w:ascii="Arial" w:eastAsia="Times New Roman" w:hAnsi="Arial" w:cs="Arial"/>
                <w:sz w:val="24"/>
                <w:szCs w:val="24"/>
              </w:rPr>
              <w:t>£</w:t>
            </w:r>
          </w:p>
        </w:tc>
      </w:tr>
      <w:tr w:rsidR="003E7ED9" w:rsidRPr="001F21E6" w14:paraId="56FF03A5" w14:textId="77777777" w:rsidTr="00212922">
        <w:tc>
          <w:tcPr>
            <w:tcW w:w="5070" w:type="dxa"/>
          </w:tcPr>
          <w:p w14:paraId="205C6632" w14:textId="77777777" w:rsidR="003E7ED9" w:rsidRPr="001F21E6" w:rsidRDefault="003E7ED9" w:rsidP="00212922">
            <w:pPr>
              <w:spacing w:after="0" w:line="240" w:lineRule="auto"/>
              <w:rPr>
                <w:rFonts w:ascii="Arial" w:eastAsia="Times New Roman" w:hAnsi="Arial" w:cs="Arial"/>
                <w:sz w:val="24"/>
                <w:szCs w:val="24"/>
              </w:rPr>
            </w:pPr>
            <w:r w:rsidRPr="001F21E6">
              <w:rPr>
                <w:rFonts w:ascii="Arial" w:eastAsia="Times New Roman" w:hAnsi="Arial" w:cs="Arial"/>
                <w:sz w:val="24"/>
                <w:szCs w:val="24"/>
              </w:rPr>
              <w:t>Subscriptions</w:t>
            </w:r>
          </w:p>
          <w:p w14:paraId="13C94E07" w14:textId="77777777" w:rsidR="003E7ED9" w:rsidRPr="001F21E6" w:rsidRDefault="003E7ED9" w:rsidP="00212922">
            <w:pPr>
              <w:spacing w:after="0" w:line="240" w:lineRule="auto"/>
              <w:rPr>
                <w:rFonts w:ascii="Arial" w:eastAsia="Times New Roman" w:hAnsi="Arial" w:cs="Arial"/>
                <w:sz w:val="24"/>
                <w:szCs w:val="24"/>
              </w:rPr>
            </w:pPr>
          </w:p>
        </w:tc>
        <w:tc>
          <w:tcPr>
            <w:tcW w:w="4990" w:type="dxa"/>
          </w:tcPr>
          <w:p w14:paraId="2CC32F6C" w14:textId="77777777" w:rsidR="003E7ED9" w:rsidRPr="001F21E6" w:rsidRDefault="003E7ED9" w:rsidP="00212922">
            <w:pPr>
              <w:spacing w:after="0" w:line="240" w:lineRule="auto"/>
              <w:rPr>
                <w:rFonts w:ascii="Arial" w:eastAsia="Times New Roman" w:hAnsi="Arial" w:cs="Arial"/>
                <w:sz w:val="24"/>
                <w:szCs w:val="24"/>
              </w:rPr>
            </w:pPr>
            <w:r w:rsidRPr="001F21E6">
              <w:rPr>
                <w:rFonts w:ascii="Arial" w:eastAsia="Times New Roman" w:hAnsi="Arial" w:cs="Arial"/>
                <w:sz w:val="24"/>
                <w:szCs w:val="24"/>
              </w:rPr>
              <w:t>£</w:t>
            </w:r>
          </w:p>
        </w:tc>
      </w:tr>
      <w:tr w:rsidR="003E7ED9" w:rsidRPr="001F21E6" w14:paraId="2DF39CEB" w14:textId="77777777" w:rsidTr="00212922">
        <w:tc>
          <w:tcPr>
            <w:tcW w:w="5070" w:type="dxa"/>
          </w:tcPr>
          <w:p w14:paraId="103BC0BD" w14:textId="77777777" w:rsidR="003E7ED9" w:rsidRPr="001F21E6" w:rsidRDefault="003E7ED9" w:rsidP="00212922">
            <w:pPr>
              <w:spacing w:after="0" w:line="240" w:lineRule="auto"/>
              <w:rPr>
                <w:rFonts w:ascii="Arial" w:eastAsia="Times New Roman" w:hAnsi="Arial" w:cs="Arial"/>
                <w:sz w:val="24"/>
                <w:szCs w:val="24"/>
              </w:rPr>
            </w:pPr>
            <w:r w:rsidRPr="001F21E6">
              <w:rPr>
                <w:rFonts w:ascii="Arial" w:eastAsia="Times New Roman" w:hAnsi="Arial" w:cs="Arial"/>
                <w:sz w:val="24"/>
                <w:szCs w:val="24"/>
              </w:rPr>
              <w:t>Other [please specify]:</w:t>
            </w:r>
          </w:p>
          <w:p w14:paraId="5F5DC66F" w14:textId="77777777" w:rsidR="003E7ED9" w:rsidRPr="001F21E6" w:rsidRDefault="003E7ED9" w:rsidP="00212922">
            <w:pPr>
              <w:spacing w:after="0" w:line="240" w:lineRule="auto"/>
              <w:rPr>
                <w:rFonts w:ascii="Arial" w:eastAsia="Times New Roman" w:hAnsi="Arial" w:cs="Arial"/>
                <w:sz w:val="24"/>
                <w:szCs w:val="24"/>
              </w:rPr>
            </w:pPr>
          </w:p>
        </w:tc>
        <w:tc>
          <w:tcPr>
            <w:tcW w:w="4990" w:type="dxa"/>
          </w:tcPr>
          <w:p w14:paraId="2B927DDF" w14:textId="77777777" w:rsidR="003E7ED9" w:rsidRPr="001F21E6" w:rsidRDefault="003E7ED9" w:rsidP="00212922">
            <w:pPr>
              <w:spacing w:after="0" w:line="240" w:lineRule="auto"/>
              <w:rPr>
                <w:rFonts w:ascii="Arial" w:eastAsia="Times New Roman" w:hAnsi="Arial" w:cs="Arial"/>
                <w:sz w:val="24"/>
                <w:szCs w:val="24"/>
              </w:rPr>
            </w:pPr>
            <w:r w:rsidRPr="001F21E6">
              <w:rPr>
                <w:rFonts w:ascii="Arial" w:eastAsia="Times New Roman" w:hAnsi="Arial" w:cs="Arial"/>
                <w:sz w:val="24"/>
                <w:szCs w:val="24"/>
              </w:rPr>
              <w:t>£</w:t>
            </w:r>
          </w:p>
        </w:tc>
      </w:tr>
      <w:tr w:rsidR="003E7ED9" w:rsidRPr="001F21E6" w14:paraId="6D7CB239" w14:textId="77777777" w:rsidTr="00212922">
        <w:tc>
          <w:tcPr>
            <w:tcW w:w="5070" w:type="dxa"/>
          </w:tcPr>
          <w:p w14:paraId="75D7B318" w14:textId="77777777" w:rsidR="003E7ED9" w:rsidRPr="001F21E6" w:rsidRDefault="003E7ED9" w:rsidP="00212922">
            <w:pPr>
              <w:spacing w:after="0" w:line="240" w:lineRule="auto"/>
              <w:rPr>
                <w:rFonts w:ascii="Arial" w:eastAsia="Times New Roman" w:hAnsi="Arial" w:cs="Arial"/>
                <w:sz w:val="24"/>
                <w:szCs w:val="24"/>
              </w:rPr>
            </w:pPr>
            <w:r w:rsidRPr="001F21E6">
              <w:rPr>
                <w:rFonts w:ascii="Arial" w:eastAsia="Times New Roman" w:hAnsi="Arial" w:cs="Arial"/>
                <w:sz w:val="24"/>
                <w:szCs w:val="24"/>
              </w:rPr>
              <w:t>Other [please specify]:</w:t>
            </w:r>
          </w:p>
          <w:p w14:paraId="6EFE83BF" w14:textId="77777777" w:rsidR="003E7ED9" w:rsidRPr="001F21E6" w:rsidRDefault="003E7ED9" w:rsidP="00212922">
            <w:pPr>
              <w:spacing w:after="0" w:line="240" w:lineRule="auto"/>
              <w:rPr>
                <w:rFonts w:ascii="Arial" w:eastAsia="Times New Roman" w:hAnsi="Arial" w:cs="Arial"/>
                <w:sz w:val="24"/>
                <w:szCs w:val="24"/>
              </w:rPr>
            </w:pPr>
          </w:p>
        </w:tc>
        <w:tc>
          <w:tcPr>
            <w:tcW w:w="4990" w:type="dxa"/>
          </w:tcPr>
          <w:p w14:paraId="3511231C" w14:textId="77777777" w:rsidR="003E7ED9" w:rsidRPr="001F21E6" w:rsidRDefault="003E7ED9" w:rsidP="00212922">
            <w:pPr>
              <w:spacing w:after="0" w:line="240" w:lineRule="auto"/>
              <w:rPr>
                <w:rFonts w:ascii="Arial" w:eastAsia="Times New Roman" w:hAnsi="Arial" w:cs="Arial"/>
                <w:sz w:val="24"/>
                <w:szCs w:val="24"/>
              </w:rPr>
            </w:pPr>
            <w:r w:rsidRPr="001F21E6">
              <w:rPr>
                <w:rFonts w:ascii="Arial" w:eastAsia="Times New Roman" w:hAnsi="Arial" w:cs="Arial"/>
                <w:sz w:val="24"/>
                <w:szCs w:val="24"/>
              </w:rPr>
              <w:t>£</w:t>
            </w:r>
          </w:p>
        </w:tc>
      </w:tr>
      <w:tr w:rsidR="003E7ED9" w:rsidRPr="001F21E6" w14:paraId="6F561A6C" w14:textId="77777777" w:rsidTr="00212922">
        <w:tc>
          <w:tcPr>
            <w:tcW w:w="5070" w:type="dxa"/>
          </w:tcPr>
          <w:p w14:paraId="63CE38BB" w14:textId="77777777" w:rsidR="003E7ED9" w:rsidRPr="001F21E6" w:rsidRDefault="003E7ED9" w:rsidP="00212922">
            <w:pPr>
              <w:spacing w:after="0" w:line="240" w:lineRule="auto"/>
              <w:rPr>
                <w:rFonts w:ascii="Arial" w:eastAsia="Times New Roman" w:hAnsi="Arial" w:cs="Arial"/>
                <w:sz w:val="24"/>
                <w:szCs w:val="24"/>
              </w:rPr>
            </w:pPr>
            <w:r w:rsidRPr="001F21E6">
              <w:rPr>
                <w:rFonts w:ascii="Arial" w:eastAsia="Times New Roman" w:hAnsi="Arial" w:cs="Arial"/>
                <w:sz w:val="24"/>
                <w:szCs w:val="24"/>
              </w:rPr>
              <w:t>Other [please specify]:</w:t>
            </w:r>
          </w:p>
          <w:p w14:paraId="796339DE" w14:textId="77777777" w:rsidR="003E7ED9" w:rsidRPr="001F21E6" w:rsidRDefault="003E7ED9" w:rsidP="00212922">
            <w:pPr>
              <w:spacing w:after="0" w:line="240" w:lineRule="auto"/>
              <w:rPr>
                <w:rFonts w:ascii="Arial" w:eastAsia="Times New Roman" w:hAnsi="Arial" w:cs="Arial"/>
                <w:sz w:val="24"/>
                <w:szCs w:val="24"/>
              </w:rPr>
            </w:pPr>
          </w:p>
        </w:tc>
        <w:tc>
          <w:tcPr>
            <w:tcW w:w="4990" w:type="dxa"/>
          </w:tcPr>
          <w:p w14:paraId="6EAFF4FA" w14:textId="77777777" w:rsidR="003E7ED9" w:rsidRPr="001F21E6" w:rsidRDefault="003E7ED9" w:rsidP="00212922">
            <w:pPr>
              <w:spacing w:after="0" w:line="240" w:lineRule="auto"/>
              <w:rPr>
                <w:rFonts w:ascii="Arial" w:eastAsia="Times New Roman" w:hAnsi="Arial" w:cs="Arial"/>
                <w:sz w:val="24"/>
                <w:szCs w:val="24"/>
              </w:rPr>
            </w:pPr>
            <w:r w:rsidRPr="001F21E6">
              <w:rPr>
                <w:rFonts w:ascii="Arial" w:eastAsia="Times New Roman" w:hAnsi="Arial" w:cs="Arial"/>
                <w:sz w:val="24"/>
                <w:szCs w:val="24"/>
              </w:rPr>
              <w:t>£</w:t>
            </w:r>
          </w:p>
        </w:tc>
      </w:tr>
    </w:tbl>
    <w:p w14:paraId="554087F6" w14:textId="77777777" w:rsidR="003E7ED9" w:rsidRDefault="003E7ED9" w:rsidP="003E7ED9">
      <w:pPr>
        <w:spacing w:after="0" w:line="240" w:lineRule="auto"/>
        <w:rPr>
          <w:rFonts w:ascii="Arial" w:eastAsia="Times New Roman" w:hAnsi="Arial" w:cs="Arial"/>
          <w:sz w:val="24"/>
          <w:szCs w:val="24"/>
        </w:rPr>
      </w:pPr>
    </w:p>
    <w:p w14:paraId="27ACC368" w14:textId="77777777" w:rsidR="003E7ED9" w:rsidRDefault="003E7ED9" w:rsidP="003E7ED9">
      <w:pPr>
        <w:spacing w:after="0" w:line="240" w:lineRule="auto"/>
        <w:rPr>
          <w:rFonts w:ascii="Arial" w:eastAsia="Times New Roman" w:hAnsi="Arial" w:cs="Arial"/>
          <w:sz w:val="24"/>
          <w:szCs w:val="24"/>
        </w:rPr>
      </w:pPr>
      <w:r w:rsidRPr="001F21E6">
        <w:rPr>
          <w:rFonts w:ascii="Arial" w:eastAsia="Times New Roman" w:hAnsi="Arial" w:cs="Arial"/>
          <w:sz w:val="24"/>
          <w:szCs w:val="24"/>
        </w:rPr>
        <w:t>Please supply details of any additional sources of income.</w:t>
      </w:r>
    </w:p>
    <w:p w14:paraId="29D13ADC" w14:textId="77777777" w:rsidR="003E7ED9" w:rsidRDefault="003E7ED9" w:rsidP="003E7ED9">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9016"/>
      </w:tblGrid>
      <w:tr w:rsidR="003E7ED9" w14:paraId="49AFA4DF" w14:textId="77777777" w:rsidTr="00212922">
        <w:tc>
          <w:tcPr>
            <w:tcW w:w="9016" w:type="dxa"/>
          </w:tcPr>
          <w:p w14:paraId="5ACBC7BD" w14:textId="77777777" w:rsidR="003E7ED9" w:rsidRDefault="003E7ED9" w:rsidP="00212922">
            <w:pPr>
              <w:rPr>
                <w:rFonts w:ascii="Arial" w:hAnsi="Arial" w:cs="Arial"/>
                <w:sz w:val="24"/>
                <w:szCs w:val="24"/>
              </w:rPr>
            </w:pPr>
          </w:p>
          <w:p w14:paraId="56BA71E1" w14:textId="77777777" w:rsidR="003E7ED9" w:rsidRDefault="003E7ED9" w:rsidP="00212922">
            <w:pPr>
              <w:rPr>
                <w:rFonts w:ascii="Arial" w:hAnsi="Arial" w:cs="Arial"/>
                <w:sz w:val="24"/>
                <w:szCs w:val="24"/>
              </w:rPr>
            </w:pPr>
          </w:p>
        </w:tc>
      </w:tr>
    </w:tbl>
    <w:p w14:paraId="7254DA92" w14:textId="77777777" w:rsidR="003E7ED9" w:rsidRDefault="003E7ED9" w:rsidP="003E7ED9">
      <w:pPr>
        <w:spacing w:after="0" w:line="240" w:lineRule="auto"/>
        <w:rPr>
          <w:rFonts w:ascii="Arial" w:eastAsia="Times New Roman" w:hAnsi="Arial" w:cs="Arial"/>
          <w:sz w:val="24"/>
          <w:szCs w:val="24"/>
        </w:rPr>
      </w:pPr>
      <w:r w:rsidRPr="001F21E6">
        <w:rPr>
          <w:rFonts w:ascii="Arial" w:eastAsia="Times New Roman" w:hAnsi="Arial" w:cs="Arial"/>
          <w:sz w:val="24"/>
          <w:szCs w:val="24"/>
        </w:rPr>
        <w:t xml:space="preserve"> </w:t>
      </w:r>
    </w:p>
    <w:p w14:paraId="3C5211E5" w14:textId="77777777" w:rsidR="003E7ED9" w:rsidRDefault="003E7ED9" w:rsidP="003E7ED9">
      <w:pPr>
        <w:spacing w:after="0" w:line="240" w:lineRule="auto"/>
        <w:rPr>
          <w:rFonts w:ascii="Arial" w:eastAsia="Times New Roman" w:hAnsi="Arial" w:cs="Arial"/>
          <w:sz w:val="24"/>
          <w:szCs w:val="24"/>
        </w:rPr>
      </w:pPr>
    </w:p>
    <w:p w14:paraId="33854599" w14:textId="77777777" w:rsidR="003E7ED9" w:rsidRDefault="003E7ED9" w:rsidP="003E7ED9">
      <w:pPr>
        <w:spacing w:after="0" w:line="240" w:lineRule="auto"/>
        <w:rPr>
          <w:rFonts w:ascii="Arial" w:eastAsia="Times New Roman" w:hAnsi="Arial" w:cs="Arial"/>
          <w:sz w:val="24"/>
          <w:szCs w:val="24"/>
        </w:rPr>
      </w:pPr>
      <w:r w:rsidRPr="001F21E6">
        <w:rPr>
          <w:rFonts w:ascii="Arial" w:eastAsia="Times New Roman" w:hAnsi="Arial" w:cs="Arial"/>
          <w:sz w:val="24"/>
          <w:szCs w:val="24"/>
        </w:rPr>
        <w:t xml:space="preserve">Please supply details of any </w:t>
      </w:r>
      <w:r>
        <w:rPr>
          <w:rFonts w:ascii="Arial" w:eastAsia="Times New Roman" w:hAnsi="Arial" w:cs="Arial"/>
          <w:sz w:val="24"/>
          <w:szCs w:val="24"/>
        </w:rPr>
        <w:t>debts or ongoing financial commitments for your organisation</w:t>
      </w:r>
      <w:r w:rsidRPr="001F21E6">
        <w:rPr>
          <w:rFonts w:ascii="Arial" w:eastAsia="Times New Roman" w:hAnsi="Arial" w:cs="Arial"/>
          <w:sz w:val="24"/>
          <w:szCs w:val="24"/>
        </w:rPr>
        <w:t>.</w:t>
      </w:r>
    </w:p>
    <w:p w14:paraId="1ACBDC65" w14:textId="77777777" w:rsidR="003E7ED9" w:rsidRDefault="003E7ED9" w:rsidP="003E7ED9">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9016"/>
      </w:tblGrid>
      <w:tr w:rsidR="003E7ED9" w14:paraId="3D0D7075" w14:textId="77777777" w:rsidTr="00212922">
        <w:tc>
          <w:tcPr>
            <w:tcW w:w="9016" w:type="dxa"/>
          </w:tcPr>
          <w:p w14:paraId="19D2D20E" w14:textId="77777777" w:rsidR="003E7ED9" w:rsidRDefault="003E7ED9" w:rsidP="00212922">
            <w:pPr>
              <w:rPr>
                <w:rFonts w:ascii="Arial" w:hAnsi="Arial" w:cs="Arial"/>
                <w:sz w:val="24"/>
                <w:szCs w:val="24"/>
              </w:rPr>
            </w:pPr>
          </w:p>
          <w:p w14:paraId="47D121E0" w14:textId="77777777" w:rsidR="003E7ED9" w:rsidRDefault="003E7ED9" w:rsidP="00212922">
            <w:pPr>
              <w:rPr>
                <w:rFonts w:ascii="Arial" w:hAnsi="Arial" w:cs="Arial"/>
                <w:sz w:val="24"/>
                <w:szCs w:val="24"/>
              </w:rPr>
            </w:pPr>
          </w:p>
        </w:tc>
      </w:tr>
    </w:tbl>
    <w:p w14:paraId="47A0096D" w14:textId="77777777" w:rsidR="003E7ED9" w:rsidRDefault="003E7ED9" w:rsidP="003E7ED9">
      <w:pPr>
        <w:spacing w:after="0" w:line="240" w:lineRule="auto"/>
        <w:rPr>
          <w:rFonts w:ascii="Arial" w:eastAsia="Times New Roman" w:hAnsi="Arial" w:cs="Arial"/>
          <w:sz w:val="24"/>
          <w:szCs w:val="24"/>
        </w:rPr>
      </w:pPr>
    </w:p>
    <w:p w14:paraId="61967B07" w14:textId="77777777" w:rsidR="003E7ED9" w:rsidRPr="001F21E6" w:rsidRDefault="003E7ED9" w:rsidP="003E7ED9">
      <w:pPr>
        <w:spacing w:after="0" w:line="240" w:lineRule="auto"/>
        <w:rPr>
          <w:rFonts w:ascii="Arial" w:eastAsia="Times New Roman" w:hAnsi="Arial" w:cs="Arial"/>
          <w:sz w:val="24"/>
          <w:szCs w:val="24"/>
        </w:rPr>
      </w:pPr>
    </w:p>
    <w:p w14:paraId="64FAB2FA" w14:textId="77777777" w:rsidR="003E7ED9" w:rsidRDefault="003E7ED9" w:rsidP="003E7ED9">
      <w:pPr>
        <w:spacing w:after="0" w:line="240" w:lineRule="auto"/>
        <w:rPr>
          <w:rFonts w:ascii="Arial" w:eastAsia="Times New Roman" w:hAnsi="Arial" w:cs="Arial"/>
          <w:sz w:val="24"/>
          <w:szCs w:val="24"/>
        </w:rPr>
      </w:pPr>
      <w:r w:rsidRPr="001F21E6">
        <w:rPr>
          <w:rFonts w:ascii="Arial" w:eastAsia="Times New Roman" w:hAnsi="Arial" w:cs="Arial"/>
          <w:sz w:val="24"/>
          <w:szCs w:val="24"/>
        </w:rPr>
        <w:t xml:space="preserve">Please supply details of any </w:t>
      </w:r>
      <w:r>
        <w:rPr>
          <w:rFonts w:ascii="Arial" w:eastAsia="Times New Roman" w:hAnsi="Arial" w:cs="Arial"/>
          <w:sz w:val="24"/>
          <w:szCs w:val="24"/>
        </w:rPr>
        <w:t>contractual arrangements with Reading Borough Council</w:t>
      </w:r>
      <w:r w:rsidRPr="001F21E6">
        <w:rPr>
          <w:rFonts w:ascii="Arial" w:eastAsia="Times New Roman" w:hAnsi="Arial" w:cs="Arial"/>
          <w:sz w:val="24"/>
          <w:szCs w:val="24"/>
        </w:rPr>
        <w:t>.</w:t>
      </w:r>
    </w:p>
    <w:p w14:paraId="00B10F32" w14:textId="77777777" w:rsidR="003E7ED9" w:rsidRDefault="003E7ED9" w:rsidP="003E7ED9">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9016"/>
      </w:tblGrid>
      <w:tr w:rsidR="003E7ED9" w14:paraId="2A6F0BF6" w14:textId="77777777" w:rsidTr="00212922">
        <w:tc>
          <w:tcPr>
            <w:tcW w:w="9016" w:type="dxa"/>
          </w:tcPr>
          <w:p w14:paraId="23A093A2" w14:textId="77777777" w:rsidR="003E7ED9" w:rsidRDefault="003E7ED9" w:rsidP="00212922">
            <w:pPr>
              <w:rPr>
                <w:rFonts w:ascii="Arial" w:hAnsi="Arial" w:cs="Arial"/>
                <w:sz w:val="24"/>
                <w:szCs w:val="24"/>
              </w:rPr>
            </w:pPr>
          </w:p>
          <w:p w14:paraId="624C769B" w14:textId="77777777" w:rsidR="003E7ED9" w:rsidRDefault="003E7ED9" w:rsidP="00212922">
            <w:pPr>
              <w:rPr>
                <w:rFonts w:ascii="Arial" w:hAnsi="Arial" w:cs="Arial"/>
                <w:sz w:val="24"/>
                <w:szCs w:val="24"/>
              </w:rPr>
            </w:pPr>
          </w:p>
        </w:tc>
      </w:tr>
    </w:tbl>
    <w:p w14:paraId="012AB0E4" w14:textId="77777777" w:rsidR="003E7ED9" w:rsidRPr="001F21E6" w:rsidRDefault="003E7ED9" w:rsidP="003E7ED9">
      <w:pPr>
        <w:spacing w:after="0" w:line="240" w:lineRule="auto"/>
        <w:rPr>
          <w:rFonts w:ascii="Arial" w:eastAsia="Times New Roman" w:hAnsi="Arial" w:cs="Arial"/>
          <w:sz w:val="24"/>
          <w:szCs w:val="24"/>
        </w:rPr>
      </w:pPr>
    </w:p>
    <w:p w14:paraId="5DD0CA1B" w14:textId="77777777" w:rsidR="003E7ED9" w:rsidRDefault="003E7ED9" w:rsidP="003E7ED9">
      <w:pPr>
        <w:spacing w:after="0" w:line="240" w:lineRule="auto"/>
        <w:rPr>
          <w:rFonts w:ascii="Arial" w:eastAsia="Times New Roman" w:hAnsi="Arial" w:cs="Arial"/>
          <w:sz w:val="24"/>
          <w:szCs w:val="24"/>
        </w:rPr>
      </w:pPr>
    </w:p>
    <w:p w14:paraId="2DE65F41" w14:textId="77777777" w:rsidR="003E7ED9" w:rsidRDefault="003E7ED9" w:rsidP="003E7ED9">
      <w:pPr>
        <w:spacing w:after="0" w:line="240" w:lineRule="auto"/>
        <w:rPr>
          <w:rFonts w:ascii="Arial" w:eastAsia="Times New Roman" w:hAnsi="Arial" w:cs="Arial"/>
          <w:sz w:val="24"/>
          <w:szCs w:val="24"/>
        </w:rPr>
      </w:pPr>
    </w:p>
    <w:p w14:paraId="79E0FFB3" w14:textId="77777777" w:rsidR="003E7ED9" w:rsidRDefault="003E7ED9" w:rsidP="003E7ED9">
      <w:pPr>
        <w:spacing w:after="0" w:line="240" w:lineRule="auto"/>
        <w:rPr>
          <w:rFonts w:ascii="Arial" w:eastAsia="Times New Roman" w:hAnsi="Arial" w:cs="Arial"/>
          <w:sz w:val="24"/>
          <w:szCs w:val="24"/>
        </w:rPr>
      </w:pPr>
    </w:p>
    <w:p w14:paraId="47BE73FB" w14:textId="77777777" w:rsidR="003E7ED9" w:rsidRPr="001F21E6" w:rsidRDefault="003E7ED9" w:rsidP="003E7ED9">
      <w:pPr>
        <w:spacing w:after="0" w:line="240" w:lineRule="auto"/>
        <w:rPr>
          <w:rFonts w:ascii="Arial" w:eastAsia="Times New Roman" w:hAnsi="Arial" w:cs="Arial"/>
          <w:sz w:val="24"/>
          <w:szCs w:val="24"/>
        </w:rPr>
      </w:pPr>
    </w:p>
    <w:p w14:paraId="70744B0F" w14:textId="77777777" w:rsidR="003E7ED9" w:rsidRPr="00F500A5" w:rsidRDefault="003E7ED9" w:rsidP="003E7ED9">
      <w:pPr>
        <w:spacing w:after="0" w:line="240" w:lineRule="auto"/>
        <w:rPr>
          <w:rFonts w:ascii="Arial" w:eastAsia="Times New Roman" w:hAnsi="Arial" w:cs="Arial"/>
          <w:b/>
          <w:sz w:val="24"/>
          <w:szCs w:val="24"/>
        </w:rPr>
      </w:pPr>
      <w:r w:rsidRPr="001F21E6">
        <w:rPr>
          <w:rFonts w:ascii="Arial" w:eastAsia="Times New Roman" w:hAnsi="Arial" w:cs="Arial"/>
          <w:b/>
          <w:sz w:val="24"/>
          <w:szCs w:val="24"/>
        </w:rPr>
        <w:t>RESERVES:</w:t>
      </w:r>
      <w:r>
        <w:rPr>
          <w:rFonts w:ascii="Arial" w:eastAsia="Times New Roman" w:hAnsi="Arial" w:cs="Arial"/>
          <w:b/>
          <w:sz w:val="24"/>
          <w:szCs w:val="24"/>
        </w:rPr>
        <w:t xml:space="preserve">  </w:t>
      </w:r>
      <w:r w:rsidRPr="001F21E6">
        <w:rPr>
          <w:rFonts w:ascii="Arial" w:eastAsia="Times New Roman" w:hAnsi="Arial" w:cs="Arial"/>
          <w:sz w:val="24"/>
          <w:szCs w:val="24"/>
        </w:rPr>
        <w:t>Calculate any free reserves held by your organisation using the balance sheet or statement of assets and liabilities in your latest accounts. ‘Free Reserves’ means money not allocated for a specific purpose.</w:t>
      </w:r>
    </w:p>
    <w:p w14:paraId="3870675A" w14:textId="77777777" w:rsidR="003E7ED9" w:rsidRPr="001F21E6" w:rsidRDefault="003E7ED9" w:rsidP="003E7ED9">
      <w:pPr>
        <w:spacing w:after="0" w:line="240" w:lineRule="auto"/>
        <w:rPr>
          <w:rFonts w:ascii="Arial" w:eastAsia="Times New Roman" w:hAnsi="Arial" w:cs="Arial"/>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4"/>
        <w:gridCol w:w="6067"/>
      </w:tblGrid>
      <w:tr w:rsidR="003E7ED9" w:rsidRPr="001F21E6" w14:paraId="0941BDCE" w14:textId="77777777" w:rsidTr="00212922">
        <w:tc>
          <w:tcPr>
            <w:tcW w:w="3964" w:type="dxa"/>
          </w:tcPr>
          <w:p w14:paraId="4B39A68F" w14:textId="77777777" w:rsidR="003E7ED9" w:rsidRPr="001F21E6" w:rsidRDefault="003E7ED9" w:rsidP="00212922">
            <w:pPr>
              <w:spacing w:after="0" w:line="240" w:lineRule="auto"/>
              <w:rPr>
                <w:rFonts w:ascii="Arial" w:eastAsia="Times New Roman" w:hAnsi="Arial" w:cs="Arial"/>
                <w:sz w:val="24"/>
                <w:szCs w:val="24"/>
              </w:rPr>
            </w:pPr>
            <w:r w:rsidRPr="001F21E6">
              <w:rPr>
                <w:rFonts w:ascii="Arial" w:eastAsia="Times New Roman" w:hAnsi="Arial" w:cs="Arial"/>
                <w:sz w:val="24"/>
                <w:szCs w:val="24"/>
              </w:rPr>
              <w:t>Free Reserves / Savings</w:t>
            </w:r>
          </w:p>
        </w:tc>
        <w:tc>
          <w:tcPr>
            <w:tcW w:w="6067" w:type="dxa"/>
          </w:tcPr>
          <w:p w14:paraId="7DB7A4FF" w14:textId="77777777" w:rsidR="003E7ED9" w:rsidRPr="001F21E6" w:rsidRDefault="003E7ED9" w:rsidP="00212922">
            <w:pPr>
              <w:spacing w:after="0" w:line="240" w:lineRule="auto"/>
              <w:rPr>
                <w:rFonts w:ascii="Arial" w:eastAsia="Times New Roman" w:hAnsi="Arial" w:cs="Arial"/>
                <w:sz w:val="24"/>
                <w:szCs w:val="24"/>
              </w:rPr>
            </w:pPr>
            <w:r w:rsidRPr="001F21E6">
              <w:rPr>
                <w:rFonts w:ascii="Arial" w:eastAsia="Times New Roman" w:hAnsi="Arial" w:cs="Arial"/>
                <w:sz w:val="24"/>
                <w:szCs w:val="24"/>
              </w:rPr>
              <w:t>£</w:t>
            </w:r>
          </w:p>
        </w:tc>
      </w:tr>
    </w:tbl>
    <w:p w14:paraId="3A1B425B" w14:textId="77777777" w:rsidR="003E7ED9" w:rsidRDefault="003E7ED9" w:rsidP="003E7ED9">
      <w:pPr>
        <w:spacing w:after="0" w:line="240" w:lineRule="auto"/>
        <w:rPr>
          <w:rFonts w:ascii="Arial" w:eastAsia="Times New Roman" w:hAnsi="Arial" w:cs="Arial"/>
          <w:sz w:val="24"/>
          <w:szCs w:val="24"/>
        </w:rPr>
      </w:pPr>
    </w:p>
    <w:p w14:paraId="42CD7194" w14:textId="77777777" w:rsidR="003E7ED9" w:rsidRPr="001F21E6" w:rsidRDefault="003E7ED9" w:rsidP="003E7ED9">
      <w:pPr>
        <w:spacing w:after="0" w:line="240" w:lineRule="auto"/>
        <w:rPr>
          <w:rFonts w:ascii="Arial" w:eastAsia="Times New Roman" w:hAnsi="Arial" w:cs="Arial"/>
          <w:sz w:val="24"/>
          <w:szCs w:val="24"/>
        </w:rPr>
      </w:pPr>
      <w:r w:rsidRPr="001F21E6">
        <w:rPr>
          <w:rFonts w:ascii="Arial" w:eastAsia="Times New Roman" w:hAnsi="Arial" w:cs="Arial"/>
          <w:sz w:val="24"/>
          <w:szCs w:val="24"/>
        </w:rPr>
        <w:t xml:space="preserve">If you have Free Reserves of more than 12 months’ expenditure </w:t>
      </w:r>
      <w:proofErr w:type="gramStart"/>
      <w:r w:rsidRPr="001F21E6">
        <w:rPr>
          <w:rFonts w:ascii="Arial" w:eastAsia="Times New Roman" w:hAnsi="Arial" w:cs="Arial"/>
          <w:sz w:val="24"/>
          <w:szCs w:val="24"/>
        </w:rPr>
        <w:t>what are these to be used for</w:t>
      </w:r>
      <w:proofErr w:type="gramEnd"/>
      <w:r w:rsidRPr="001F21E6">
        <w:rPr>
          <w:rFonts w:ascii="Arial" w:eastAsia="Times New Roman" w:hAnsi="Arial" w:cs="Arial"/>
          <w:sz w:val="24"/>
          <w:szCs w:val="24"/>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7655"/>
      </w:tblGrid>
      <w:tr w:rsidR="003E7ED9" w:rsidRPr="001F21E6" w14:paraId="067BFFB3" w14:textId="77777777" w:rsidTr="00212922">
        <w:tc>
          <w:tcPr>
            <w:tcW w:w="2376" w:type="dxa"/>
            <w:shd w:val="clear" w:color="auto" w:fill="E0DEF0" w:themeFill="accent4" w:themeFillTint="33"/>
          </w:tcPr>
          <w:p w14:paraId="5E8B1068" w14:textId="77777777" w:rsidR="003E7ED9" w:rsidRPr="0061269E" w:rsidRDefault="003E7ED9" w:rsidP="00212922">
            <w:pPr>
              <w:spacing w:after="0" w:line="240" w:lineRule="auto"/>
              <w:rPr>
                <w:rFonts w:ascii="Arial" w:eastAsia="Times New Roman" w:hAnsi="Arial" w:cs="Arial"/>
                <w:b/>
                <w:sz w:val="24"/>
                <w:szCs w:val="24"/>
              </w:rPr>
            </w:pPr>
            <w:r w:rsidRPr="0061269E">
              <w:rPr>
                <w:rFonts w:ascii="Arial" w:eastAsia="Times New Roman" w:hAnsi="Arial" w:cs="Arial"/>
                <w:b/>
                <w:sz w:val="24"/>
                <w:szCs w:val="24"/>
              </w:rPr>
              <w:t>£ amount</w:t>
            </w:r>
          </w:p>
        </w:tc>
        <w:tc>
          <w:tcPr>
            <w:tcW w:w="7655" w:type="dxa"/>
            <w:shd w:val="clear" w:color="auto" w:fill="E0DEF0" w:themeFill="accent4" w:themeFillTint="33"/>
          </w:tcPr>
          <w:p w14:paraId="1801573A" w14:textId="77777777" w:rsidR="003E7ED9" w:rsidRPr="0061269E" w:rsidRDefault="003E7ED9" w:rsidP="00212922">
            <w:pPr>
              <w:spacing w:after="0" w:line="240" w:lineRule="auto"/>
              <w:rPr>
                <w:rFonts w:ascii="Arial" w:eastAsia="Times New Roman" w:hAnsi="Arial" w:cs="Arial"/>
                <w:b/>
                <w:sz w:val="24"/>
                <w:szCs w:val="24"/>
              </w:rPr>
            </w:pPr>
            <w:r w:rsidRPr="0061269E">
              <w:rPr>
                <w:rFonts w:ascii="Arial" w:eastAsia="Times New Roman" w:hAnsi="Arial" w:cs="Arial"/>
                <w:b/>
                <w:sz w:val="24"/>
                <w:szCs w:val="24"/>
              </w:rPr>
              <w:t>Purpose</w:t>
            </w:r>
          </w:p>
        </w:tc>
      </w:tr>
      <w:tr w:rsidR="003E7ED9" w:rsidRPr="001F21E6" w14:paraId="57763D3A" w14:textId="77777777" w:rsidTr="00212922">
        <w:tc>
          <w:tcPr>
            <w:tcW w:w="2376" w:type="dxa"/>
          </w:tcPr>
          <w:p w14:paraId="5E0D2F45" w14:textId="77777777" w:rsidR="003E7ED9" w:rsidRPr="001F21E6" w:rsidRDefault="003E7ED9" w:rsidP="00212922">
            <w:pPr>
              <w:spacing w:after="0" w:line="240" w:lineRule="auto"/>
              <w:rPr>
                <w:rFonts w:ascii="Arial" w:eastAsia="Times New Roman" w:hAnsi="Arial" w:cs="Arial"/>
                <w:b/>
                <w:sz w:val="24"/>
                <w:szCs w:val="24"/>
              </w:rPr>
            </w:pPr>
          </w:p>
          <w:p w14:paraId="3ADB6194" w14:textId="77777777" w:rsidR="003E7ED9" w:rsidRPr="001F21E6" w:rsidRDefault="003E7ED9" w:rsidP="00212922">
            <w:pPr>
              <w:spacing w:after="0" w:line="240" w:lineRule="auto"/>
              <w:rPr>
                <w:rFonts w:ascii="Arial" w:eastAsia="Times New Roman" w:hAnsi="Arial" w:cs="Arial"/>
                <w:b/>
                <w:sz w:val="24"/>
                <w:szCs w:val="24"/>
              </w:rPr>
            </w:pPr>
          </w:p>
          <w:p w14:paraId="0D3B39BE" w14:textId="77777777" w:rsidR="003E7ED9" w:rsidRPr="001F21E6" w:rsidRDefault="003E7ED9" w:rsidP="00212922">
            <w:pPr>
              <w:spacing w:after="0" w:line="240" w:lineRule="auto"/>
              <w:rPr>
                <w:rFonts w:ascii="Arial" w:eastAsia="Times New Roman" w:hAnsi="Arial" w:cs="Arial"/>
                <w:b/>
                <w:sz w:val="24"/>
                <w:szCs w:val="24"/>
              </w:rPr>
            </w:pPr>
          </w:p>
          <w:p w14:paraId="3422F2BC" w14:textId="77777777" w:rsidR="003E7ED9" w:rsidRPr="001F21E6" w:rsidRDefault="003E7ED9" w:rsidP="00212922">
            <w:pPr>
              <w:spacing w:after="0" w:line="240" w:lineRule="auto"/>
              <w:rPr>
                <w:rFonts w:ascii="Arial" w:eastAsia="Times New Roman" w:hAnsi="Arial" w:cs="Arial"/>
                <w:b/>
                <w:sz w:val="24"/>
                <w:szCs w:val="24"/>
              </w:rPr>
            </w:pPr>
          </w:p>
        </w:tc>
        <w:tc>
          <w:tcPr>
            <w:tcW w:w="7655" w:type="dxa"/>
          </w:tcPr>
          <w:p w14:paraId="3BC6DF6D" w14:textId="77777777" w:rsidR="003E7ED9" w:rsidRPr="001F21E6" w:rsidRDefault="003E7ED9" w:rsidP="00212922">
            <w:pPr>
              <w:spacing w:after="0" w:line="240" w:lineRule="auto"/>
              <w:rPr>
                <w:rFonts w:ascii="Arial" w:eastAsia="Times New Roman" w:hAnsi="Arial" w:cs="Arial"/>
                <w:b/>
                <w:sz w:val="24"/>
                <w:szCs w:val="24"/>
              </w:rPr>
            </w:pPr>
          </w:p>
        </w:tc>
      </w:tr>
    </w:tbl>
    <w:p w14:paraId="6E17B1BC" w14:textId="77777777" w:rsidR="003E7ED9" w:rsidRPr="001F21E6" w:rsidRDefault="003E7ED9" w:rsidP="003E7ED9">
      <w:pPr>
        <w:spacing w:after="0" w:line="240" w:lineRule="auto"/>
        <w:jc w:val="center"/>
        <w:rPr>
          <w:rFonts w:ascii="Arial" w:eastAsia="Times New Roman" w:hAnsi="Arial" w:cs="Arial"/>
          <w:b/>
          <w:bCs/>
          <w:sz w:val="24"/>
          <w:szCs w:val="24"/>
        </w:rPr>
      </w:pPr>
    </w:p>
    <w:p w14:paraId="1E0A6712" w14:textId="77777777" w:rsidR="003E7ED9" w:rsidRDefault="003E7ED9" w:rsidP="003E7ED9">
      <w:pPr>
        <w:pStyle w:val="NoSpacing"/>
        <w:rPr>
          <w:rFonts w:ascii="Arial" w:hAnsi="Arial" w:cs="Arial"/>
          <w:b/>
          <w:color w:val="7030A0"/>
          <w:sz w:val="24"/>
          <w:szCs w:val="24"/>
          <w:u w:val="single"/>
        </w:rPr>
      </w:pPr>
    </w:p>
    <w:p w14:paraId="1020D510" w14:textId="77777777" w:rsidR="003E7ED9" w:rsidRDefault="003E7ED9" w:rsidP="003E7ED9">
      <w:pPr>
        <w:pStyle w:val="NoSpacing"/>
        <w:rPr>
          <w:rFonts w:ascii="Arial" w:hAnsi="Arial" w:cs="Arial"/>
          <w:b/>
          <w:color w:val="7030A0"/>
          <w:sz w:val="24"/>
          <w:szCs w:val="24"/>
          <w:u w:val="single"/>
        </w:rPr>
      </w:pPr>
    </w:p>
    <w:p w14:paraId="569A9124" w14:textId="77777777" w:rsidR="003E7ED9" w:rsidRPr="001F21E6" w:rsidRDefault="003E7ED9" w:rsidP="003E7ED9">
      <w:pPr>
        <w:shd w:val="clear" w:color="auto" w:fill="E0DEF0" w:themeFill="accent4" w:themeFillTint="33"/>
        <w:spacing w:after="0" w:line="240" w:lineRule="auto"/>
        <w:rPr>
          <w:rFonts w:ascii="Arial" w:eastAsia="Times New Roman" w:hAnsi="Arial" w:cs="Arial"/>
          <w:b/>
          <w:sz w:val="24"/>
          <w:szCs w:val="24"/>
        </w:rPr>
      </w:pPr>
      <w:r w:rsidRPr="001F21E6">
        <w:rPr>
          <w:rFonts w:ascii="Arial" w:eastAsia="Times New Roman" w:hAnsi="Arial" w:cs="Arial"/>
          <w:b/>
          <w:sz w:val="24"/>
          <w:szCs w:val="24"/>
        </w:rPr>
        <w:t xml:space="preserve">VALUE OF YOUR OFFER   </w:t>
      </w:r>
      <w:r w:rsidRPr="001F21E6">
        <w:rPr>
          <w:rFonts w:ascii="Arial" w:eastAsia="Times New Roman" w:hAnsi="Arial" w:cs="Arial"/>
          <w:b/>
          <w:sz w:val="24"/>
          <w:szCs w:val="24"/>
        </w:rPr>
        <w:tab/>
      </w:r>
      <w:r w:rsidRPr="001F21E6">
        <w:rPr>
          <w:rFonts w:ascii="Arial" w:eastAsia="Times New Roman" w:hAnsi="Arial" w:cs="Arial"/>
          <w:b/>
          <w:sz w:val="24"/>
          <w:szCs w:val="24"/>
        </w:rPr>
        <w:tab/>
      </w:r>
      <w:r w:rsidRPr="001F21E6">
        <w:rPr>
          <w:rFonts w:ascii="Arial" w:eastAsia="Times New Roman" w:hAnsi="Arial" w:cs="Arial"/>
          <w:b/>
          <w:sz w:val="24"/>
          <w:szCs w:val="24"/>
        </w:rPr>
        <w:tab/>
      </w:r>
      <w:r>
        <w:rPr>
          <w:rFonts w:ascii="Arial" w:eastAsia="Times New Roman" w:hAnsi="Arial" w:cs="Arial"/>
          <w:b/>
          <w:sz w:val="24"/>
          <w:szCs w:val="24"/>
        </w:rPr>
        <w:t xml:space="preserve">                  </w:t>
      </w:r>
    </w:p>
    <w:p w14:paraId="02BEF31D" w14:textId="77777777" w:rsidR="003E7ED9" w:rsidRPr="001F21E6" w:rsidRDefault="003E7ED9" w:rsidP="003E7ED9">
      <w:pPr>
        <w:spacing w:after="0" w:line="240" w:lineRule="auto"/>
        <w:rPr>
          <w:rFonts w:ascii="Arial" w:eastAsia="Times New Roman" w:hAnsi="Arial" w:cs="Arial"/>
          <w:b/>
          <w:sz w:val="24"/>
          <w:szCs w:val="24"/>
        </w:rPr>
      </w:pPr>
    </w:p>
    <w:p w14:paraId="72815BA0" w14:textId="77777777" w:rsidR="003E7ED9" w:rsidRDefault="003E7ED9" w:rsidP="003E7ED9">
      <w:pPr>
        <w:spacing w:after="0" w:line="240" w:lineRule="auto"/>
        <w:contextualSpacing/>
        <w:jc w:val="both"/>
        <w:rPr>
          <w:rFonts w:ascii="Arial" w:eastAsia="Times New Roman" w:hAnsi="Arial" w:cs="Arial"/>
          <w:noProof/>
          <w:sz w:val="24"/>
          <w:szCs w:val="24"/>
          <w:lang w:eastAsia="en-GB"/>
        </w:rPr>
      </w:pPr>
      <w:r w:rsidRPr="001F21E6">
        <w:rPr>
          <w:rFonts w:ascii="Arial" w:eastAsia="Times New Roman" w:hAnsi="Arial" w:cs="Arial"/>
          <w:noProof/>
          <w:sz w:val="24"/>
          <w:szCs w:val="24"/>
          <w:lang w:eastAsia="en-GB"/>
        </w:rPr>
        <w:t xml:space="preserve">Please state your </w:t>
      </w:r>
      <w:r>
        <w:rPr>
          <w:rFonts w:ascii="Arial" w:eastAsia="Times New Roman" w:hAnsi="Arial" w:cs="Arial"/>
          <w:noProof/>
          <w:sz w:val="24"/>
          <w:szCs w:val="24"/>
          <w:lang w:eastAsia="en-GB"/>
        </w:rPr>
        <w:t>p</w:t>
      </w:r>
      <w:r w:rsidRPr="001F21E6">
        <w:rPr>
          <w:rFonts w:ascii="Arial" w:eastAsia="Times New Roman" w:hAnsi="Arial" w:cs="Arial"/>
          <w:noProof/>
          <w:sz w:val="24"/>
          <w:szCs w:val="24"/>
          <w:lang w:eastAsia="en-GB"/>
        </w:rPr>
        <w:t>roposed purchase price for the property:</w:t>
      </w:r>
    </w:p>
    <w:p w14:paraId="67A4FCE4" w14:textId="77777777" w:rsidR="003E7ED9" w:rsidRPr="001F21E6" w:rsidRDefault="003E7ED9" w:rsidP="003E7ED9">
      <w:pPr>
        <w:spacing w:after="0" w:line="240" w:lineRule="auto"/>
        <w:contextualSpacing/>
        <w:jc w:val="both"/>
        <w:rPr>
          <w:rFonts w:ascii="Arial" w:eastAsia="Times New Roman" w:hAnsi="Arial" w:cs="Arial"/>
          <w:noProof/>
          <w:sz w:val="24"/>
          <w:szCs w:val="24"/>
          <w:lang w:eastAsia="en-GB"/>
        </w:rPr>
      </w:pPr>
    </w:p>
    <w:tbl>
      <w:tblPr>
        <w:tblStyle w:val="TableGrid"/>
        <w:tblW w:w="0" w:type="auto"/>
        <w:tblLook w:val="04A0" w:firstRow="1" w:lastRow="0" w:firstColumn="1" w:lastColumn="0" w:noHBand="0" w:noVBand="1"/>
      </w:tblPr>
      <w:tblGrid>
        <w:gridCol w:w="9016"/>
      </w:tblGrid>
      <w:tr w:rsidR="003E7ED9" w14:paraId="29C1B247" w14:textId="77777777" w:rsidTr="00212922">
        <w:tc>
          <w:tcPr>
            <w:tcW w:w="9016" w:type="dxa"/>
          </w:tcPr>
          <w:p w14:paraId="3F8699A9" w14:textId="77777777" w:rsidR="003E7ED9" w:rsidRDefault="003E7ED9" w:rsidP="00212922">
            <w:pPr>
              <w:contextualSpacing/>
              <w:jc w:val="both"/>
              <w:rPr>
                <w:rFonts w:ascii="Arial" w:hAnsi="Arial" w:cs="Arial"/>
                <w:noProof/>
                <w:sz w:val="24"/>
                <w:szCs w:val="24"/>
              </w:rPr>
            </w:pPr>
            <w:r>
              <w:rPr>
                <w:rFonts w:ascii="Arial" w:hAnsi="Arial" w:cs="Arial"/>
                <w:noProof/>
                <w:sz w:val="24"/>
                <w:szCs w:val="24"/>
              </w:rPr>
              <w:t>£</w:t>
            </w:r>
          </w:p>
        </w:tc>
      </w:tr>
    </w:tbl>
    <w:p w14:paraId="06E10505" w14:textId="77777777" w:rsidR="003E7ED9" w:rsidRPr="001F21E6" w:rsidRDefault="003E7ED9" w:rsidP="003E7ED9">
      <w:pPr>
        <w:spacing w:after="0" w:line="240" w:lineRule="auto"/>
        <w:contextualSpacing/>
        <w:jc w:val="both"/>
        <w:rPr>
          <w:rFonts w:ascii="Arial" w:eastAsia="Times New Roman" w:hAnsi="Arial" w:cs="Arial"/>
          <w:noProof/>
          <w:sz w:val="24"/>
          <w:szCs w:val="24"/>
          <w:lang w:eastAsia="en-GB"/>
        </w:rPr>
      </w:pPr>
    </w:p>
    <w:p w14:paraId="018A3F47" w14:textId="77777777" w:rsidR="003E7ED9" w:rsidRDefault="003E7ED9" w:rsidP="003E7ED9">
      <w:pPr>
        <w:spacing w:after="0" w:line="240" w:lineRule="auto"/>
        <w:rPr>
          <w:rFonts w:ascii="Arial" w:eastAsia="Times New Roman" w:hAnsi="Arial" w:cs="Arial"/>
          <w:b/>
          <w:sz w:val="24"/>
          <w:szCs w:val="24"/>
        </w:rPr>
      </w:pPr>
    </w:p>
    <w:p w14:paraId="6C9A0069" w14:textId="51493FC1" w:rsidR="003E7ED9" w:rsidRPr="001F21E6" w:rsidRDefault="003E7ED9" w:rsidP="7F5E758E">
      <w:pPr>
        <w:spacing w:after="0" w:line="240" w:lineRule="auto"/>
        <w:rPr>
          <w:rFonts w:ascii="Arial" w:eastAsia="Times New Roman" w:hAnsi="Arial" w:cs="Arial"/>
          <w:b/>
          <w:bCs/>
          <w:sz w:val="24"/>
          <w:szCs w:val="24"/>
        </w:rPr>
      </w:pPr>
    </w:p>
    <w:p w14:paraId="6B0EA75D" w14:textId="421241A7" w:rsidR="003E7ED9" w:rsidRPr="001F21E6" w:rsidRDefault="003E7ED9" w:rsidP="7F5E758E">
      <w:pPr>
        <w:spacing w:after="0" w:line="240" w:lineRule="auto"/>
        <w:rPr>
          <w:rFonts w:ascii="Arial" w:eastAsia="Times New Roman" w:hAnsi="Arial" w:cs="Arial"/>
          <w:b/>
          <w:bCs/>
          <w:sz w:val="24"/>
          <w:szCs w:val="24"/>
        </w:rPr>
      </w:pPr>
    </w:p>
    <w:p w14:paraId="20F614D3" w14:textId="77777777" w:rsidR="003E7ED9" w:rsidRPr="001F21E6" w:rsidRDefault="003E7ED9" w:rsidP="003E7ED9">
      <w:pPr>
        <w:shd w:val="clear" w:color="auto" w:fill="E0DEF0" w:themeFill="accent4" w:themeFillTint="33"/>
        <w:spacing w:after="0" w:line="240" w:lineRule="auto"/>
        <w:rPr>
          <w:rFonts w:ascii="Arial" w:eastAsia="Times New Roman" w:hAnsi="Arial" w:cs="Arial"/>
          <w:b/>
          <w:sz w:val="24"/>
          <w:szCs w:val="24"/>
        </w:rPr>
      </w:pPr>
      <w:r w:rsidRPr="001F21E6">
        <w:rPr>
          <w:rFonts w:ascii="Arial" w:eastAsia="Times New Roman" w:hAnsi="Arial" w:cs="Arial"/>
          <w:b/>
          <w:sz w:val="24"/>
          <w:szCs w:val="24"/>
        </w:rPr>
        <w:t xml:space="preserve">CONDITIONS RELATING TO YOUR OFFER   </w:t>
      </w:r>
      <w:r w:rsidRPr="001F21E6">
        <w:rPr>
          <w:rFonts w:ascii="Arial" w:eastAsia="Times New Roman" w:hAnsi="Arial" w:cs="Arial"/>
          <w:b/>
          <w:sz w:val="24"/>
          <w:szCs w:val="24"/>
        </w:rPr>
        <w:tab/>
      </w:r>
      <w:r>
        <w:rPr>
          <w:rFonts w:ascii="Arial" w:eastAsia="Times New Roman" w:hAnsi="Arial" w:cs="Arial"/>
          <w:b/>
          <w:sz w:val="24"/>
          <w:szCs w:val="24"/>
        </w:rPr>
        <w:t xml:space="preserve">         </w:t>
      </w:r>
    </w:p>
    <w:p w14:paraId="1B89978E" w14:textId="77777777" w:rsidR="003E7ED9" w:rsidRPr="00452ABB" w:rsidRDefault="003E7ED9" w:rsidP="003E7ED9">
      <w:pPr>
        <w:spacing w:after="0" w:line="240" w:lineRule="auto"/>
        <w:ind w:left="720"/>
        <w:contextualSpacing/>
        <w:jc w:val="both"/>
        <w:rPr>
          <w:rFonts w:ascii="Arial" w:eastAsia="Times New Roman" w:hAnsi="Arial" w:cs="Arial"/>
          <w:bCs/>
          <w:noProof/>
          <w:sz w:val="24"/>
          <w:szCs w:val="24"/>
          <w:lang w:eastAsia="en-GB"/>
        </w:rPr>
      </w:pPr>
    </w:p>
    <w:p w14:paraId="0887DF35" w14:textId="77777777" w:rsidR="003E7ED9" w:rsidRPr="00452ABB" w:rsidRDefault="003E7ED9" w:rsidP="003E7ED9">
      <w:pPr>
        <w:spacing w:after="0" w:line="240" w:lineRule="auto"/>
        <w:contextualSpacing/>
        <w:jc w:val="both"/>
        <w:rPr>
          <w:rFonts w:ascii="Arial" w:eastAsia="Times New Roman" w:hAnsi="Arial" w:cs="Arial"/>
          <w:bCs/>
          <w:noProof/>
          <w:sz w:val="24"/>
          <w:szCs w:val="24"/>
          <w:lang w:eastAsia="en-GB"/>
        </w:rPr>
      </w:pPr>
      <w:r w:rsidRPr="00452ABB">
        <w:rPr>
          <w:rFonts w:ascii="Arial" w:eastAsia="Times New Roman" w:hAnsi="Arial" w:cs="Arial"/>
          <w:bCs/>
          <w:noProof/>
          <w:sz w:val="24"/>
          <w:szCs w:val="24"/>
          <w:lang w:eastAsia="en-GB"/>
        </w:rPr>
        <w:t>Please state whether the offer is subject to any terms and conditions such as building survey, planning permission, or 3</w:t>
      </w:r>
      <w:r w:rsidRPr="00452ABB">
        <w:rPr>
          <w:rFonts w:ascii="Arial" w:eastAsia="Times New Roman" w:hAnsi="Arial" w:cs="Arial"/>
          <w:bCs/>
          <w:noProof/>
          <w:sz w:val="24"/>
          <w:szCs w:val="24"/>
          <w:vertAlign w:val="superscript"/>
          <w:lang w:eastAsia="en-GB"/>
        </w:rPr>
        <w:t>rd</w:t>
      </w:r>
      <w:r w:rsidRPr="00452ABB">
        <w:rPr>
          <w:rFonts w:ascii="Arial" w:eastAsia="Times New Roman" w:hAnsi="Arial" w:cs="Arial"/>
          <w:bCs/>
          <w:noProof/>
          <w:sz w:val="24"/>
          <w:szCs w:val="24"/>
          <w:lang w:eastAsia="en-GB"/>
        </w:rPr>
        <w:t xml:space="preserve"> party funding</w:t>
      </w:r>
    </w:p>
    <w:p w14:paraId="5F8AA5B4" w14:textId="77777777" w:rsidR="003E7ED9" w:rsidRPr="001F21E6" w:rsidRDefault="003E7ED9" w:rsidP="003E7ED9">
      <w:pPr>
        <w:spacing w:after="0" w:line="240" w:lineRule="auto"/>
        <w:contextualSpacing/>
        <w:jc w:val="both"/>
        <w:rPr>
          <w:rFonts w:ascii="Arial" w:eastAsia="Times New Roman" w:hAnsi="Arial" w:cs="Arial"/>
          <w:b/>
          <w:noProof/>
          <w:sz w:val="24"/>
          <w:szCs w:val="24"/>
          <w:lang w:eastAsia="en-GB"/>
        </w:rPr>
      </w:pPr>
    </w:p>
    <w:tbl>
      <w:tblPr>
        <w:tblStyle w:val="TableGrid"/>
        <w:tblW w:w="0" w:type="auto"/>
        <w:tblLook w:val="04A0" w:firstRow="1" w:lastRow="0" w:firstColumn="1" w:lastColumn="0" w:noHBand="0" w:noVBand="1"/>
      </w:tblPr>
      <w:tblGrid>
        <w:gridCol w:w="9016"/>
      </w:tblGrid>
      <w:tr w:rsidR="003E7ED9" w:rsidRPr="001F21E6" w14:paraId="7D3782A6" w14:textId="77777777" w:rsidTr="00212922">
        <w:tc>
          <w:tcPr>
            <w:tcW w:w="9016" w:type="dxa"/>
          </w:tcPr>
          <w:p w14:paraId="6503E618" w14:textId="77777777" w:rsidR="003E7ED9" w:rsidRPr="001F21E6" w:rsidRDefault="003E7ED9" w:rsidP="00212922">
            <w:pPr>
              <w:contextualSpacing/>
              <w:jc w:val="both"/>
              <w:rPr>
                <w:rFonts w:ascii="Arial" w:hAnsi="Arial" w:cs="Arial"/>
                <w:b/>
                <w:noProof/>
                <w:sz w:val="24"/>
                <w:szCs w:val="24"/>
              </w:rPr>
            </w:pPr>
          </w:p>
          <w:p w14:paraId="619F22A6" w14:textId="77777777" w:rsidR="003E7ED9" w:rsidRPr="001F21E6" w:rsidRDefault="003E7ED9" w:rsidP="00212922">
            <w:pPr>
              <w:contextualSpacing/>
              <w:jc w:val="both"/>
              <w:rPr>
                <w:rFonts w:ascii="Arial" w:hAnsi="Arial" w:cs="Arial"/>
                <w:b/>
                <w:noProof/>
                <w:sz w:val="24"/>
                <w:szCs w:val="24"/>
              </w:rPr>
            </w:pPr>
          </w:p>
          <w:p w14:paraId="310124C7" w14:textId="77777777" w:rsidR="003E7ED9" w:rsidRPr="001F21E6" w:rsidRDefault="003E7ED9" w:rsidP="00212922">
            <w:pPr>
              <w:contextualSpacing/>
              <w:jc w:val="both"/>
              <w:rPr>
                <w:rFonts w:ascii="Arial" w:hAnsi="Arial" w:cs="Arial"/>
                <w:b/>
                <w:noProof/>
                <w:sz w:val="24"/>
                <w:szCs w:val="24"/>
              </w:rPr>
            </w:pPr>
          </w:p>
          <w:p w14:paraId="13ECC468" w14:textId="77777777" w:rsidR="003E7ED9" w:rsidRPr="001F21E6" w:rsidRDefault="003E7ED9" w:rsidP="00212922">
            <w:pPr>
              <w:contextualSpacing/>
              <w:jc w:val="both"/>
              <w:rPr>
                <w:rFonts w:ascii="Arial" w:hAnsi="Arial" w:cs="Arial"/>
                <w:b/>
                <w:noProof/>
                <w:sz w:val="24"/>
                <w:szCs w:val="24"/>
              </w:rPr>
            </w:pPr>
          </w:p>
        </w:tc>
      </w:tr>
    </w:tbl>
    <w:p w14:paraId="559C1556" w14:textId="77777777" w:rsidR="003E7ED9" w:rsidRDefault="003E7ED9" w:rsidP="003E7ED9">
      <w:pPr>
        <w:spacing w:after="0" w:line="240" w:lineRule="auto"/>
        <w:ind w:left="1134"/>
        <w:contextualSpacing/>
        <w:jc w:val="both"/>
        <w:rPr>
          <w:rFonts w:ascii="Arial" w:eastAsia="Times New Roman" w:hAnsi="Arial" w:cs="Arial"/>
          <w:noProof/>
          <w:sz w:val="24"/>
          <w:szCs w:val="24"/>
          <w:lang w:eastAsia="en-GB"/>
        </w:rPr>
      </w:pPr>
    </w:p>
    <w:p w14:paraId="5FEB67F8" w14:textId="77777777" w:rsidR="003E7ED9" w:rsidRDefault="003E7ED9" w:rsidP="003E7ED9">
      <w:pPr>
        <w:spacing w:after="0" w:line="240" w:lineRule="auto"/>
        <w:ind w:left="1134"/>
        <w:contextualSpacing/>
        <w:jc w:val="both"/>
        <w:rPr>
          <w:rFonts w:ascii="Arial" w:eastAsia="Times New Roman" w:hAnsi="Arial" w:cs="Arial"/>
          <w:noProof/>
          <w:sz w:val="24"/>
          <w:szCs w:val="24"/>
          <w:lang w:eastAsia="en-GB"/>
        </w:rPr>
      </w:pPr>
    </w:p>
    <w:p w14:paraId="65008C3A" w14:textId="77777777" w:rsidR="003E7ED9" w:rsidRDefault="003E7ED9" w:rsidP="003E7ED9">
      <w:pPr>
        <w:spacing w:after="0" w:line="240" w:lineRule="auto"/>
        <w:ind w:left="1134"/>
        <w:contextualSpacing/>
        <w:jc w:val="both"/>
        <w:rPr>
          <w:rFonts w:ascii="Arial" w:eastAsia="Times New Roman" w:hAnsi="Arial" w:cs="Arial"/>
          <w:noProof/>
          <w:sz w:val="24"/>
          <w:szCs w:val="24"/>
          <w:lang w:eastAsia="en-GB"/>
        </w:rPr>
      </w:pPr>
    </w:p>
    <w:p w14:paraId="611085EE" w14:textId="77777777" w:rsidR="003E7ED9" w:rsidRDefault="003E7ED9" w:rsidP="003E7ED9">
      <w:pPr>
        <w:spacing w:after="0" w:line="240" w:lineRule="auto"/>
        <w:ind w:left="1134"/>
        <w:contextualSpacing/>
        <w:jc w:val="both"/>
        <w:rPr>
          <w:rFonts w:ascii="Arial" w:eastAsia="Times New Roman" w:hAnsi="Arial" w:cs="Arial"/>
          <w:noProof/>
          <w:sz w:val="24"/>
          <w:szCs w:val="24"/>
          <w:lang w:eastAsia="en-GB"/>
        </w:rPr>
      </w:pPr>
    </w:p>
    <w:p w14:paraId="51EED4C6" w14:textId="77777777" w:rsidR="003E7ED9" w:rsidRDefault="003E7ED9" w:rsidP="003E7ED9">
      <w:pPr>
        <w:spacing w:after="0" w:line="240" w:lineRule="auto"/>
        <w:ind w:left="1134"/>
        <w:contextualSpacing/>
        <w:jc w:val="both"/>
        <w:rPr>
          <w:rFonts w:ascii="Arial" w:eastAsia="Times New Roman" w:hAnsi="Arial" w:cs="Arial"/>
          <w:noProof/>
          <w:sz w:val="24"/>
          <w:szCs w:val="24"/>
          <w:lang w:eastAsia="en-GB"/>
        </w:rPr>
      </w:pPr>
    </w:p>
    <w:p w14:paraId="52659D8D" w14:textId="77777777" w:rsidR="003E7ED9" w:rsidRPr="001F21E6" w:rsidRDefault="003E7ED9" w:rsidP="003E7ED9">
      <w:pPr>
        <w:spacing w:after="0" w:line="240" w:lineRule="auto"/>
        <w:ind w:left="1134"/>
        <w:contextualSpacing/>
        <w:jc w:val="both"/>
        <w:rPr>
          <w:rFonts w:ascii="Arial" w:eastAsia="Times New Roman" w:hAnsi="Arial" w:cs="Arial"/>
          <w:noProof/>
          <w:sz w:val="24"/>
          <w:szCs w:val="24"/>
          <w:lang w:eastAsia="en-GB"/>
        </w:rPr>
      </w:pPr>
    </w:p>
    <w:p w14:paraId="1F59FA19" w14:textId="77777777" w:rsidR="003E7ED9" w:rsidRDefault="003E7ED9" w:rsidP="003E7ED9">
      <w:pPr>
        <w:spacing w:after="0" w:line="240" w:lineRule="auto"/>
        <w:contextualSpacing/>
        <w:jc w:val="both"/>
        <w:rPr>
          <w:rFonts w:ascii="Arial" w:eastAsia="Times New Roman" w:hAnsi="Arial" w:cs="Arial"/>
          <w:noProof/>
          <w:sz w:val="24"/>
          <w:szCs w:val="24"/>
          <w:lang w:eastAsia="en-GB"/>
        </w:rPr>
      </w:pPr>
      <w:r w:rsidRPr="43945096">
        <w:rPr>
          <w:rFonts w:ascii="Arial" w:eastAsia="Times New Roman" w:hAnsi="Arial" w:cs="Arial"/>
          <w:noProof/>
          <w:sz w:val="24"/>
          <w:szCs w:val="24"/>
          <w:lang w:eastAsia="en-GB"/>
        </w:rPr>
        <w:t>Please provide the name(s) of any current tenants within the property:</w:t>
      </w:r>
    </w:p>
    <w:p w14:paraId="59DC5CAF" w14:textId="77777777" w:rsidR="003E7ED9" w:rsidRPr="0065408F" w:rsidRDefault="003E7ED9" w:rsidP="003E7ED9">
      <w:pPr>
        <w:spacing w:after="0" w:line="240" w:lineRule="auto"/>
        <w:contextualSpacing/>
        <w:jc w:val="both"/>
        <w:rPr>
          <w:rFonts w:ascii="Arial" w:eastAsia="Times New Roman" w:hAnsi="Arial" w:cs="Arial"/>
          <w:noProof/>
          <w:sz w:val="24"/>
          <w:szCs w:val="24"/>
          <w:lang w:eastAsia="en-GB"/>
        </w:rPr>
      </w:pPr>
    </w:p>
    <w:tbl>
      <w:tblPr>
        <w:tblStyle w:val="TableGrid"/>
        <w:tblW w:w="0" w:type="auto"/>
        <w:tblLook w:val="04A0" w:firstRow="1" w:lastRow="0" w:firstColumn="1" w:lastColumn="0" w:noHBand="0" w:noVBand="1"/>
      </w:tblPr>
      <w:tblGrid>
        <w:gridCol w:w="1413"/>
        <w:gridCol w:w="7603"/>
      </w:tblGrid>
      <w:tr w:rsidR="003E7ED9" w:rsidRPr="001F21E6" w14:paraId="08E42BC3" w14:textId="77777777" w:rsidTr="43945096">
        <w:tc>
          <w:tcPr>
            <w:tcW w:w="1413" w:type="dxa"/>
          </w:tcPr>
          <w:p w14:paraId="75DC89FA" w14:textId="77777777" w:rsidR="003E7ED9" w:rsidRPr="001F21E6" w:rsidRDefault="003E7ED9" w:rsidP="00212922">
            <w:pPr>
              <w:contextualSpacing/>
              <w:jc w:val="both"/>
              <w:rPr>
                <w:rFonts w:ascii="Arial" w:hAnsi="Arial" w:cs="Arial"/>
                <w:noProof/>
                <w:sz w:val="24"/>
                <w:szCs w:val="24"/>
              </w:rPr>
            </w:pPr>
            <w:r w:rsidRPr="001F21E6">
              <w:rPr>
                <w:rFonts w:ascii="Arial" w:hAnsi="Arial" w:cs="Arial"/>
                <w:noProof/>
                <w:sz w:val="24"/>
                <w:szCs w:val="24"/>
              </w:rPr>
              <w:t>Tenant 1</w:t>
            </w:r>
          </w:p>
        </w:tc>
        <w:tc>
          <w:tcPr>
            <w:tcW w:w="7603" w:type="dxa"/>
          </w:tcPr>
          <w:p w14:paraId="28A624F2" w14:textId="77777777" w:rsidR="003E7ED9" w:rsidRPr="001F21E6" w:rsidRDefault="003E7ED9" w:rsidP="00212922">
            <w:pPr>
              <w:contextualSpacing/>
              <w:jc w:val="both"/>
              <w:rPr>
                <w:rFonts w:ascii="Arial" w:hAnsi="Arial" w:cs="Arial"/>
                <w:noProof/>
                <w:sz w:val="24"/>
                <w:szCs w:val="24"/>
              </w:rPr>
            </w:pPr>
          </w:p>
        </w:tc>
      </w:tr>
      <w:tr w:rsidR="003E7ED9" w:rsidRPr="001F21E6" w14:paraId="4FBAEC26" w14:textId="77777777" w:rsidTr="43945096">
        <w:tc>
          <w:tcPr>
            <w:tcW w:w="1413" w:type="dxa"/>
          </w:tcPr>
          <w:p w14:paraId="346F9522" w14:textId="77777777" w:rsidR="003E7ED9" w:rsidRPr="001F21E6" w:rsidRDefault="003E7ED9" w:rsidP="00212922">
            <w:pPr>
              <w:contextualSpacing/>
              <w:jc w:val="both"/>
              <w:rPr>
                <w:rFonts w:ascii="Arial" w:hAnsi="Arial" w:cs="Arial"/>
                <w:noProof/>
                <w:sz w:val="24"/>
                <w:szCs w:val="24"/>
              </w:rPr>
            </w:pPr>
            <w:r w:rsidRPr="001F21E6">
              <w:rPr>
                <w:rFonts w:ascii="Arial" w:hAnsi="Arial" w:cs="Arial"/>
                <w:noProof/>
                <w:sz w:val="24"/>
                <w:szCs w:val="24"/>
              </w:rPr>
              <w:t>Tenant 2</w:t>
            </w:r>
          </w:p>
        </w:tc>
        <w:tc>
          <w:tcPr>
            <w:tcW w:w="7603" w:type="dxa"/>
          </w:tcPr>
          <w:p w14:paraId="37B90328" w14:textId="77777777" w:rsidR="003E7ED9" w:rsidRPr="001F21E6" w:rsidRDefault="003E7ED9" w:rsidP="00212922">
            <w:pPr>
              <w:contextualSpacing/>
              <w:jc w:val="both"/>
              <w:rPr>
                <w:rFonts w:ascii="Arial" w:hAnsi="Arial" w:cs="Arial"/>
                <w:noProof/>
                <w:sz w:val="24"/>
                <w:szCs w:val="24"/>
              </w:rPr>
            </w:pPr>
          </w:p>
        </w:tc>
      </w:tr>
      <w:tr w:rsidR="003E7ED9" w:rsidRPr="001F21E6" w14:paraId="2151A7BD" w14:textId="77777777" w:rsidTr="43945096">
        <w:tc>
          <w:tcPr>
            <w:tcW w:w="1413" w:type="dxa"/>
          </w:tcPr>
          <w:p w14:paraId="510246BE" w14:textId="77777777" w:rsidR="003E7ED9" w:rsidRPr="001F21E6" w:rsidRDefault="003E7ED9" w:rsidP="00212922">
            <w:pPr>
              <w:contextualSpacing/>
              <w:jc w:val="both"/>
              <w:rPr>
                <w:rFonts w:ascii="Arial" w:hAnsi="Arial" w:cs="Arial"/>
                <w:noProof/>
                <w:sz w:val="24"/>
                <w:szCs w:val="24"/>
              </w:rPr>
            </w:pPr>
            <w:r w:rsidRPr="001F21E6">
              <w:rPr>
                <w:rFonts w:ascii="Arial" w:hAnsi="Arial" w:cs="Arial"/>
                <w:noProof/>
                <w:sz w:val="24"/>
                <w:szCs w:val="24"/>
              </w:rPr>
              <w:t>Tenant 3</w:t>
            </w:r>
          </w:p>
        </w:tc>
        <w:tc>
          <w:tcPr>
            <w:tcW w:w="7603" w:type="dxa"/>
          </w:tcPr>
          <w:p w14:paraId="5F60D82A" w14:textId="77777777" w:rsidR="003E7ED9" w:rsidRPr="001F21E6" w:rsidRDefault="003E7ED9" w:rsidP="00212922">
            <w:pPr>
              <w:contextualSpacing/>
              <w:jc w:val="both"/>
              <w:rPr>
                <w:rFonts w:ascii="Arial" w:hAnsi="Arial" w:cs="Arial"/>
                <w:noProof/>
                <w:sz w:val="24"/>
                <w:szCs w:val="24"/>
              </w:rPr>
            </w:pPr>
          </w:p>
        </w:tc>
      </w:tr>
      <w:tr w:rsidR="003E7ED9" w:rsidRPr="001F21E6" w14:paraId="3B7051E2" w14:textId="77777777" w:rsidTr="43945096">
        <w:tc>
          <w:tcPr>
            <w:tcW w:w="1413" w:type="dxa"/>
          </w:tcPr>
          <w:p w14:paraId="549CC763" w14:textId="77777777" w:rsidR="003E7ED9" w:rsidRPr="001F21E6" w:rsidRDefault="003E7ED9" w:rsidP="00212922">
            <w:pPr>
              <w:contextualSpacing/>
              <w:jc w:val="both"/>
              <w:rPr>
                <w:rFonts w:ascii="Arial" w:hAnsi="Arial" w:cs="Arial"/>
                <w:noProof/>
                <w:sz w:val="24"/>
                <w:szCs w:val="24"/>
              </w:rPr>
            </w:pPr>
            <w:r w:rsidRPr="001F21E6">
              <w:rPr>
                <w:rFonts w:ascii="Arial" w:hAnsi="Arial" w:cs="Arial"/>
                <w:noProof/>
                <w:sz w:val="24"/>
                <w:szCs w:val="24"/>
              </w:rPr>
              <w:t>More:</w:t>
            </w:r>
          </w:p>
        </w:tc>
        <w:tc>
          <w:tcPr>
            <w:tcW w:w="7603" w:type="dxa"/>
          </w:tcPr>
          <w:p w14:paraId="1D9A16FB" w14:textId="77777777" w:rsidR="003E7ED9" w:rsidRPr="001F21E6" w:rsidRDefault="003E7ED9" w:rsidP="00212922">
            <w:pPr>
              <w:contextualSpacing/>
              <w:jc w:val="both"/>
              <w:rPr>
                <w:rFonts w:ascii="Arial" w:hAnsi="Arial" w:cs="Arial"/>
                <w:noProof/>
                <w:sz w:val="24"/>
                <w:szCs w:val="24"/>
              </w:rPr>
            </w:pPr>
          </w:p>
        </w:tc>
      </w:tr>
    </w:tbl>
    <w:p w14:paraId="5F021581" w14:textId="77777777" w:rsidR="003E7ED9" w:rsidRPr="0065408F" w:rsidRDefault="003E7ED9" w:rsidP="003E7ED9">
      <w:pPr>
        <w:spacing w:after="0" w:line="240" w:lineRule="auto"/>
        <w:contextualSpacing/>
        <w:jc w:val="both"/>
        <w:rPr>
          <w:rFonts w:ascii="Arial" w:eastAsia="Times New Roman" w:hAnsi="Arial" w:cs="Arial"/>
          <w:noProof/>
          <w:sz w:val="24"/>
          <w:szCs w:val="24"/>
          <w:lang w:eastAsia="en-GB"/>
        </w:rPr>
      </w:pPr>
    </w:p>
    <w:p w14:paraId="6DFFDDDC" w14:textId="77777777" w:rsidR="003E7ED9" w:rsidRPr="0065408F" w:rsidRDefault="003E7ED9" w:rsidP="003E7ED9">
      <w:pPr>
        <w:spacing w:after="0" w:line="240" w:lineRule="auto"/>
        <w:ind w:left="1134"/>
        <w:contextualSpacing/>
        <w:jc w:val="both"/>
        <w:rPr>
          <w:rFonts w:ascii="Arial" w:eastAsia="Times New Roman" w:hAnsi="Arial" w:cs="Arial"/>
          <w:noProof/>
          <w:sz w:val="24"/>
          <w:szCs w:val="24"/>
          <w:lang w:eastAsia="en-GB"/>
        </w:rPr>
      </w:pPr>
    </w:p>
    <w:p w14:paraId="0BEF45A0" w14:textId="77777777" w:rsidR="003E7ED9" w:rsidRDefault="003E7ED9" w:rsidP="003E7ED9">
      <w:pPr>
        <w:spacing w:after="0" w:line="240" w:lineRule="auto"/>
        <w:contextualSpacing/>
        <w:jc w:val="both"/>
        <w:rPr>
          <w:rFonts w:ascii="Arial" w:eastAsia="Times New Roman" w:hAnsi="Arial" w:cs="Arial"/>
          <w:noProof/>
          <w:sz w:val="24"/>
          <w:szCs w:val="24"/>
          <w:lang w:eastAsia="en-GB"/>
        </w:rPr>
      </w:pPr>
      <w:r w:rsidRPr="0065408F">
        <w:rPr>
          <w:rFonts w:ascii="Arial" w:eastAsia="Times New Roman" w:hAnsi="Arial" w:cs="Arial"/>
          <w:noProof/>
          <w:sz w:val="24"/>
          <w:szCs w:val="24"/>
          <w:lang w:eastAsia="en-GB"/>
        </w:rPr>
        <w:t>Please provide details of any proposed uses, building works or improvements that will require further approval(s):</w:t>
      </w:r>
    </w:p>
    <w:p w14:paraId="754EB29C" w14:textId="77777777" w:rsidR="003E7ED9" w:rsidRPr="0065408F" w:rsidRDefault="003E7ED9" w:rsidP="003E7ED9">
      <w:pPr>
        <w:spacing w:after="0" w:line="240" w:lineRule="auto"/>
        <w:contextualSpacing/>
        <w:jc w:val="both"/>
        <w:rPr>
          <w:rFonts w:ascii="Arial" w:eastAsia="Times New Roman" w:hAnsi="Arial" w:cs="Arial"/>
          <w:noProof/>
          <w:sz w:val="24"/>
          <w:szCs w:val="24"/>
          <w:lang w:eastAsia="en-GB"/>
        </w:rPr>
      </w:pPr>
    </w:p>
    <w:p w14:paraId="6727004F" w14:textId="77777777" w:rsidR="003E7ED9" w:rsidRPr="001F21E6" w:rsidRDefault="003E7ED9" w:rsidP="003E7ED9">
      <w:pPr>
        <w:spacing w:after="0" w:line="240" w:lineRule="auto"/>
        <w:ind w:left="1134"/>
        <w:contextualSpacing/>
        <w:jc w:val="both"/>
        <w:rPr>
          <w:rFonts w:ascii="Arial" w:eastAsia="Times New Roman" w:hAnsi="Arial" w:cs="Arial"/>
          <w:noProof/>
          <w:sz w:val="24"/>
          <w:szCs w:val="24"/>
          <w:lang w:eastAsia="en-GB"/>
        </w:rPr>
      </w:pPr>
      <w:r w:rsidRPr="001F21E6">
        <w:rPr>
          <w:rFonts w:ascii="Arial" w:hAnsi="Arial" w:cs="Arial"/>
          <w:noProof/>
          <w:sz w:val="24"/>
          <w:szCs w:val="24"/>
        </w:rPr>
        <mc:AlternateContent>
          <mc:Choice Requires="wps">
            <w:drawing>
              <wp:anchor distT="0" distB="0" distL="114300" distR="114300" simplePos="0" relativeHeight="251658242" behindDoc="0" locked="0" layoutInCell="1" allowOverlap="1" wp14:anchorId="57CD54F6" wp14:editId="7B415235">
                <wp:simplePos x="0" y="0"/>
                <wp:positionH relativeFrom="column">
                  <wp:posOffset>25400</wp:posOffset>
                </wp:positionH>
                <wp:positionV relativeFrom="paragraph">
                  <wp:posOffset>64135</wp:posOffset>
                </wp:positionV>
                <wp:extent cx="5721350" cy="889000"/>
                <wp:effectExtent l="0" t="0" r="12700" b="25400"/>
                <wp:wrapNone/>
                <wp:docPr id="5999876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889000"/>
                        </a:xfrm>
                        <a:prstGeom prst="rect">
                          <a:avLst/>
                        </a:prstGeom>
                        <a:solidFill>
                          <a:srgbClr val="FFFFFF"/>
                        </a:solidFill>
                        <a:ln w="9525">
                          <a:solidFill>
                            <a:srgbClr val="000000"/>
                          </a:solidFill>
                          <a:miter lim="800000"/>
                          <a:headEnd/>
                          <a:tailEnd/>
                        </a:ln>
                      </wps:spPr>
                      <wps:txbx>
                        <w:txbxContent>
                          <w:p w14:paraId="40562198" w14:textId="77777777" w:rsidR="003E7ED9" w:rsidRDefault="003E7ED9" w:rsidP="003E7ED9">
                            <w:pPr>
                              <w:spacing w:after="0" w:line="240" w:lineRule="auto"/>
                              <w:contextualSpacing/>
                              <w:jc w:val="both"/>
                              <w:rPr>
                                <w:rFonts w:ascii="Trebuchet MS" w:eastAsia="Times New Roman" w:hAnsi="Trebuchet MS" w:cs="Times New Roman"/>
                                <w:noProof/>
                                <w:sz w:val="24"/>
                                <w:szCs w:val="24"/>
                                <w:lang w:eastAsia="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CD54F6" id="_x0000_t202" coordsize="21600,21600" o:spt="202" path="m,l,21600r21600,l21600,xe">
                <v:stroke joinstyle="miter"/>
                <v:path gradientshapeok="t" o:connecttype="rect"/>
              </v:shapetype>
              <v:shape id="Text Box 3" o:spid="_x0000_s1026" type="#_x0000_t202" style="position:absolute;left:0;text-align:left;margin-left:2pt;margin-top:5.05pt;width:450.5pt;height:70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">
                <v:textbox>
                  <w:txbxContent>
                    <w:p w14:paraId="40562198" w14:textId="77777777" w:rsidR="003E7ED9" w:rsidRDefault="003E7ED9" w:rsidP="003E7ED9">
                      <w:pPr>
                        <w:spacing w:after="0" w:line="240" w:lineRule="auto"/>
                        <w:contextualSpacing/>
                        <w:jc w:val="both"/>
                        <w:rPr>
                          <w:rFonts w:ascii="Trebuchet MS" w:eastAsia="Times New Roman" w:hAnsi="Trebuchet MS" w:cs="Times New Roman"/>
                          <w:noProof/>
                          <w:sz w:val="24"/>
                          <w:szCs w:val="24"/>
                          <w:lang w:eastAsia="en-GB"/>
                        </w:rPr>
                      </w:pPr>
                    </w:p>
                  </w:txbxContent>
                </v:textbox>
              </v:shape>
            </w:pict>
          </mc:Fallback>
        </mc:AlternateContent>
      </w:r>
    </w:p>
    <w:p w14:paraId="5E43B76E" w14:textId="77777777" w:rsidR="003E7ED9" w:rsidRPr="001F21E6" w:rsidRDefault="003E7ED9" w:rsidP="003E7ED9">
      <w:pPr>
        <w:spacing w:after="0" w:line="240" w:lineRule="auto"/>
        <w:ind w:left="1134"/>
        <w:contextualSpacing/>
        <w:jc w:val="both"/>
        <w:rPr>
          <w:rFonts w:ascii="Arial" w:eastAsia="Times New Roman" w:hAnsi="Arial" w:cs="Arial"/>
          <w:b/>
          <w:noProof/>
          <w:sz w:val="24"/>
          <w:szCs w:val="24"/>
          <w:lang w:eastAsia="en-GB"/>
        </w:rPr>
      </w:pPr>
    </w:p>
    <w:p w14:paraId="66E0E3E8" w14:textId="77777777" w:rsidR="003E7ED9" w:rsidRPr="001F21E6" w:rsidRDefault="003E7ED9" w:rsidP="003E7ED9">
      <w:pPr>
        <w:spacing w:after="0" w:line="240" w:lineRule="auto"/>
        <w:ind w:left="1134"/>
        <w:contextualSpacing/>
        <w:jc w:val="both"/>
        <w:rPr>
          <w:rFonts w:ascii="Arial" w:eastAsia="Times New Roman" w:hAnsi="Arial" w:cs="Arial"/>
          <w:b/>
          <w:noProof/>
          <w:sz w:val="24"/>
          <w:szCs w:val="24"/>
          <w:lang w:eastAsia="en-GB"/>
        </w:rPr>
      </w:pPr>
    </w:p>
    <w:p w14:paraId="5C94192A" w14:textId="77777777" w:rsidR="003E7ED9" w:rsidRPr="001F21E6" w:rsidRDefault="003E7ED9" w:rsidP="003E7ED9">
      <w:pPr>
        <w:spacing w:after="0" w:line="240" w:lineRule="auto"/>
        <w:ind w:left="1134"/>
        <w:contextualSpacing/>
        <w:jc w:val="both"/>
        <w:rPr>
          <w:rFonts w:ascii="Arial" w:eastAsia="Times New Roman" w:hAnsi="Arial" w:cs="Arial"/>
          <w:b/>
          <w:noProof/>
          <w:sz w:val="24"/>
          <w:szCs w:val="24"/>
          <w:lang w:eastAsia="en-GB"/>
        </w:rPr>
      </w:pPr>
    </w:p>
    <w:p w14:paraId="389650F3" w14:textId="77777777" w:rsidR="003E7ED9" w:rsidRPr="001F21E6" w:rsidRDefault="003E7ED9" w:rsidP="003E7ED9">
      <w:pPr>
        <w:spacing w:after="0" w:line="240" w:lineRule="auto"/>
        <w:ind w:left="1134"/>
        <w:contextualSpacing/>
        <w:jc w:val="both"/>
        <w:rPr>
          <w:rFonts w:ascii="Arial" w:eastAsia="Times New Roman" w:hAnsi="Arial" w:cs="Arial"/>
          <w:b/>
          <w:noProof/>
          <w:sz w:val="24"/>
          <w:szCs w:val="24"/>
          <w:lang w:eastAsia="en-GB"/>
        </w:rPr>
      </w:pPr>
    </w:p>
    <w:p w14:paraId="79AC5B4E" w14:textId="77777777" w:rsidR="003E7ED9" w:rsidRPr="001F21E6" w:rsidRDefault="003E7ED9" w:rsidP="003E7ED9">
      <w:pPr>
        <w:spacing w:after="0" w:line="240" w:lineRule="auto"/>
        <w:ind w:left="1134"/>
        <w:contextualSpacing/>
        <w:jc w:val="both"/>
        <w:rPr>
          <w:rFonts w:ascii="Arial" w:eastAsia="Times New Roman" w:hAnsi="Arial" w:cs="Arial"/>
          <w:b/>
          <w:noProof/>
          <w:sz w:val="24"/>
          <w:szCs w:val="24"/>
          <w:lang w:eastAsia="en-GB"/>
        </w:rPr>
      </w:pPr>
    </w:p>
    <w:p w14:paraId="6437C827" w14:textId="77777777" w:rsidR="003E7ED9" w:rsidRPr="001F21E6" w:rsidRDefault="003E7ED9" w:rsidP="003E7ED9">
      <w:pPr>
        <w:spacing w:after="0" w:line="240" w:lineRule="auto"/>
        <w:ind w:left="1134"/>
        <w:contextualSpacing/>
        <w:jc w:val="both"/>
        <w:rPr>
          <w:rFonts w:ascii="Arial" w:eastAsia="Times New Roman" w:hAnsi="Arial" w:cs="Arial"/>
          <w:b/>
          <w:noProof/>
          <w:sz w:val="24"/>
          <w:szCs w:val="24"/>
          <w:lang w:eastAsia="en-GB"/>
        </w:rPr>
      </w:pPr>
    </w:p>
    <w:p w14:paraId="4B067415" w14:textId="77777777" w:rsidR="003E7ED9" w:rsidRDefault="003E7ED9" w:rsidP="003E7ED9">
      <w:pPr>
        <w:pStyle w:val="paragraph"/>
        <w:spacing w:before="0" w:beforeAutospacing="0" w:after="0" w:afterAutospacing="0"/>
        <w:textAlignment w:val="baseline"/>
        <w:rPr>
          <w:rStyle w:val="normaltextrun"/>
          <w:rFonts w:ascii="Arial" w:eastAsiaTheme="majorEastAsia" w:hAnsi="Arial" w:cs="Arial"/>
          <w:i/>
          <w:iCs/>
        </w:rPr>
      </w:pPr>
      <w:r w:rsidRPr="005E3859">
        <w:rPr>
          <w:rStyle w:val="normaltextrun"/>
          <w:rFonts w:ascii="Arial" w:eastAsiaTheme="majorEastAsia" w:hAnsi="Arial" w:cs="Arial"/>
        </w:rPr>
        <w:t>Does your offer represent a benefit that meets the criteria of the Subsidy Control Regime?</w:t>
      </w:r>
      <w:r>
        <w:rPr>
          <w:rStyle w:val="normaltextrun"/>
          <w:rFonts w:ascii="Arial" w:eastAsiaTheme="majorEastAsia" w:hAnsi="Arial" w:cs="Arial"/>
        </w:rPr>
        <w:t xml:space="preserve"> </w:t>
      </w:r>
      <w:r w:rsidRPr="00514408">
        <w:rPr>
          <w:rStyle w:val="normaltextrun"/>
          <w:rFonts w:ascii="Arial" w:eastAsiaTheme="majorEastAsia" w:hAnsi="Arial" w:cs="Arial"/>
          <w:i/>
          <w:iCs/>
        </w:rPr>
        <w:t>(</w:t>
      </w:r>
      <w:hyperlink r:id="rId24" w:history="1">
        <w:r w:rsidRPr="004565B5">
          <w:rPr>
            <w:rStyle w:val="Hyperlink"/>
            <w:rFonts w:ascii="Arial" w:hAnsi="Arial" w:cs="Arial"/>
            <w:i/>
            <w:iCs/>
          </w:rPr>
          <w:t>https://www.gov.uk/government/collections/subsidy-control-regime</w:t>
        </w:r>
      </w:hyperlink>
      <w:r w:rsidRPr="00514408">
        <w:rPr>
          <w:rStyle w:val="normaltextrun"/>
          <w:rFonts w:ascii="Arial" w:eastAsiaTheme="majorEastAsia" w:hAnsi="Arial" w:cs="Arial"/>
          <w:i/>
          <w:iCs/>
        </w:rPr>
        <w:t>)</w:t>
      </w:r>
    </w:p>
    <w:p w14:paraId="51A02364" w14:textId="77777777" w:rsidR="003E7ED9" w:rsidRDefault="003E7ED9" w:rsidP="003E7ED9">
      <w:pPr>
        <w:pStyle w:val="paragraph"/>
        <w:spacing w:before="0" w:beforeAutospacing="0" w:after="0" w:afterAutospacing="0"/>
        <w:jc w:val="both"/>
        <w:textAlignment w:val="baseline"/>
        <w:rPr>
          <w:rStyle w:val="normaltextrun"/>
          <w:rFonts w:ascii="Arial" w:eastAsiaTheme="majorEastAsia" w:hAnsi="Arial" w:cs="Arial"/>
        </w:rPr>
      </w:pPr>
    </w:p>
    <w:tbl>
      <w:tblPr>
        <w:tblStyle w:val="TableGrid"/>
        <w:tblW w:w="0" w:type="auto"/>
        <w:tblLook w:val="04A0" w:firstRow="1" w:lastRow="0" w:firstColumn="1" w:lastColumn="0" w:noHBand="0" w:noVBand="1"/>
      </w:tblPr>
      <w:tblGrid>
        <w:gridCol w:w="1696"/>
        <w:gridCol w:w="1701"/>
      </w:tblGrid>
      <w:tr w:rsidR="003E7ED9" w:rsidRPr="003A29BA" w14:paraId="629F5CBD" w14:textId="77777777" w:rsidTr="00212922">
        <w:tc>
          <w:tcPr>
            <w:tcW w:w="1696" w:type="dxa"/>
          </w:tcPr>
          <w:p w14:paraId="077AA466" w14:textId="77777777" w:rsidR="003E7ED9" w:rsidRPr="003A29BA" w:rsidRDefault="003E7ED9" w:rsidP="00212922">
            <w:pPr>
              <w:numPr>
                <w:ilvl w:val="12"/>
                <w:numId w:val="0"/>
              </w:numPr>
              <w:rPr>
                <w:rFonts w:ascii="Arial" w:hAnsi="Arial" w:cs="Arial"/>
                <w:sz w:val="24"/>
                <w:szCs w:val="24"/>
              </w:rPr>
            </w:pPr>
            <w:r w:rsidRPr="003A29BA">
              <w:rPr>
                <w:rFonts w:ascii="Arial" w:hAnsi="Arial" w:cs="Arial"/>
                <w:sz w:val="24"/>
                <w:szCs w:val="24"/>
              </w:rPr>
              <w:t>Yes</w:t>
            </w:r>
          </w:p>
        </w:tc>
        <w:tc>
          <w:tcPr>
            <w:tcW w:w="1701" w:type="dxa"/>
          </w:tcPr>
          <w:p w14:paraId="07019435" w14:textId="77777777" w:rsidR="003E7ED9" w:rsidRPr="003A29BA" w:rsidRDefault="003E7ED9" w:rsidP="00212922">
            <w:pPr>
              <w:numPr>
                <w:ilvl w:val="12"/>
                <w:numId w:val="0"/>
              </w:numPr>
              <w:rPr>
                <w:rFonts w:ascii="Arial" w:hAnsi="Arial" w:cs="Arial"/>
                <w:sz w:val="24"/>
                <w:szCs w:val="24"/>
              </w:rPr>
            </w:pPr>
            <w:r w:rsidRPr="003A29BA">
              <w:rPr>
                <w:rFonts w:ascii="Arial" w:hAnsi="Arial" w:cs="Arial"/>
                <w:sz w:val="24"/>
                <w:szCs w:val="24"/>
              </w:rPr>
              <w:t>No</w:t>
            </w:r>
          </w:p>
        </w:tc>
      </w:tr>
    </w:tbl>
    <w:p w14:paraId="16B5B44D" w14:textId="77777777" w:rsidR="003E7ED9" w:rsidRPr="001F21E6" w:rsidRDefault="003E7ED9" w:rsidP="003E7ED9">
      <w:pPr>
        <w:spacing w:after="0" w:line="240" w:lineRule="auto"/>
        <w:ind w:left="1134"/>
        <w:contextualSpacing/>
        <w:jc w:val="both"/>
        <w:rPr>
          <w:rFonts w:ascii="Arial" w:eastAsia="Times New Roman" w:hAnsi="Arial" w:cs="Arial"/>
          <w:b/>
          <w:noProof/>
          <w:sz w:val="24"/>
          <w:szCs w:val="24"/>
          <w:lang w:eastAsia="en-GB"/>
        </w:rPr>
      </w:pPr>
    </w:p>
    <w:p w14:paraId="53D2A831" w14:textId="77777777" w:rsidR="003E7ED9" w:rsidRDefault="003E7ED9" w:rsidP="003E7ED9">
      <w:pPr>
        <w:pStyle w:val="NoSpacing"/>
        <w:rPr>
          <w:rFonts w:ascii="Arial" w:hAnsi="Arial" w:cs="Arial"/>
          <w:b/>
          <w:color w:val="7030A0"/>
          <w:sz w:val="24"/>
          <w:szCs w:val="24"/>
          <w:u w:val="single"/>
        </w:rPr>
      </w:pPr>
    </w:p>
    <w:p w14:paraId="538B3ECF" w14:textId="77777777" w:rsidR="003E7ED9" w:rsidRPr="001F21E6" w:rsidRDefault="003E7ED9" w:rsidP="003E7ED9">
      <w:pPr>
        <w:pStyle w:val="NoSpacing"/>
        <w:rPr>
          <w:rFonts w:ascii="Arial" w:hAnsi="Arial" w:cs="Arial"/>
          <w:b/>
          <w:color w:val="7030A0"/>
          <w:sz w:val="24"/>
          <w:szCs w:val="24"/>
          <w:u w:val="single"/>
        </w:rPr>
      </w:pPr>
    </w:p>
    <w:tbl>
      <w:tblPr>
        <w:tblpPr w:leftFromText="180" w:rightFromText="180" w:vertAnchor="text" w:horzAnchor="margin" w:tblpY="-99"/>
        <w:tblW w:w="0" w:type="auto"/>
        <w:shd w:val="clear" w:color="auto" w:fill="CCCCCC"/>
        <w:tblLook w:val="0000" w:firstRow="0" w:lastRow="0" w:firstColumn="0" w:lastColumn="0" w:noHBand="0" w:noVBand="0"/>
      </w:tblPr>
      <w:tblGrid>
        <w:gridCol w:w="9026"/>
      </w:tblGrid>
      <w:tr w:rsidR="003E7ED9" w:rsidRPr="001F21E6" w14:paraId="26096D19" w14:textId="77777777" w:rsidTr="00212922">
        <w:trPr>
          <w:cantSplit/>
        </w:trPr>
        <w:tc>
          <w:tcPr>
            <w:tcW w:w="9026" w:type="dxa"/>
            <w:shd w:val="clear" w:color="auto" w:fill="E0DEF0" w:themeFill="accent4" w:themeFillTint="33"/>
          </w:tcPr>
          <w:p w14:paraId="1FF57154" w14:textId="77777777" w:rsidR="003E7ED9" w:rsidRPr="001F21E6" w:rsidRDefault="003E7ED9" w:rsidP="00212922">
            <w:pPr>
              <w:spacing w:after="0" w:line="240" w:lineRule="auto"/>
              <w:rPr>
                <w:rFonts w:ascii="Arial" w:eastAsia="Times New Roman" w:hAnsi="Arial" w:cs="Arial"/>
                <w:b/>
                <w:sz w:val="24"/>
                <w:szCs w:val="24"/>
              </w:rPr>
            </w:pPr>
            <w:r w:rsidRPr="001F21E6">
              <w:rPr>
                <w:rFonts w:ascii="Arial" w:eastAsia="Times New Roman" w:hAnsi="Arial" w:cs="Arial"/>
                <w:b/>
                <w:sz w:val="24"/>
                <w:szCs w:val="24"/>
              </w:rPr>
              <w:lastRenderedPageBreak/>
              <w:t xml:space="preserve">YOUR PROPOSAL  </w:t>
            </w:r>
          </w:p>
        </w:tc>
      </w:tr>
    </w:tbl>
    <w:p w14:paraId="52AB19CB" w14:textId="39B8F701" w:rsidR="003E7ED9" w:rsidRPr="00D945A9" w:rsidRDefault="003E7ED9" w:rsidP="003E7ED9">
      <w:pPr>
        <w:pStyle w:val="NoSpacing"/>
        <w:rPr>
          <w:rFonts w:ascii="Arial" w:hAnsi="Arial" w:cs="Arial"/>
          <w:sz w:val="24"/>
          <w:szCs w:val="24"/>
        </w:rPr>
      </w:pPr>
      <w:r>
        <w:rPr>
          <w:rFonts w:ascii="Arial" w:eastAsia="Times New Roman" w:hAnsi="Arial" w:cs="Arial"/>
          <w:sz w:val="24"/>
          <w:szCs w:val="24"/>
        </w:rPr>
        <w:t xml:space="preserve">Please summarise your business plan for successfully acquiring and </w:t>
      </w:r>
      <w:r w:rsidR="00997FA2">
        <w:rPr>
          <w:rFonts w:ascii="Arial" w:eastAsia="Times New Roman" w:hAnsi="Arial" w:cs="Arial"/>
          <w:sz w:val="24"/>
          <w:szCs w:val="24"/>
        </w:rPr>
        <w:t>using</w:t>
      </w:r>
      <w:r>
        <w:rPr>
          <w:rFonts w:ascii="Arial" w:eastAsia="Times New Roman" w:hAnsi="Arial" w:cs="Arial"/>
          <w:sz w:val="24"/>
          <w:szCs w:val="24"/>
        </w:rPr>
        <w:t xml:space="preserve"> the property.</w:t>
      </w:r>
    </w:p>
    <w:tbl>
      <w:tblPr>
        <w:tblW w:w="9091" w:type="dxa"/>
        <w:tblInd w:w="-3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9091"/>
      </w:tblGrid>
      <w:tr w:rsidR="003E7ED9" w:rsidRPr="001F21E6" w14:paraId="4EAB9886" w14:textId="77777777" w:rsidTr="00212922">
        <w:trPr>
          <w:trHeight w:val="1144"/>
        </w:trPr>
        <w:tc>
          <w:tcPr>
            <w:tcW w:w="9091" w:type="dxa"/>
            <w:tcBorders>
              <w:top w:val="single" w:sz="8" w:space="0" w:color="auto"/>
              <w:bottom w:val="single" w:sz="8" w:space="0" w:color="auto"/>
            </w:tcBorders>
            <w:shd w:val="clear" w:color="auto" w:fill="FFFFFF" w:themeFill="background1"/>
            <w:tcMar>
              <w:top w:w="0" w:type="dxa"/>
              <w:left w:w="108" w:type="dxa"/>
              <w:bottom w:w="0" w:type="dxa"/>
              <w:right w:w="108" w:type="dxa"/>
            </w:tcMar>
            <w:vAlign w:val="center"/>
          </w:tcPr>
          <w:p w14:paraId="0909660E" w14:textId="77777777" w:rsidR="003E7ED9" w:rsidRPr="00672F5F" w:rsidRDefault="003E7ED9" w:rsidP="00212922">
            <w:pPr>
              <w:pStyle w:val="NoSpacing"/>
              <w:rPr>
                <w:rFonts w:ascii="Arial" w:hAnsi="Arial" w:cs="Arial"/>
                <w:bCs/>
                <w:i/>
                <w:iCs/>
                <w:sz w:val="24"/>
                <w:szCs w:val="24"/>
              </w:rPr>
            </w:pPr>
            <w:r w:rsidRPr="00672F5F">
              <w:rPr>
                <w:rFonts w:ascii="Arial" w:hAnsi="Arial" w:cs="Arial"/>
                <w:bCs/>
                <w:i/>
                <w:iCs/>
                <w:sz w:val="24"/>
                <w:szCs w:val="24"/>
              </w:rPr>
              <w:t>(</w:t>
            </w:r>
            <w:proofErr w:type="gramStart"/>
            <w:r>
              <w:rPr>
                <w:rFonts w:ascii="Arial" w:hAnsi="Arial" w:cs="Arial"/>
                <w:bCs/>
                <w:i/>
                <w:iCs/>
                <w:sz w:val="24"/>
                <w:szCs w:val="24"/>
              </w:rPr>
              <w:t>500</w:t>
            </w:r>
            <w:proofErr w:type="gramEnd"/>
            <w:r w:rsidRPr="00672F5F">
              <w:rPr>
                <w:rFonts w:ascii="Arial" w:hAnsi="Arial" w:cs="Arial"/>
                <w:bCs/>
                <w:i/>
                <w:iCs/>
                <w:sz w:val="24"/>
                <w:szCs w:val="24"/>
              </w:rPr>
              <w:t xml:space="preserve"> words max)</w:t>
            </w:r>
          </w:p>
          <w:p w14:paraId="489CCA61" w14:textId="77777777" w:rsidR="003E7ED9" w:rsidRPr="001F21E6" w:rsidRDefault="003E7ED9" w:rsidP="00212922">
            <w:pPr>
              <w:pStyle w:val="NoSpacing"/>
              <w:rPr>
                <w:rFonts w:ascii="Arial" w:hAnsi="Arial" w:cs="Arial"/>
                <w:sz w:val="24"/>
                <w:szCs w:val="24"/>
              </w:rPr>
            </w:pPr>
          </w:p>
          <w:p w14:paraId="420CB3EB" w14:textId="77777777" w:rsidR="003E7ED9" w:rsidRPr="001F21E6" w:rsidRDefault="003E7ED9" w:rsidP="00212922">
            <w:pPr>
              <w:pStyle w:val="NoSpacing"/>
              <w:rPr>
                <w:rFonts w:ascii="Arial" w:hAnsi="Arial" w:cs="Arial"/>
                <w:sz w:val="24"/>
                <w:szCs w:val="24"/>
              </w:rPr>
            </w:pPr>
          </w:p>
          <w:p w14:paraId="7C5F1F8D" w14:textId="77777777" w:rsidR="003E7ED9" w:rsidRPr="001F21E6" w:rsidRDefault="003E7ED9" w:rsidP="00212922">
            <w:pPr>
              <w:pStyle w:val="NoSpacing"/>
              <w:rPr>
                <w:rFonts w:ascii="Arial" w:hAnsi="Arial" w:cs="Arial"/>
                <w:sz w:val="24"/>
                <w:szCs w:val="24"/>
              </w:rPr>
            </w:pPr>
          </w:p>
          <w:p w14:paraId="684A549D" w14:textId="77777777" w:rsidR="003E7ED9" w:rsidRPr="001F21E6" w:rsidRDefault="003E7ED9" w:rsidP="00212922">
            <w:pPr>
              <w:pStyle w:val="NoSpacing"/>
              <w:rPr>
                <w:rFonts w:ascii="Arial" w:hAnsi="Arial" w:cs="Arial"/>
                <w:sz w:val="24"/>
                <w:szCs w:val="24"/>
              </w:rPr>
            </w:pPr>
          </w:p>
          <w:p w14:paraId="069CF690" w14:textId="77777777" w:rsidR="003E7ED9" w:rsidRPr="001F21E6" w:rsidRDefault="003E7ED9" w:rsidP="00212922">
            <w:pPr>
              <w:pStyle w:val="NoSpacing"/>
              <w:rPr>
                <w:rFonts w:ascii="Arial" w:hAnsi="Arial" w:cs="Arial"/>
                <w:sz w:val="24"/>
                <w:szCs w:val="24"/>
              </w:rPr>
            </w:pPr>
          </w:p>
        </w:tc>
      </w:tr>
    </w:tbl>
    <w:p w14:paraId="28073EF2" w14:textId="77777777" w:rsidR="003E7ED9" w:rsidRDefault="003E7ED9" w:rsidP="003E7ED9">
      <w:pPr>
        <w:pStyle w:val="NoSpacing"/>
        <w:rPr>
          <w:rFonts w:ascii="Arial" w:eastAsia="Times New Roman" w:hAnsi="Arial" w:cs="Arial"/>
          <w:sz w:val="24"/>
          <w:szCs w:val="24"/>
        </w:rPr>
      </w:pPr>
    </w:p>
    <w:p w14:paraId="3906A3D4" w14:textId="77777777" w:rsidR="003E7ED9" w:rsidRDefault="003E7ED9" w:rsidP="003E7ED9">
      <w:pPr>
        <w:pStyle w:val="NoSpacing"/>
        <w:rPr>
          <w:rFonts w:ascii="Arial" w:eastAsia="Times New Roman" w:hAnsi="Arial" w:cs="Arial"/>
          <w:sz w:val="24"/>
          <w:szCs w:val="24"/>
        </w:rPr>
      </w:pPr>
    </w:p>
    <w:p w14:paraId="4EC7D4A8" w14:textId="77777777" w:rsidR="003E7ED9" w:rsidRPr="00D945A9" w:rsidRDefault="003E7ED9" w:rsidP="003E7ED9">
      <w:pPr>
        <w:pStyle w:val="NoSpacing"/>
        <w:rPr>
          <w:rFonts w:ascii="Arial" w:hAnsi="Arial" w:cs="Arial"/>
          <w:sz w:val="24"/>
          <w:szCs w:val="24"/>
        </w:rPr>
      </w:pPr>
      <w:bookmarkStart w:id="2" w:name="_Hlk201771491"/>
      <w:r w:rsidRPr="00D945A9">
        <w:rPr>
          <w:rFonts w:ascii="Arial" w:eastAsia="Times New Roman" w:hAnsi="Arial" w:cs="Arial"/>
          <w:sz w:val="24"/>
          <w:szCs w:val="24"/>
        </w:rPr>
        <w:t>What is your experience of managing buildings</w:t>
      </w:r>
      <w:r>
        <w:rPr>
          <w:rFonts w:ascii="Arial" w:eastAsia="Times New Roman" w:hAnsi="Arial" w:cs="Arial"/>
          <w:sz w:val="24"/>
          <w:szCs w:val="24"/>
        </w:rPr>
        <w:t xml:space="preserve"> (</w:t>
      </w:r>
      <w:r w:rsidRPr="00D945A9">
        <w:rPr>
          <w:rFonts w:ascii="Arial" w:eastAsia="Times New Roman" w:hAnsi="Arial" w:cs="Arial"/>
          <w:sz w:val="24"/>
          <w:szCs w:val="24"/>
        </w:rPr>
        <w:t>including</w:t>
      </w:r>
      <w:r>
        <w:rPr>
          <w:rFonts w:ascii="Arial" w:eastAsia="Times New Roman" w:hAnsi="Arial" w:cs="Arial"/>
          <w:sz w:val="24"/>
          <w:szCs w:val="24"/>
        </w:rPr>
        <w:t>, if applicable,</w:t>
      </w:r>
      <w:r w:rsidRPr="00D945A9">
        <w:rPr>
          <w:rFonts w:ascii="Arial" w:eastAsia="Times New Roman" w:hAnsi="Arial" w:cs="Arial"/>
          <w:sz w:val="24"/>
          <w:szCs w:val="24"/>
        </w:rPr>
        <w:t xml:space="preserve"> managing Listed buildings</w:t>
      </w:r>
      <w:r>
        <w:rPr>
          <w:rFonts w:ascii="Arial" w:eastAsia="Times New Roman" w:hAnsi="Arial" w:cs="Arial"/>
          <w:sz w:val="24"/>
          <w:szCs w:val="24"/>
        </w:rPr>
        <w:t>)?</w:t>
      </w:r>
    </w:p>
    <w:tbl>
      <w:tblPr>
        <w:tblW w:w="9091" w:type="dxa"/>
        <w:tblInd w:w="-3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9091"/>
      </w:tblGrid>
      <w:tr w:rsidR="003E7ED9" w:rsidRPr="001F21E6" w14:paraId="4AD87EAD" w14:textId="77777777" w:rsidTr="00212922">
        <w:trPr>
          <w:trHeight w:val="1144"/>
        </w:trPr>
        <w:tc>
          <w:tcPr>
            <w:tcW w:w="9091" w:type="dxa"/>
            <w:tcBorders>
              <w:top w:val="single" w:sz="8" w:space="0" w:color="auto"/>
              <w:bottom w:val="single" w:sz="8" w:space="0" w:color="auto"/>
            </w:tcBorders>
            <w:shd w:val="clear" w:color="auto" w:fill="FFFFFF" w:themeFill="background1"/>
            <w:tcMar>
              <w:top w:w="0" w:type="dxa"/>
              <w:left w:w="108" w:type="dxa"/>
              <w:bottom w:w="0" w:type="dxa"/>
              <w:right w:w="108" w:type="dxa"/>
            </w:tcMar>
            <w:vAlign w:val="center"/>
          </w:tcPr>
          <w:p w14:paraId="6336064C" w14:textId="77777777" w:rsidR="003E7ED9" w:rsidRPr="00672F5F" w:rsidRDefault="003E7ED9" w:rsidP="00212922">
            <w:pPr>
              <w:pStyle w:val="NoSpacing"/>
              <w:rPr>
                <w:rFonts w:ascii="Arial" w:hAnsi="Arial" w:cs="Arial"/>
                <w:bCs/>
                <w:i/>
                <w:iCs/>
                <w:sz w:val="24"/>
                <w:szCs w:val="24"/>
              </w:rPr>
            </w:pPr>
            <w:r w:rsidRPr="00672F5F">
              <w:rPr>
                <w:rFonts w:ascii="Arial" w:hAnsi="Arial" w:cs="Arial"/>
                <w:bCs/>
                <w:i/>
                <w:iCs/>
                <w:sz w:val="24"/>
                <w:szCs w:val="24"/>
              </w:rPr>
              <w:t>(250 words max)</w:t>
            </w:r>
          </w:p>
          <w:p w14:paraId="2A9C8693" w14:textId="77777777" w:rsidR="003E7ED9" w:rsidRPr="001F21E6" w:rsidRDefault="003E7ED9" w:rsidP="00212922">
            <w:pPr>
              <w:pStyle w:val="NoSpacing"/>
              <w:rPr>
                <w:rFonts w:ascii="Arial" w:hAnsi="Arial" w:cs="Arial"/>
                <w:sz w:val="24"/>
                <w:szCs w:val="24"/>
              </w:rPr>
            </w:pPr>
          </w:p>
          <w:p w14:paraId="51E37DA2" w14:textId="77777777" w:rsidR="003E7ED9" w:rsidRPr="001F21E6" w:rsidRDefault="003E7ED9" w:rsidP="00212922">
            <w:pPr>
              <w:pStyle w:val="NoSpacing"/>
              <w:rPr>
                <w:rFonts w:ascii="Arial" w:hAnsi="Arial" w:cs="Arial"/>
                <w:sz w:val="24"/>
                <w:szCs w:val="24"/>
              </w:rPr>
            </w:pPr>
          </w:p>
          <w:p w14:paraId="1F578D97" w14:textId="77777777" w:rsidR="003E7ED9" w:rsidRPr="001F21E6" w:rsidRDefault="003E7ED9" w:rsidP="00212922">
            <w:pPr>
              <w:pStyle w:val="NoSpacing"/>
              <w:rPr>
                <w:rFonts w:ascii="Arial" w:hAnsi="Arial" w:cs="Arial"/>
                <w:sz w:val="24"/>
                <w:szCs w:val="24"/>
              </w:rPr>
            </w:pPr>
          </w:p>
          <w:p w14:paraId="7CDF963F" w14:textId="77777777" w:rsidR="003E7ED9" w:rsidRPr="001F21E6" w:rsidRDefault="003E7ED9" w:rsidP="00212922">
            <w:pPr>
              <w:pStyle w:val="NoSpacing"/>
              <w:rPr>
                <w:rFonts w:ascii="Arial" w:hAnsi="Arial" w:cs="Arial"/>
                <w:sz w:val="24"/>
                <w:szCs w:val="24"/>
              </w:rPr>
            </w:pPr>
          </w:p>
          <w:p w14:paraId="2893D82A" w14:textId="77777777" w:rsidR="003E7ED9" w:rsidRPr="001F21E6" w:rsidRDefault="003E7ED9" w:rsidP="00212922">
            <w:pPr>
              <w:pStyle w:val="NoSpacing"/>
              <w:rPr>
                <w:rFonts w:ascii="Arial" w:hAnsi="Arial" w:cs="Arial"/>
                <w:sz w:val="24"/>
                <w:szCs w:val="24"/>
              </w:rPr>
            </w:pPr>
          </w:p>
        </w:tc>
      </w:tr>
      <w:bookmarkEnd w:id="2"/>
    </w:tbl>
    <w:p w14:paraId="6E808E42" w14:textId="77777777" w:rsidR="003E7ED9" w:rsidRPr="001F21E6" w:rsidRDefault="003E7ED9" w:rsidP="003E7ED9">
      <w:pPr>
        <w:spacing w:after="0" w:line="240" w:lineRule="auto"/>
        <w:rPr>
          <w:rFonts w:ascii="Arial" w:eastAsia="Times New Roman" w:hAnsi="Arial" w:cs="Arial"/>
          <w:b/>
          <w:sz w:val="24"/>
          <w:szCs w:val="24"/>
        </w:rPr>
      </w:pPr>
    </w:p>
    <w:p w14:paraId="54DE6AE4" w14:textId="77777777" w:rsidR="003E7ED9" w:rsidRDefault="003E7ED9" w:rsidP="003E7ED9">
      <w:pPr>
        <w:spacing w:after="0" w:line="240" w:lineRule="auto"/>
        <w:rPr>
          <w:rFonts w:ascii="Arial" w:eastAsia="Times New Roman" w:hAnsi="Arial" w:cs="Arial"/>
          <w:b/>
          <w:sz w:val="24"/>
          <w:szCs w:val="24"/>
        </w:rPr>
      </w:pPr>
    </w:p>
    <w:p w14:paraId="73B7A2D6" w14:textId="77777777" w:rsidR="003E7ED9" w:rsidRDefault="003E7ED9" w:rsidP="003E7ED9">
      <w:pPr>
        <w:spacing w:after="0" w:line="240" w:lineRule="auto"/>
        <w:rPr>
          <w:rFonts w:ascii="Arial" w:eastAsia="Times New Roman" w:hAnsi="Arial" w:cs="Arial"/>
          <w:b/>
          <w:sz w:val="24"/>
          <w:szCs w:val="24"/>
        </w:rPr>
      </w:pPr>
    </w:p>
    <w:p w14:paraId="66EEEF2A" w14:textId="77777777" w:rsidR="003E7ED9" w:rsidRDefault="003E7ED9" w:rsidP="003E7ED9">
      <w:pPr>
        <w:spacing w:after="0" w:line="240" w:lineRule="auto"/>
        <w:rPr>
          <w:rFonts w:ascii="Arial" w:eastAsia="Times New Roman" w:hAnsi="Arial" w:cs="Arial"/>
          <w:b/>
          <w:sz w:val="24"/>
          <w:szCs w:val="24"/>
        </w:rPr>
      </w:pPr>
    </w:p>
    <w:p w14:paraId="775A0F2C" w14:textId="77777777" w:rsidR="003E7ED9" w:rsidRDefault="003E7ED9" w:rsidP="003E7ED9">
      <w:pPr>
        <w:spacing w:after="0" w:line="240" w:lineRule="auto"/>
        <w:contextualSpacing/>
        <w:jc w:val="both"/>
        <w:rPr>
          <w:rFonts w:ascii="Arial" w:eastAsia="Times New Roman" w:hAnsi="Arial" w:cs="Arial"/>
          <w:bCs/>
          <w:noProof/>
          <w:sz w:val="24"/>
          <w:szCs w:val="24"/>
          <w:lang w:eastAsia="en-GB"/>
        </w:rPr>
      </w:pPr>
      <w:r w:rsidRPr="009544FE">
        <w:rPr>
          <w:rFonts w:ascii="Arial" w:eastAsia="Times New Roman" w:hAnsi="Arial" w:cs="Arial"/>
          <w:bCs/>
          <w:noProof/>
          <w:sz w:val="24"/>
          <w:szCs w:val="24"/>
          <w:lang w:eastAsia="en-GB"/>
        </w:rPr>
        <w:t>Please set out a summary of the building in terms of current condition, potential opportunities and suitability for your proposed use.</w:t>
      </w:r>
    </w:p>
    <w:p w14:paraId="550500EC" w14:textId="77777777" w:rsidR="003E7ED9" w:rsidRPr="00B0701B" w:rsidRDefault="003E7ED9" w:rsidP="003E7ED9">
      <w:pPr>
        <w:spacing w:after="0" w:line="240" w:lineRule="auto"/>
        <w:contextualSpacing/>
        <w:jc w:val="both"/>
        <w:rPr>
          <w:rFonts w:ascii="Arial" w:eastAsia="Times New Roman" w:hAnsi="Arial" w:cs="Arial"/>
          <w:bCs/>
          <w:noProof/>
          <w:sz w:val="24"/>
          <w:szCs w:val="24"/>
          <w:lang w:eastAsia="en-GB"/>
        </w:rPr>
      </w:pPr>
    </w:p>
    <w:tbl>
      <w:tblPr>
        <w:tblW w:w="8949" w:type="dxa"/>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8949"/>
      </w:tblGrid>
      <w:tr w:rsidR="003E7ED9" w:rsidRPr="001F21E6" w14:paraId="06F6BB71" w14:textId="77777777" w:rsidTr="00212922">
        <w:trPr>
          <w:trHeight w:val="1144"/>
        </w:trPr>
        <w:tc>
          <w:tcPr>
            <w:tcW w:w="8949" w:type="dxa"/>
            <w:tcBorders>
              <w:top w:val="single" w:sz="8" w:space="0" w:color="auto"/>
              <w:bottom w:val="single" w:sz="8" w:space="0" w:color="auto"/>
            </w:tcBorders>
            <w:shd w:val="clear" w:color="auto" w:fill="FFFFFF" w:themeFill="background1"/>
            <w:tcMar>
              <w:top w:w="0" w:type="dxa"/>
              <w:left w:w="108" w:type="dxa"/>
              <w:bottom w:w="0" w:type="dxa"/>
              <w:right w:w="108" w:type="dxa"/>
            </w:tcMar>
            <w:vAlign w:val="center"/>
          </w:tcPr>
          <w:p w14:paraId="3C0133FA" w14:textId="77777777" w:rsidR="003E7ED9" w:rsidRPr="000E0B60" w:rsidRDefault="003E7ED9" w:rsidP="00212922">
            <w:pPr>
              <w:pStyle w:val="NoSpacing"/>
              <w:rPr>
                <w:rFonts w:ascii="Arial" w:hAnsi="Arial" w:cs="Arial"/>
                <w:bCs/>
                <w:i/>
                <w:iCs/>
                <w:sz w:val="24"/>
                <w:szCs w:val="24"/>
              </w:rPr>
            </w:pPr>
            <w:r>
              <w:rPr>
                <w:rFonts w:ascii="Arial" w:hAnsi="Arial" w:cs="Arial"/>
                <w:bCs/>
                <w:i/>
                <w:iCs/>
                <w:sz w:val="24"/>
                <w:szCs w:val="24"/>
              </w:rPr>
              <w:t>(</w:t>
            </w:r>
            <w:proofErr w:type="gramStart"/>
            <w:r w:rsidRPr="000E0B60">
              <w:rPr>
                <w:rFonts w:ascii="Arial" w:hAnsi="Arial" w:cs="Arial"/>
                <w:bCs/>
                <w:i/>
                <w:iCs/>
                <w:sz w:val="24"/>
                <w:szCs w:val="24"/>
              </w:rPr>
              <w:t>500</w:t>
            </w:r>
            <w:proofErr w:type="gramEnd"/>
            <w:r w:rsidRPr="000E0B60">
              <w:rPr>
                <w:rFonts w:ascii="Arial" w:hAnsi="Arial" w:cs="Arial"/>
                <w:bCs/>
                <w:i/>
                <w:iCs/>
                <w:sz w:val="24"/>
                <w:szCs w:val="24"/>
              </w:rPr>
              <w:t xml:space="preserve"> words max</w:t>
            </w:r>
            <w:r>
              <w:rPr>
                <w:rFonts w:ascii="Arial" w:hAnsi="Arial" w:cs="Arial"/>
                <w:bCs/>
                <w:i/>
                <w:iCs/>
                <w:sz w:val="24"/>
                <w:szCs w:val="24"/>
              </w:rPr>
              <w:t>)</w:t>
            </w:r>
          </w:p>
          <w:p w14:paraId="1533DA49" w14:textId="77777777" w:rsidR="003E7ED9" w:rsidRPr="001F21E6" w:rsidRDefault="003E7ED9" w:rsidP="00212922">
            <w:pPr>
              <w:pStyle w:val="NoSpacing"/>
              <w:rPr>
                <w:rFonts w:ascii="Arial" w:hAnsi="Arial" w:cs="Arial"/>
                <w:sz w:val="24"/>
                <w:szCs w:val="24"/>
              </w:rPr>
            </w:pPr>
          </w:p>
          <w:p w14:paraId="0149DB8B" w14:textId="77777777" w:rsidR="003E7ED9" w:rsidRPr="001F21E6" w:rsidRDefault="003E7ED9" w:rsidP="00212922">
            <w:pPr>
              <w:pStyle w:val="NoSpacing"/>
              <w:rPr>
                <w:rFonts w:ascii="Arial" w:hAnsi="Arial" w:cs="Arial"/>
                <w:sz w:val="24"/>
                <w:szCs w:val="24"/>
              </w:rPr>
            </w:pPr>
          </w:p>
          <w:p w14:paraId="09781FBE" w14:textId="77777777" w:rsidR="003E7ED9" w:rsidRDefault="003E7ED9" w:rsidP="00212922">
            <w:pPr>
              <w:pStyle w:val="NoSpacing"/>
              <w:rPr>
                <w:rFonts w:ascii="Arial" w:hAnsi="Arial" w:cs="Arial"/>
                <w:sz w:val="24"/>
                <w:szCs w:val="24"/>
              </w:rPr>
            </w:pPr>
          </w:p>
          <w:p w14:paraId="606670FF" w14:textId="77777777" w:rsidR="003E7ED9" w:rsidRDefault="003E7ED9" w:rsidP="00212922">
            <w:pPr>
              <w:pStyle w:val="NoSpacing"/>
              <w:rPr>
                <w:rFonts w:ascii="Arial" w:hAnsi="Arial" w:cs="Arial"/>
                <w:sz w:val="24"/>
                <w:szCs w:val="24"/>
              </w:rPr>
            </w:pPr>
          </w:p>
          <w:p w14:paraId="5509DC16" w14:textId="77777777" w:rsidR="003E7ED9" w:rsidRDefault="003E7ED9" w:rsidP="00212922">
            <w:pPr>
              <w:pStyle w:val="NoSpacing"/>
              <w:rPr>
                <w:rFonts w:ascii="Arial" w:hAnsi="Arial" w:cs="Arial"/>
                <w:sz w:val="24"/>
                <w:szCs w:val="24"/>
              </w:rPr>
            </w:pPr>
          </w:p>
          <w:p w14:paraId="764D1A4C" w14:textId="77777777" w:rsidR="003E7ED9" w:rsidRPr="001F21E6" w:rsidRDefault="003E7ED9" w:rsidP="00212922">
            <w:pPr>
              <w:pStyle w:val="NoSpacing"/>
              <w:rPr>
                <w:rFonts w:ascii="Arial" w:hAnsi="Arial" w:cs="Arial"/>
                <w:sz w:val="24"/>
                <w:szCs w:val="24"/>
              </w:rPr>
            </w:pPr>
          </w:p>
        </w:tc>
      </w:tr>
    </w:tbl>
    <w:p w14:paraId="42818BD5" w14:textId="77777777" w:rsidR="003E7ED9" w:rsidRDefault="003E7ED9" w:rsidP="003E7ED9">
      <w:pPr>
        <w:spacing w:after="0" w:line="240" w:lineRule="auto"/>
        <w:rPr>
          <w:rFonts w:ascii="Arial" w:eastAsia="Times New Roman" w:hAnsi="Arial" w:cs="Arial"/>
          <w:b/>
          <w:bCs/>
          <w:sz w:val="24"/>
          <w:szCs w:val="24"/>
        </w:rPr>
      </w:pPr>
    </w:p>
    <w:p w14:paraId="7EDE438A" w14:textId="77777777" w:rsidR="003E7ED9" w:rsidRPr="001F21E6" w:rsidRDefault="003E7ED9" w:rsidP="003E7ED9">
      <w:pPr>
        <w:spacing w:after="0" w:line="240" w:lineRule="auto"/>
        <w:rPr>
          <w:rFonts w:ascii="Arial" w:eastAsia="Times New Roman" w:hAnsi="Arial" w:cs="Arial"/>
          <w:b/>
          <w:bCs/>
          <w:sz w:val="24"/>
          <w:szCs w:val="24"/>
        </w:rPr>
      </w:pPr>
    </w:p>
    <w:p w14:paraId="2FD20B2E" w14:textId="77777777" w:rsidR="003E7ED9" w:rsidRDefault="003E7ED9" w:rsidP="003E7ED9">
      <w:pPr>
        <w:spacing w:after="0" w:line="240" w:lineRule="auto"/>
        <w:contextualSpacing/>
        <w:jc w:val="both"/>
        <w:rPr>
          <w:rFonts w:ascii="Arial" w:eastAsia="Times New Roman" w:hAnsi="Arial" w:cs="Arial"/>
          <w:bCs/>
          <w:noProof/>
          <w:sz w:val="24"/>
          <w:szCs w:val="24"/>
          <w:lang w:eastAsia="en-GB"/>
        </w:rPr>
      </w:pPr>
      <w:r w:rsidRPr="000E0B60">
        <w:rPr>
          <w:rFonts w:ascii="Arial" w:eastAsia="Times New Roman" w:hAnsi="Arial" w:cs="Arial"/>
          <w:bCs/>
          <w:noProof/>
          <w:sz w:val="24"/>
          <w:szCs w:val="24"/>
          <w:lang w:eastAsia="en-GB"/>
        </w:rPr>
        <w:t>Please set out in sufficent detail a program of any maintenance or improvement works you would wish to carry out at the property together with a cost summary and any related dependencies such as Building Regs., Listed Building Consent</w:t>
      </w:r>
      <w:r>
        <w:rPr>
          <w:rFonts w:ascii="Arial" w:eastAsia="Times New Roman" w:hAnsi="Arial" w:cs="Arial"/>
          <w:bCs/>
          <w:noProof/>
          <w:sz w:val="24"/>
          <w:szCs w:val="24"/>
          <w:lang w:eastAsia="en-GB"/>
        </w:rPr>
        <w:t>,</w:t>
      </w:r>
      <w:r w:rsidRPr="000E0B60">
        <w:rPr>
          <w:rFonts w:ascii="Arial" w:eastAsia="Times New Roman" w:hAnsi="Arial" w:cs="Arial"/>
          <w:bCs/>
          <w:noProof/>
          <w:sz w:val="24"/>
          <w:szCs w:val="24"/>
          <w:lang w:eastAsia="en-GB"/>
        </w:rPr>
        <w:t xml:space="preserve"> etc</w:t>
      </w:r>
      <w:r>
        <w:rPr>
          <w:rFonts w:ascii="Arial" w:eastAsia="Times New Roman" w:hAnsi="Arial" w:cs="Arial"/>
          <w:bCs/>
          <w:noProof/>
          <w:sz w:val="24"/>
          <w:szCs w:val="24"/>
          <w:lang w:eastAsia="en-GB"/>
        </w:rPr>
        <w:t>…</w:t>
      </w:r>
    </w:p>
    <w:p w14:paraId="2803BBE7" w14:textId="77777777" w:rsidR="003E7ED9" w:rsidRPr="000E0B60" w:rsidRDefault="003E7ED9" w:rsidP="003E7ED9">
      <w:pPr>
        <w:spacing w:after="0" w:line="240" w:lineRule="auto"/>
        <w:contextualSpacing/>
        <w:jc w:val="both"/>
        <w:rPr>
          <w:rFonts w:ascii="Arial" w:eastAsia="Times New Roman" w:hAnsi="Arial" w:cs="Arial"/>
          <w:bCs/>
          <w:noProof/>
          <w:sz w:val="24"/>
          <w:szCs w:val="24"/>
          <w:lang w:eastAsia="en-GB"/>
        </w:rPr>
      </w:pPr>
    </w:p>
    <w:tbl>
      <w:tblPr>
        <w:tblW w:w="8949" w:type="dxa"/>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8949"/>
      </w:tblGrid>
      <w:tr w:rsidR="003E7ED9" w:rsidRPr="001F21E6" w14:paraId="4B673A88" w14:textId="77777777" w:rsidTr="00212922">
        <w:trPr>
          <w:trHeight w:val="1144"/>
        </w:trPr>
        <w:tc>
          <w:tcPr>
            <w:tcW w:w="8949" w:type="dxa"/>
            <w:tcBorders>
              <w:top w:val="single" w:sz="8" w:space="0" w:color="auto"/>
              <w:bottom w:val="single" w:sz="8" w:space="0" w:color="auto"/>
            </w:tcBorders>
            <w:shd w:val="clear" w:color="auto" w:fill="FFFFFF" w:themeFill="background1"/>
            <w:tcMar>
              <w:top w:w="0" w:type="dxa"/>
              <w:left w:w="108" w:type="dxa"/>
              <w:bottom w:w="0" w:type="dxa"/>
              <w:right w:w="108" w:type="dxa"/>
            </w:tcMar>
            <w:vAlign w:val="center"/>
          </w:tcPr>
          <w:p w14:paraId="324C5EBE" w14:textId="77777777" w:rsidR="003E7ED9" w:rsidRPr="001F21E6" w:rsidRDefault="003E7ED9" w:rsidP="00212922">
            <w:pPr>
              <w:pStyle w:val="NoSpacing"/>
              <w:rPr>
                <w:rFonts w:ascii="Arial" w:hAnsi="Arial" w:cs="Arial"/>
                <w:color w:val="000000"/>
                <w:sz w:val="24"/>
                <w:szCs w:val="24"/>
                <w:lang w:eastAsia="en-GB"/>
              </w:rPr>
            </w:pPr>
          </w:p>
          <w:p w14:paraId="36DB5FFD" w14:textId="77777777" w:rsidR="003E7ED9" w:rsidRPr="001F21E6" w:rsidRDefault="003E7ED9" w:rsidP="00212922">
            <w:pPr>
              <w:pStyle w:val="NoSpacing"/>
              <w:rPr>
                <w:rFonts w:ascii="Arial" w:hAnsi="Arial" w:cs="Arial"/>
                <w:b/>
                <w:sz w:val="24"/>
                <w:szCs w:val="24"/>
              </w:rPr>
            </w:pPr>
          </w:p>
          <w:p w14:paraId="18FE32E5" w14:textId="77777777" w:rsidR="003E7ED9" w:rsidRPr="001F21E6" w:rsidRDefault="003E7ED9" w:rsidP="00212922">
            <w:pPr>
              <w:pStyle w:val="NoSpacing"/>
              <w:rPr>
                <w:rFonts w:ascii="Arial" w:hAnsi="Arial" w:cs="Arial"/>
                <w:sz w:val="24"/>
                <w:szCs w:val="24"/>
              </w:rPr>
            </w:pPr>
          </w:p>
          <w:p w14:paraId="6AF347B1" w14:textId="77777777" w:rsidR="003E7ED9" w:rsidRPr="001F21E6" w:rsidRDefault="003E7ED9" w:rsidP="00212922">
            <w:pPr>
              <w:pStyle w:val="NoSpacing"/>
              <w:rPr>
                <w:rFonts w:ascii="Arial" w:hAnsi="Arial" w:cs="Arial"/>
                <w:sz w:val="24"/>
                <w:szCs w:val="24"/>
              </w:rPr>
            </w:pPr>
          </w:p>
          <w:p w14:paraId="12123C9A" w14:textId="77777777" w:rsidR="003E7ED9" w:rsidRPr="001F21E6" w:rsidRDefault="003E7ED9" w:rsidP="00212922">
            <w:pPr>
              <w:pStyle w:val="NoSpacing"/>
              <w:rPr>
                <w:rFonts w:ascii="Arial" w:hAnsi="Arial" w:cs="Arial"/>
                <w:sz w:val="24"/>
                <w:szCs w:val="24"/>
              </w:rPr>
            </w:pPr>
          </w:p>
          <w:p w14:paraId="60AB979E" w14:textId="77777777" w:rsidR="003E7ED9" w:rsidRPr="001F21E6" w:rsidRDefault="003E7ED9" w:rsidP="00212922">
            <w:pPr>
              <w:pStyle w:val="NoSpacing"/>
              <w:rPr>
                <w:rFonts w:ascii="Arial" w:hAnsi="Arial" w:cs="Arial"/>
                <w:sz w:val="24"/>
                <w:szCs w:val="24"/>
              </w:rPr>
            </w:pPr>
          </w:p>
          <w:p w14:paraId="31E460AA" w14:textId="77777777" w:rsidR="003E7ED9" w:rsidRPr="001F21E6" w:rsidRDefault="003E7ED9" w:rsidP="00212922">
            <w:pPr>
              <w:pStyle w:val="NoSpacing"/>
              <w:rPr>
                <w:rFonts w:ascii="Arial" w:hAnsi="Arial" w:cs="Arial"/>
                <w:sz w:val="24"/>
                <w:szCs w:val="24"/>
              </w:rPr>
            </w:pPr>
          </w:p>
          <w:p w14:paraId="215D328D" w14:textId="77777777" w:rsidR="003E7ED9" w:rsidRPr="001F21E6" w:rsidRDefault="003E7ED9" w:rsidP="00212922">
            <w:pPr>
              <w:pStyle w:val="NoSpacing"/>
              <w:rPr>
                <w:rFonts w:ascii="Arial" w:hAnsi="Arial" w:cs="Arial"/>
                <w:sz w:val="24"/>
                <w:szCs w:val="24"/>
              </w:rPr>
            </w:pPr>
          </w:p>
          <w:p w14:paraId="0F690811" w14:textId="77777777" w:rsidR="003E7ED9" w:rsidRPr="001F21E6" w:rsidRDefault="003E7ED9" w:rsidP="00212922">
            <w:pPr>
              <w:pStyle w:val="NoSpacing"/>
              <w:rPr>
                <w:rFonts w:ascii="Arial" w:hAnsi="Arial" w:cs="Arial"/>
                <w:sz w:val="24"/>
                <w:szCs w:val="24"/>
              </w:rPr>
            </w:pPr>
          </w:p>
        </w:tc>
      </w:tr>
    </w:tbl>
    <w:p w14:paraId="523D62C0" w14:textId="77777777" w:rsidR="003E7ED9" w:rsidRPr="001F21E6" w:rsidRDefault="003E7ED9" w:rsidP="003E7ED9">
      <w:pPr>
        <w:spacing w:after="0" w:line="240" w:lineRule="auto"/>
        <w:rPr>
          <w:rFonts w:ascii="Arial" w:eastAsia="Times New Roman" w:hAnsi="Arial" w:cs="Arial"/>
          <w:b/>
          <w:bCs/>
          <w:sz w:val="24"/>
          <w:szCs w:val="24"/>
        </w:rPr>
      </w:pPr>
    </w:p>
    <w:p w14:paraId="18023672" w14:textId="77777777" w:rsidR="003E7ED9" w:rsidRPr="001F21E6" w:rsidRDefault="003E7ED9" w:rsidP="003E7ED9">
      <w:pPr>
        <w:spacing w:after="0" w:line="240" w:lineRule="auto"/>
        <w:rPr>
          <w:rFonts w:ascii="Arial" w:eastAsia="Times New Roman" w:hAnsi="Arial" w:cs="Arial"/>
          <w:b/>
          <w:bCs/>
          <w:sz w:val="24"/>
          <w:szCs w:val="24"/>
        </w:rPr>
      </w:pPr>
    </w:p>
    <w:p w14:paraId="27EF6CF6" w14:textId="77777777" w:rsidR="003E7ED9" w:rsidRPr="001F21E6" w:rsidRDefault="003E7ED9" w:rsidP="003E7ED9">
      <w:pPr>
        <w:autoSpaceDE w:val="0"/>
        <w:autoSpaceDN w:val="0"/>
        <w:adjustRightInd w:val="0"/>
        <w:spacing w:after="0" w:line="240" w:lineRule="auto"/>
        <w:rPr>
          <w:rFonts w:ascii="Arial" w:hAnsi="Arial" w:cs="Arial"/>
          <w:b/>
          <w:bCs/>
          <w:color w:val="008181"/>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3E7ED9" w:rsidRPr="001F21E6" w14:paraId="0C262B09" w14:textId="77777777" w:rsidTr="00212922">
        <w:trPr>
          <w:cantSplit/>
        </w:trPr>
        <w:tc>
          <w:tcPr>
            <w:tcW w:w="9889" w:type="dxa"/>
            <w:tcBorders>
              <w:top w:val="nil"/>
              <w:left w:val="nil"/>
              <w:bottom w:val="nil"/>
              <w:right w:val="nil"/>
            </w:tcBorders>
            <w:shd w:val="clear" w:color="auto" w:fill="E0DEF0" w:themeFill="accent4" w:themeFillTint="33"/>
          </w:tcPr>
          <w:p w14:paraId="2733E007" w14:textId="77777777" w:rsidR="003E7ED9" w:rsidRPr="001F21E6" w:rsidRDefault="003E7ED9" w:rsidP="00212922">
            <w:pPr>
              <w:spacing w:after="0" w:line="240" w:lineRule="auto"/>
              <w:rPr>
                <w:rFonts w:ascii="Arial" w:eastAsia="Times New Roman" w:hAnsi="Arial" w:cs="Arial"/>
                <w:b/>
                <w:sz w:val="24"/>
                <w:szCs w:val="24"/>
              </w:rPr>
            </w:pPr>
            <w:r>
              <w:rPr>
                <w:rFonts w:ascii="Arial" w:eastAsia="Times New Roman" w:hAnsi="Arial" w:cs="Arial"/>
                <w:b/>
                <w:sz w:val="24"/>
                <w:szCs w:val="24"/>
              </w:rPr>
              <w:t>SUPPORTING THE PRIORITIES OF READING BOROUGH COUNCIL</w:t>
            </w:r>
            <w:r w:rsidRPr="001F21E6">
              <w:rPr>
                <w:rFonts w:ascii="Arial" w:eastAsia="Times New Roman" w:hAnsi="Arial" w:cs="Arial"/>
                <w:b/>
                <w:sz w:val="24"/>
                <w:szCs w:val="24"/>
              </w:rPr>
              <w:t xml:space="preserve">    </w:t>
            </w:r>
          </w:p>
        </w:tc>
      </w:tr>
    </w:tbl>
    <w:p w14:paraId="2F4DBE7B" w14:textId="77777777" w:rsidR="003E7ED9" w:rsidRPr="001F21E6" w:rsidRDefault="003E7ED9" w:rsidP="003E7ED9">
      <w:pPr>
        <w:pStyle w:val="NoSpacing"/>
        <w:rPr>
          <w:rFonts w:ascii="Arial" w:hAnsi="Arial" w:cs="Arial"/>
          <w:b/>
          <w:sz w:val="24"/>
          <w:szCs w:val="24"/>
        </w:rPr>
      </w:pPr>
    </w:p>
    <w:p w14:paraId="54912FBA" w14:textId="77777777" w:rsidR="003E7ED9" w:rsidRPr="00B0701B" w:rsidRDefault="003E7ED9" w:rsidP="003E7ED9">
      <w:pPr>
        <w:pStyle w:val="NoSpacing"/>
        <w:rPr>
          <w:rFonts w:ascii="Arial" w:eastAsia="Times New Roman" w:hAnsi="Arial" w:cs="Arial"/>
          <w:sz w:val="24"/>
          <w:szCs w:val="24"/>
        </w:rPr>
      </w:pPr>
      <w:r w:rsidRPr="00B0701B">
        <w:rPr>
          <w:rFonts w:ascii="Arial" w:eastAsia="Times New Roman" w:hAnsi="Arial" w:cs="Arial"/>
          <w:sz w:val="24"/>
          <w:szCs w:val="24"/>
        </w:rPr>
        <w:t xml:space="preserve">Describe how your organisation supports the priorities of the Council?    </w:t>
      </w:r>
    </w:p>
    <w:p w14:paraId="60E0D181" w14:textId="77777777" w:rsidR="003E7ED9" w:rsidRDefault="003E7ED9" w:rsidP="003E7ED9">
      <w:pPr>
        <w:pStyle w:val="NoSpacing"/>
        <w:rPr>
          <w:rFonts w:ascii="Arial" w:eastAsia="Times New Roman" w:hAnsi="Arial" w:cs="Arial"/>
          <w:sz w:val="24"/>
          <w:szCs w:val="24"/>
        </w:rPr>
      </w:pPr>
      <w:r>
        <w:rPr>
          <w:rFonts w:ascii="Arial" w:eastAsia="Times New Roman" w:hAnsi="Arial" w:cs="Arial"/>
          <w:sz w:val="24"/>
          <w:szCs w:val="24"/>
        </w:rPr>
        <w:t>(</w:t>
      </w:r>
      <w:hyperlink r:id="rId25" w:history="1">
        <w:r w:rsidRPr="004565B5">
          <w:rPr>
            <w:rStyle w:val="Hyperlink"/>
            <w:rFonts w:ascii="Arial" w:eastAsia="Times New Roman" w:hAnsi="Arial" w:cs="Arial"/>
            <w:sz w:val="24"/>
            <w:szCs w:val="24"/>
          </w:rPr>
          <w:t>https://www.reading.gov.uk/the-council-and-democracy/council-strategies-plans-and-policies/corporate-plan/</w:t>
        </w:r>
      </w:hyperlink>
      <w:r>
        <w:rPr>
          <w:rFonts w:ascii="Arial" w:eastAsia="Times New Roman" w:hAnsi="Arial" w:cs="Arial"/>
          <w:sz w:val="24"/>
          <w:szCs w:val="24"/>
        </w:rPr>
        <w:t xml:space="preserve">) </w:t>
      </w:r>
      <w:r w:rsidRPr="006D78A5">
        <w:rPr>
          <w:rFonts w:ascii="Arial" w:eastAsia="Times New Roman" w:hAnsi="Arial" w:cs="Arial"/>
          <w:sz w:val="24"/>
          <w:szCs w:val="24"/>
        </w:rPr>
        <w:t xml:space="preserve">      </w:t>
      </w:r>
    </w:p>
    <w:p w14:paraId="2BD22106" w14:textId="77777777" w:rsidR="003E7ED9" w:rsidRPr="006D78A5" w:rsidRDefault="003E7ED9" w:rsidP="003E7ED9">
      <w:pPr>
        <w:pStyle w:val="NoSpacing"/>
        <w:rPr>
          <w:rFonts w:ascii="Arial" w:hAnsi="Arial" w:cs="Arial"/>
          <w:sz w:val="24"/>
          <w:szCs w:val="24"/>
        </w:rPr>
      </w:pPr>
    </w:p>
    <w:tbl>
      <w:tblPr>
        <w:tblW w:w="9072" w:type="dxa"/>
        <w:tblInd w:w="-1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9072"/>
      </w:tblGrid>
      <w:tr w:rsidR="003E7ED9" w:rsidRPr="001F21E6" w14:paraId="4ADB0A78" w14:textId="77777777" w:rsidTr="00212922">
        <w:trPr>
          <w:trHeight w:val="1144"/>
        </w:trPr>
        <w:tc>
          <w:tcPr>
            <w:tcW w:w="9072" w:type="dxa"/>
            <w:tcBorders>
              <w:top w:val="single" w:sz="8" w:space="0" w:color="auto"/>
              <w:bottom w:val="single" w:sz="4" w:space="0" w:color="auto"/>
            </w:tcBorders>
            <w:shd w:val="clear" w:color="auto" w:fill="FFFFFF" w:themeFill="background1"/>
            <w:tcMar>
              <w:top w:w="0" w:type="dxa"/>
              <w:left w:w="108" w:type="dxa"/>
              <w:bottom w:w="0" w:type="dxa"/>
              <w:right w:w="108" w:type="dxa"/>
            </w:tcMar>
            <w:vAlign w:val="center"/>
          </w:tcPr>
          <w:p w14:paraId="3749B0E2" w14:textId="77777777" w:rsidR="003E7ED9" w:rsidRPr="00AB5802" w:rsidRDefault="003E7ED9" w:rsidP="00212922">
            <w:pPr>
              <w:pStyle w:val="NoSpacing"/>
              <w:rPr>
                <w:rFonts w:ascii="Arial" w:hAnsi="Arial" w:cs="Arial"/>
                <w:bCs/>
                <w:i/>
                <w:iCs/>
                <w:sz w:val="24"/>
                <w:szCs w:val="24"/>
              </w:rPr>
            </w:pPr>
            <w:r w:rsidRPr="00AB5802">
              <w:rPr>
                <w:rFonts w:ascii="Arial" w:hAnsi="Arial" w:cs="Arial"/>
                <w:bCs/>
                <w:i/>
                <w:iCs/>
                <w:sz w:val="24"/>
                <w:szCs w:val="24"/>
              </w:rPr>
              <w:t>(250 words max)</w:t>
            </w:r>
          </w:p>
          <w:p w14:paraId="21138F71" w14:textId="77777777" w:rsidR="003E7ED9" w:rsidRPr="001F21E6" w:rsidRDefault="003E7ED9" w:rsidP="00212922">
            <w:pPr>
              <w:pStyle w:val="NoSpacing"/>
              <w:rPr>
                <w:rFonts w:ascii="Arial" w:hAnsi="Arial" w:cs="Arial"/>
                <w:sz w:val="24"/>
                <w:szCs w:val="24"/>
              </w:rPr>
            </w:pPr>
          </w:p>
          <w:p w14:paraId="0672A484" w14:textId="77777777" w:rsidR="003E7ED9" w:rsidRPr="001F21E6" w:rsidRDefault="003E7ED9" w:rsidP="00212922">
            <w:pPr>
              <w:pStyle w:val="NoSpacing"/>
              <w:rPr>
                <w:rFonts w:ascii="Arial" w:hAnsi="Arial" w:cs="Arial"/>
                <w:sz w:val="24"/>
                <w:szCs w:val="24"/>
              </w:rPr>
            </w:pPr>
          </w:p>
          <w:p w14:paraId="771E13D9" w14:textId="77777777" w:rsidR="003E7ED9" w:rsidRPr="001F21E6" w:rsidRDefault="003E7ED9" w:rsidP="00212922">
            <w:pPr>
              <w:pStyle w:val="NoSpacing"/>
              <w:rPr>
                <w:rFonts w:ascii="Arial" w:hAnsi="Arial" w:cs="Arial"/>
                <w:sz w:val="24"/>
                <w:szCs w:val="24"/>
              </w:rPr>
            </w:pPr>
          </w:p>
          <w:p w14:paraId="57EC5900" w14:textId="77777777" w:rsidR="003E7ED9" w:rsidRPr="001F21E6" w:rsidRDefault="003E7ED9" w:rsidP="00212922">
            <w:pPr>
              <w:pStyle w:val="NoSpacing"/>
              <w:rPr>
                <w:rFonts w:ascii="Arial" w:hAnsi="Arial" w:cs="Arial"/>
                <w:sz w:val="24"/>
                <w:szCs w:val="24"/>
              </w:rPr>
            </w:pPr>
          </w:p>
          <w:p w14:paraId="211F47DE" w14:textId="77777777" w:rsidR="003E7ED9" w:rsidRPr="001F21E6" w:rsidRDefault="003E7ED9" w:rsidP="00212922">
            <w:pPr>
              <w:pStyle w:val="NoSpacing"/>
              <w:rPr>
                <w:rFonts w:ascii="Arial" w:hAnsi="Arial" w:cs="Arial"/>
                <w:sz w:val="24"/>
                <w:szCs w:val="24"/>
              </w:rPr>
            </w:pPr>
          </w:p>
          <w:p w14:paraId="4814D495" w14:textId="77777777" w:rsidR="003E7ED9" w:rsidRPr="001F21E6" w:rsidRDefault="003E7ED9" w:rsidP="00212922">
            <w:pPr>
              <w:pStyle w:val="NoSpacing"/>
              <w:rPr>
                <w:rFonts w:ascii="Arial" w:hAnsi="Arial" w:cs="Arial"/>
                <w:sz w:val="24"/>
                <w:szCs w:val="24"/>
              </w:rPr>
            </w:pPr>
          </w:p>
          <w:p w14:paraId="622C362A" w14:textId="77777777" w:rsidR="003E7ED9" w:rsidRPr="001F21E6" w:rsidRDefault="003E7ED9" w:rsidP="00212922">
            <w:pPr>
              <w:pStyle w:val="NoSpacing"/>
              <w:rPr>
                <w:rFonts w:ascii="Arial" w:hAnsi="Arial" w:cs="Arial"/>
                <w:sz w:val="24"/>
                <w:szCs w:val="24"/>
              </w:rPr>
            </w:pPr>
          </w:p>
          <w:p w14:paraId="5526C186" w14:textId="77777777" w:rsidR="003E7ED9" w:rsidRPr="001F21E6" w:rsidRDefault="003E7ED9" w:rsidP="00212922">
            <w:pPr>
              <w:pStyle w:val="NoSpacing"/>
              <w:rPr>
                <w:rFonts w:ascii="Arial" w:hAnsi="Arial" w:cs="Arial"/>
                <w:sz w:val="24"/>
                <w:szCs w:val="24"/>
              </w:rPr>
            </w:pPr>
          </w:p>
        </w:tc>
      </w:tr>
    </w:tbl>
    <w:p w14:paraId="502D80CC" w14:textId="77777777" w:rsidR="003E7ED9" w:rsidRDefault="003E7ED9" w:rsidP="003E7ED9">
      <w:pPr>
        <w:spacing w:after="0" w:line="240" w:lineRule="auto"/>
        <w:rPr>
          <w:rFonts w:ascii="Arial" w:hAnsi="Arial" w:cs="Arial"/>
        </w:rPr>
      </w:pPr>
    </w:p>
    <w:p w14:paraId="7CB2FED4" w14:textId="77777777" w:rsidR="003E7ED9" w:rsidRDefault="003E7ED9" w:rsidP="003E7ED9">
      <w:pPr>
        <w:spacing w:after="0" w:line="240" w:lineRule="auto"/>
        <w:rPr>
          <w:rFonts w:ascii="Arial" w:hAnsi="Arial" w:cs="Arial"/>
        </w:rPr>
      </w:pPr>
    </w:p>
    <w:p w14:paraId="79E6FA5B" w14:textId="77777777" w:rsidR="003E7ED9" w:rsidRDefault="003E7ED9" w:rsidP="003E7ED9">
      <w:pPr>
        <w:spacing w:after="0" w:line="240" w:lineRule="auto"/>
        <w:rPr>
          <w:rFonts w:ascii="Arial" w:hAnsi="Arial" w:cs="Arial"/>
        </w:rPr>
      </w:pPr>
    </w:p>
    <w:p w14:paraId="7FF9BFAF" w14:textId="77777777" w:rsidR="003E7ED9" w:rsidRDefault="003E7ED9" w:rsidP="003E7ED9">
      <w:pPr>
        <w:spacing w:after="0" w:line="240" w:lineRule="auto"/>
        <w:rPr>
          <w:rFonts w:ascii="Arial" w:hAnsi="Arial" w:cs="Arial"/>
        </w:rPr>
      </w:pPr>
    </w:p>
    <w:p w14:paraId="2B3BA8D7" w14:textId="77777777" w:rsidR="003E7ED9" w:rsidRDefault="003E7ED9" w:rsidP="003E7ED9">
      <w:pPr>
        <w:spacing w:after="0" w:line="240" w:lineRule="auto"/>
        <w:rPr>
          <w:rStyle w:val="normaltextrun"/>
          <w:rFonts w:ascii="Arial" w:hAnsi="Arial" w:cs="Arial"/>
        </w:rPr>
      </w:pPr>
      <w:r w:rsidRPr="00B0701B">
        <w:rPr>
          <w:rFonts w:ascii="Arial" w:eastAsia="Times New Roman" w:hAnsi="Arial" w:cs="Arial"/>
          <w:sz w:val="24"/>
          <w:szCs w:val="24"/>
        </w:rPr>
        <w:t xml:space="preserve">Describe </w:t>
      </w:r>
      <w:r w:rsidRPr="00B0701B">
        <w:rPr>
          <w:rFonts w:ascii="Arial" w:hAnsi="Arial" w:cs="Arial"/>
          <w:sz w:val="24"/>
          <w:szCs w:val="24"/>
        </w:rPr>
        <w:t xml:space="preserve">accurately </w:t>
      </w:r>
      <w:r w:rsidRPr="00B0701B">
        <w:rPr>
          <w:rFonts w:ascii="Arial" w:eastAsia="Times New Roman" w:hAnsi="Arial" w:cs="Arial"/>
          <w:sz w:val="24"/>
          <w:szCs w:val="24"/>
        </w:rPr>
        <w:t>what</w:t>
      </w:r>
      <w:r w:rsidRPr="00B0701B">
        <w:rPr>
          <w:rStyle w:val="normaltextrun"/>
          <w:rFonts w:ascii="Arial" w:hAnsi="Arial" w:cs="Arial"/>
        </w:rPr>
        <w:t xml:space="preserve"> quantifiable benefits (including financial benefits) your proposal will provide for residents of the borough.</w:t>
      </w:r>
    </w:p>
    <w:p w14:paraId="2AC91B25" w14:textId="77777777" w:rsidR="003E7ED9" w:rsidRPr="00B0701B" w:rsidRDefault="003E7ED9" w:rsidP="003E7ED9">
      <w:pPr>
        <w:spacing w:after="0" w:line="240" w:lineRule="auto"/>
        <w:rPr>
          <w:rFonts w:ascii="Arial" w:hAnsi="Arial" w:cs="Arial"/>
          <w:sz w:val="24"/>
          <w:szCs w:val="24"/>
        </w:rPr>
      </w:pPr>
    </w:p>
    <w:tbl>
      <w:tblPr>
        <w:tblW w:w="9072" w:type="dxa"/>
        <w:tblInd w:w="-1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9072"/>
      </w:tblGrid>
      <w:tr w:rsidR="003E7ED9" w:rsidRPr="001F21E6" w14:paraId="55FA293B" w14:textId="77777777" w:rsidTr="00212922">
        <w:trPr>
          <w:trHeight w:val="1144"/>
        </w:trPr>
        <w:tc>
          <w:tcPr>
            <w:tcW w:w="9072" w:type="dxa"/>
            <w:tcBorders>
              <w:top w:val="single" w:sz="8" w:space="0" w:color="auto"/>
              <w:bottom w:val="single" w:sz="8" w:space="0" w:color="auto"/>
            </w:tcBorders>
            <w:shd w:val="clear" w:color="auto" w:fill="FFFFFF" w:themeFill="background1"/>
            <w:tcMar>
              <w:top w:w="0" w:type="dxa"/>
              <w:left w:w="108" w:type="dxa"/>
              <w:bottom w:w="0" w:type="dxa"/>
              <w:right w:w="108" w:type="dxa"/>
            </w:tcMar>
            <w:vAlign w:val="center"/>
          </w:tcPr>
          <w:p w14:paraId="00232885" w14:textId="77777777" w:rsidR="003E7ED9" w:rsidRPr="00B0701B" w:rsidRDefault="003E7ED9" w:rsidP="00212922">
            <w:pPr>
              <w:pStyle w:val="NoSpacing"/>
              <w:rPr>
                <w:rFonts w:ascii="Arial" w:hAnsi="Arial" w:cs="Arial"/>
                <w:bCs/>
                <w:i/>
                <w:iCs/>
                <w:sz w:val="24"/>
                <w:szCs w:val="24"/>
              </w:rPr>
            </w:pPr>
            <w:r w:rsidRPr="00B0701B">
              <w:rPr>
                <w:rFonts w:ascii="Arial" w:hAnsi="Arial" w:cs="Arial"/>
                <w:bCs/>
                <w:i/>
                <w:iCs/>
                <w:sz w:val="24"/>
                <w:szCs w:val="24"/>
              </w:rPr>
              <w:t>(</w:t>
            </w:r>
            <w:proofErr w:type="gramStart"/>
            <w:r w:rsidRPr="00B0701B">
              <w:rPr>
                <w:rFonts w:ascii="Arial" w:hAnsi="Arial" w:cs="Arial"/>
                <w:bCs/>
                <w:i/>
                <w:iCs/>
                <w:sz w:val="24"/>
                <w:szCs w:val="24"/>
              </w:rPr>
              <w:t>500</w:t>
            </w:r>
            <w:proofErr w:type="gramEnd"/>
            <w:r w:rsidRPr="00B0701B">
              <w:rPr>
                <w:rFonts w:ascii="Arial" w:hAnsi="Arial" w:cs="Arial"/>
                <w:bCs/>
                <w:i/>
                <w:iCs/>
                <w:sz w:val="24"/>
                <w:szCs w:val="24"/>
              </w:rPr>
              <w:t xml:space="preserve"> words max)</w:t>
            </w:r>
          </w:p>
          <w:p w14:paraId="5FD63421" w14:textId="77777777" w:rsidR="003E7ED9" w:rsidRPr="001F21E6" w:rsidRDefault="003E7ED9" w:rsidP="00212922">
            <w:pPr>
              <w:pStyle w:val="NoSpacing"/>
              <w:rPr>
                <w:rFonts w:ascii="Arial" w:hAnsi="Arial" w:cs="Arial"/>
                <w:sz w:val="24"/>
                <w:szCs w:val="24"/>
              </w:rPr>
            </w:pPr>
          </w:p>
          <w:p w14:paraId="379AD093" w14:textId="77777777" w:rsidR="003E7ED9" w:rsidRPr="001F21E6" w:rsidRDefault="003E7ED9" w:rsidP="00212922">
            <w:pPr>
              <w:pStyle w:val="NoSpacing"/>
              <w:rPr>
                <w:rFonts w:ascii="Arial" w:hAnsi="Arial" w:cs="Arial"/>
                <w:sz w:val="24"/>
                <w:szCs w:val="24"/>
              </w:rPr>
            </w:pPr>
          </w:p>
          <w:p w14:paraId="49405F8F" w14:textId="77777777" w:rsidR="003E7ED9" w:rsidRPr="001F21E6" w:rsidRDefault="003E7ED9" w:rsidP="00212922">
            <w:pPr>
              <w:pStyle w:val="NoSpacing"/>
              <w:rPr>
                <w:rFonts w:ascii="Arial" w:hAnsi="Arial" w:cs="Arial"/>
                <w:sz w:val="24"/>
                <w:szCs w:val="24"/>
              </w:rPr>
            </w:pPr>
          </w:p>
          <w:p w14:paraId="459EC7B7" w14:textId="77777777" w:rsidR="003E7ED9" w:rsidRPr="001F21E6" w:rsidRDefault="003E7ED9" w:rsidP="00212922">
            <w:pPr>
              <w:pStyle w:val="NoSpacing"/>
              <w:rPr>
                <w:rFonts w:ascii="Arial" w:hAnsi="Arial" w:cs="Arial"/>
                <w:sz w:val="24"/>
                <w:szCs w:val="24"/>
              </w:rPr>
            </w:pPr>
          </w:p>
          <w:p w14:paraId="77609E5B" w14:textId="77777777" w:rsidR="003E7ED9" w:rsidRPr="001F21E6" w:rsidRDefault="003E7ED9" w:rsidP="00212922">
            <w:pPr>
              <w:pStyle w:val="NoSpacing"/>
              <w:rPr>
                <w:rFonts w:ascii="Arial" w:hAnsi="Arial" w:cs="Arial"/>
                <w:sz w:val="24"/>
                <w:szCs w:val="24"/>
              </w:rPr>
            </w:pPr>
          </w:p>
          <w:p w14:paraId="50A7F1F5" w14:textId="77777777" w:rsidR="003E7ED9" w:rsidRPr="001F21E6" w:rsidRDefault="003E7ED9" w:rsidP="00212922">
            <w:pPr>
              <w:pStyle w:val="NoSpacing"/>
              <w:rPr>
                <w:rFonts w:ascii="Arial" w:hAnsi="Arial" w:cs="Arial"/>
                <w:sz w:val="24"/>
                <w:szCs w:val="24"/>
              </w:rPr>
            </w:pPr>
          </w:p>
        </w:tc>
      </w:tr>
    </w:tbl>
    <w:p w14:paraId="790CA57B" w14:textId="77777777" w:rsidR="003E7ED9" w:rsidRPr="001F21E6" w:rsidRDefault="003E7ED9" w:rsidP="003E7ED9">
      <w:pPr>
        <w:spacing w:after="0" w:line="240" w:lineRule="auto"/>
        <w:rPr>
          <w:rFonts w:ascii="Arial" w:eastAsia="Times New Roman" w:hAnsi="Arial" w:cs="Arial"/>
          <w:sz w:val="24"/>
          <w:szCs w:val="24"/>
        </w:rPr>
      </w:pPr>
    </w:p>
    <w:p w14:paraId="753552D8" w14:textId="77777777" w:rsidR="003E7ED9" w:rsidRPr="001F21E6" w:rsidRDefault="003E7ED9" w:rsidP="003E7ED9">
      <w:pPr>
        <w:spacing w:after="0" w:line="240" w:lineRule="auto"/>
        <w:rPr>
          <w:rFonts w:ascii="Arial" w:eastAsia="Times New Roman" w:hAnsi="Arial" w:cs="Arial"/>
          <w:sz w:val="24"/>
          <w:szCs w:val="24"/>
        </w:rPr>
      </w:pPr>
    </w:p>
    <w:p w14:paraId="19B82FB8" w14:textId="77777777" w:rsidR="003E7ED9" w:rsidRPr="001F21E6" w:rsidRDefault="003E7ED9" w:rsidP="003E7ED9">
      <w:pPr>
        <w:spacing w:after="0" w:line="240" w:lineRule="auto"/>
        <w:rPr>
          <w:rFonts w:ascii="Arial" w:eastAsia="Times New Roman" w:hAnsi="Arial" w:cs="Arial"/>
          <w:sz w:val="24"/>
          <w:szCs w:val="24"/>
        </w:rPr>
      </w:pPr>
    </w:p>
    <w:p w14:paraId="4A0B5413" w14:textId="77777777" w:rsidR="003E7ED9" w:rsidRPr="001F21E6" w:rsidRDefault="003E7ED9" w:rsidP="003E7ED9">
      <w:pPr>
        <w:spacing w:after="0" w:line="240" w:lineRule="auto"/>
        <w:rPr>
          <w:rFonts w:ascii="Arial" w:eastAsia="Times New Roman" w:hAnsi="Arial" w:cs="Arial"/>
          <w:sz w:val="24"/>
          <w:szCs w:val="24"/>
        </w:rPr>
      </w:pPr>
    </w:p>
    <w:p w14:paraId="0AF14437" w14:textId="77777777" w:rsidR="00FB4393" w:rsidRPr="00C674C3" w:rsidRDefault="005741CB" w:rsidP="00C674C3">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br w:type="column"/>
      </w:r>
      <w:r w:rsidR="00C674C3" w:rsidRPr="00C674C3">
        <w:rPr>
          <w:rFonts w:ascii="Arial" w:hAnsi="Arial" w:cs="Arial"/>
          <w:b/>
          <w:bCs/>
          <w:sz w:val="24"/>
          <w:szCs w:val="24"/>
        </w:rPr>
        <w:lastRenderedPageBreak/>
        <w:t>Guidance for Third Sector Bidders</w:t>
      </w:r>
    </w:p>
    <w:p w14:paraId="2EEB4E3A" w14:textId="77777777" w:rsidR="00C674C3" w:rsidRPr="00C674C3" w:rsidRDefault="00C674C3" w:rsidP="00C674C3">
      <w:pPr>
        <w:autoSpaceDE w:val="0"/>
        <w:autoSpaceDN w:val="0"/>
        <w:adjustRightInd w:val="0"/>
        <w:spacing w:after="0" w:line="240" w:lineRule="auto"/>
        <w:rPr>
          <w:rFonts w:ascii="Arial" w:hAnsi="Arial" w:cs="Arial"/>
          <w:b/>
          <w:bCs/>
          <w:sz w:val="24"/>
          <w:szCs w:val="24"/>
        </w:rPr>
      </w:pPr>
    </w:p>
    <w:p w14:paraId="5B326FCC" w14:textId="77777777" w:rsidR="00C674C3" w:rsidRPr="00C674C3" w:rsidRDefault="00C674C3" w:rsidP="00C674C3">
      <w:pPr>
        <w:jc w:val="both"/>
        <w:rPr>
          <w:rFonts w:ascii="Arial" w:hAnsi="Arial" w:cs="Arial"/>
          <w:b/>
          <w:bCs/>
          <w:i/>
          <w:iCs/>
          <w:sz w:val="24"/>
          <w:szCs w:val="24"/>
        </w:rPr>
      </w:pPr>
      <w:r w:rsidRPr="00C674C3">
        <w:rPr>
          <w:rFonts w:ascii="Arial" w:hAnsi="Arial" w:cs="Arial"/>
          <w:b/>
          <w:bCs/>
          <w:i/>
          <w:iCs/>
          <w:sz w:val="24"/>
          <w:szCs w:val="24"/>
        </w:rPr>
        <w:t xml:space="preserve">What is Social Value? </w:t>
      </w:r>
    </w:p>
    <w:p w14:paraId="38F7D654" w14:textId="77777777" w:rsidR="00C674C3" w:rsidRPr="00C674C3" w:rsidRDefault="00C674C3" w:rsidP="00C674C3">
      <w:pPr>
        <w:jc w:val="both"/>
        <w:rPr>
          <w:rFonts w:ascii="Arial" w:hAnsi="Arial" w:cs="Arial"/>
          <w:sz w:val="24"/>
          <w:szCs w:val="24"/>
        </w:rPr>
      </w:pPr>
      <w:r w:rsidRPr="00C674C3">
        <w:rPr>
          <w:rFonts w:ascii="Arial" w:hAnsi="Arial" w:cs="Arial"/>
          <w:sz w:val="24"/>
          <w:szCs w:val="24"/>
        </w:rPr>
        <w:t xml:space="preserve">Social value means the good things an organisation does to help people, not just about money. Social impact is when an organisation does something to make life better for others. There are </w:t>
      </w:r>
      <w:proofErr w:type="gramStart"/>
      <w:r w:rsidRPr="00C674C3">
        <w:rPr>
          <w:rFonts w:ascii="Arial" w:hAnsi="Arial" w:cs="Arial"/>
          <w:sz w:val="24"/>
          <w:szCs w:val="24"/>
        </w:rPr>
        <w:t>many</w:t>
      </w:r>
      <w:proofErr w:type="gramEnd"/>
      <w:r w:rsidRPr="00C674C3">
        <w:rPr>
          <w:rFonts w:ascii="Arial" w:hAnsi="Arial" w:cs="Arial"/>
          <w:sz w:val="24"/>
          <w:szCs w:val="24"/>
        </w:rPr>
        <w:t xml:space="preserve"> things that this could be, but </w:t>
      </w:r>
      <w:proofErr w:type="gramStart"/>
      <w:r w:rsidRPr="00C674C3">
        <w:rPr>
          <w:rFonts w:ascii="Arial" w:hAnsi="Arial" w:cs="Arial"/>
          <w:sz w:val="24"/>
          <w:szCs w:val="24"/>
        </w:rPr>
        <w:t>some</w:t>
      </w:r>
      <w:proofErr w:type="gramEnd"/>
      <w:r w:rsidRPr="00C674C3">
        <w:rPr>
          <w:rFonts w:ascii="Arial" w:hAnsi="Arial" w:cs="Arial"/>
          <w:sz w:val="24"/>
          <w:szCs w:val="24"/>
        </w:rPr>
        <w:t xml:space="preserve"> examples include: helping people feel healthier and happier, teaching new skills, helping schools, or giving support to people who need it most.</w:t>
      </w:r>
    </w:p>
    <w:p w14:paraId="16E6199A" w14:textId="77777777" w:rsidR="00C674C3" w:rsidRPr="00C674C3" w:rsidRDefault="00C674C3" w:rsidP="00C674C3">
      <w:pPr>
        <w:jc w:val="both"/>
        <w:rPr>
          <w:rFonts w:ascii="Arial" w:hAnsi="Arial" w:cs="Arial"/>
          <w:b/>
          <w:bCs/>
          <w:i/>
          <w:iCs/>
          <w:sz w:val="24"/>
          <w:szCs w:val="24"/>
        </w:rPr>
      </w:pPr>
      <w:r w:rsidRPr="00C674C3">
        <w:rPr>
          <w:rFonts w:ascii="Arial" w:hAnsi="Arial" w:cs="Arial"/>
          <w:b/>
          <w:bCs/>
          <w:i/>
          <w:iCs/>
          <w:sz w:val="24"/>
          <w:szCs w:val="24"/>
        </w:rPr>
        <w:t xml:space="preserve">How do I show my organisation’s social value impact? </w:t>
      </w:r>
    </w:p>
    <w:p w14:paraId="1470EE8F" w14:textId="77777777" w:rsidR="00C674C3" w:rsidRPr="00C674C3" w:rsidRDefault="00C674C3" w:rsidP="00C674C3">
      <w:pPr>
        <w:jc w:val="both"/>
        <w:rPr>
          <w:rFonts w:ascii="Arial" w:hAnsi="Arial" w:cs="Arial"/>
          <w:sz w:val="24"/>
          <w:szCs w:val="24"/>
        </w:rPr>
      </w:pPr>
      <w:r w:rsidRPr="00C674C3">
        <w:rPr>
          <w:rFonts w:ascii="Arial" w:hAnsi="Arial" w:cs="Arial"/>
          <w:sz w:val="24"/>
          <w:szCs w:val="24"/>
        </w:rPr>
        <w:t xml:space="preserve">There are </w:t>
      </w:r>
      <w:proofErr w:type="gramStart"/>
      <w:r w:rsidRPr="00C674C3">
        <w:rPr>
          <w:rFonts w:ascii="Arial" w:hAnsi="Arial" w:cs="Arial"/>
          <w:sz w:val="24"/>
          <w:szCs w:val="24"/>
        </w:rPr>
        <w:t>a number of</w:t>
      </w:r>
      <w:proofErr w:type="gramEnd"/>
      <w:r w:rsidRPr="00C674C3">
        <w:rPr>
          <w:rFonts w:ascii="Arial" w:hAnsi="Arial" w:cs="Arial"/>
          <w:sz w:val="24"/>
          <w:szCs w:val="24"/>
        </w:rPr>
        <w:t xml:space="preserve"> ways that you can show your organisation’s social value. The starting point is understanding where your organisation has the most impact. If you have a strategy then your social value is likely to be written into an action plan that you have created to support your strategy. </w:t>
      </w:r>
    </w:p>
    <w:p w14:paraId="4B7C8D9C" w14:textId="0D931754" w:rsidR="00C674C3" w:rsidRPr="00C674C3" w:rsidRDefault="00C674C3" w:rsidP="00C674C3">
      <w:pPr>
        <w:jc w:val="both"/>
        <w:rPr>
          <w:rFonts w:ascii="Arial" w:hAnsi="Arial" w:cs="Arial"/>
          <w:sz w:val="24"/>
          <w:szCs w:val="24"/>
        </w:rPr>
      </w:pPr>
      <w:r w:rsidRPr="00C674C3">
        <w:rPr>
          <w:rFonts w:ascii="Arial" w:hAnsi="Arial" w:cs="Arial"/>
          <w:sz w:val="24"/>
          <w:szCs w:val="24"/>
        </w:rPr>
        <w:t xml:space="preserve">If you </w:t>
      </w:r>
      <w:r w:rsidR="00A375B4" w:rsidRPr="00C674C3">
        <w:rPr>
          <w:rFonts w:ascii="Arial" w:hAnsi="Arial" w:cs="Arial"/>
          <w:sz w:val="24"/>
          <w:szCs w:val="24"/>
        </w:rPr>
        <w:t>do not</w:t>
      </w:r>
      <w:r w:rsidRPr="00C674C3">
        <w:rPr>
          <w:rFonts w:ascii="Arial" w:hAnsi="Arial" w:cs="Arial"/>
          <w:sz w:val="24"/>
          <w:szCs w:val="24"/>
        </w:rPr>
        <w:t xml:space="preserve"> have either of these documents that is ok as well. </w:t>
      </w:r>
    </w:p>
    <w:p w14:paraId="04517337" w14:textId="77777777" w:rsidR="00C674C3" w:rsidRPr="00C674C3" w:rsidRDefault="00C674C3" w:rsidP="00C674C3">
      <w:pPr>
        <w:jc w:val="both"/>
        <w:rPr>
          <w:rFonts w:ascii="Arial" w:hAnsi="Arial" w:cs="Arial"/>
          <w:sz w:val="24"/>
          <w:szCs w:val="24"/>
        </w:rPr>
      </w:pPr>
      <w:r w:rsidRPr="00C674C3">
        <w:rPr>
          <w:rFonts w:ascii="Arial" w:hAnsi="Arial" w:cs="Arial"/>
          <w:sz w:val="24"/>
          <w:szCs w:val="24"/>
        </w:rPr>
        <w:t xml:space="preserve">Here is a guide to writing a </w:t>
      </w:r>
      <w:hyperlink r:id="rId26" w:history="1">
        <w:r w:rsidRPr="00C674C3">
          <w:rPr>
            <w:rStyle w:val="Hyperlink"/>
            <w:rFonts w:ascii="Arial" w:hAnsi="Arial" w:cs="Arial"/>
            <w:sz w:val="24"/>
            <w:szCs w:val="24"/>
          </w:rPr>
          <w:t>strategy.</w:t>
        </w:r>
      </w:hyperlink>
      <w:r w:rsidRPr="00C674C3">
        <w:rPr>
          <w:rFonts w:ascii="Arial" w:hAnsi="Arial" w:cs="Arial"/>
          <w:sz w:val="24"/>
          <w:szCs w:val="24"/>
        </w:rPr>
        <w:t xml:space="preserve">  </w:t>
      </w:r>
    </w:p>
    <w:p w14:paraId="43BDBAC7" w14:textId="6BA275FF" w:rsidR="00C674C3" w:rsidRPr="00C674C3" w:rsidRDefault="00C674C3" w:rsidP="00C674C3">
      <w:pPr>
        <w:jc w:val="both"/>
        <w:rPr>
          <w:rFonts w:ascii="Arial" w:hAnsi="Arial" w:cs="Arial"/>
          <w:sz w:val="24"/>
          <w:szCs w:val="24"/>
        </w:rPr>
      </w:pPr>
      <w:r w:rsidRPr="00C674C3">
        <w:rPr>
          <w:rFonts w:ascii="Arial" w:hAnsi="Arial" w:cs="Arial"/>
          <w:sz w:val="24"/>
          <w:szCs w:val="24"/>
        </w:rPr>
        <w:t xml:space="preserve">You can also create a theory of </w:t>
      </w:r>
      <w:r w:rsidR="00816785" w:rsidRPr="00C674C3">
        <w:rPr>
          <w:rFonts w:ascii="Arial" w:hAnsi="Arial" w:cs="Arial"/>
          <w:sz w:val="24"/>
          <w:szCs w:val="24"/>
        </w:rPr>
        <w:t>change;</w:t>
      </w:r>
      <w:r w:rsidRPr="00C674C3">
        <w:rPr>
          <w:rFonts w:ascii="Arial" w:hAnsi="Arial" w:cs="Arial"/>
          <w:sz w:val="24"/>
          <w:szCs w:val="24"/>
        </w:rPr>
        <w:t xml:space="preserve"> this document looks at the need that you are trying to address through your work. If you are looking for a robust </w:t>
      </w:r>
      <w:hyperlink r:id="rId27" w:history="1">
        <w:r w:rsidRPr="00C674C3">
          <w:rPr>
            <w:rStyle w:val="Hyperlink"/>
            <w:rFonts w:ascii="Arial" w:hAnsi="Arial" w:cs="Arial"/>
            <w:sz w:val="24"/>
            <w:szCs w:val="24"/>
          </w:rPr>
          <w:t>tool</w:t>
        </w:r>
      </w:hyperlink>
      <w:r w:rsidRPr="00C674C3">
        <w:rPr>
          <w:rFonts w:ascii="Arial" w:hAnsi="Arial" w:cs="Arial"/>
          <w:sz w:val="24"/>
          <w:szCs w:val="24"/>
        </w:rPr>
        <w:t xml:space="preserve"> this might be the document for you. </w:t>
      </w:r>
    </w:p>
    <w:p w14:paraId="60B34E2A" w14:textId="77777777" w:rsidR="00C674C3" w:rsidRPr="00C674C3" w:rsidRDefault="00C674C3" w:rsidP="00C674C3">
      <w:pPr>
        <w:jc w:val="both"/>
        <w:rPr>
          <w:rFonts w:ascii="Arial" w:hAnsi="Arial" w:cs="Arial"/>
          <w:sz w:val="24"/>
          <w:szCs w:val="24"/>
        </w:rPr>
      </w:pPr>
      <w:r w:rsidRPr="00C674C3">
        <w:rPr>
          <w:rFonts w:ascii="Arial" w:hAnsi="Arial" w:cs="Arial"/>
          <w:sz w:val="24"/>
          <w:szCs w:val="24"/>
        </w:rPr>
        <w:t xml:space="preserve">It is good to know what you are measuring before you start delivering your work, as retrospectively measuring can be difficult and you may miss the opportunity to gather </w:t>
      </w:r>
      <w:proofErr w:type="gramStart"/>
      <w:r w:rsidRPr="00C674C3">
        <w:rPr>
          <w:rFonts w:ascii="Arial" w:hAnsi="Arial" w:cs="Arial"/>
          <w:sz w:val="24"/>
          <w:szCs w:val="24"/>
        </w:rPr>
        <w:t>important information</w:t>
      </w:r>
      <w:proofErr w:type="gramEnd"/>
      <w:r w:rsidRPr="00C674C3">
        <w:rPr>
          <w:rFonts w:ascii="Arial" w:hAnsi="Arial" w:cs="Arial"/>
          <w:sz w:val="24"/>
          <w:szCs w:val="24"/>
        </w:rPr>
        <w:t xml:space="preserve">. </w:t>
      </w:r>
    </w:p>
    <w:p w14:paraId="59CA9459" w14:textId="77777777" w:rsidR="00C674C3" w:rsidRPr="00C674C3" w:rsidRDefault="00C674C3" w:rsidP="00C674C3">
      <w:pPr>
        <w:jc w:val="both"/>
        <w:rPr>
          <w:rFonts w:ascii="Arial" w:hAnsi="Arial" w:cs="Arial"/>
          <w:b/>
          <w:bCs/>
          <w:i/>
          <w:iCs/>
          <w:sz w:val="24"/>
          <w:szCs w:val="24"/>
        </w:rPr>
      </w:pPr>
      <w:r w:rsidRPr="00C674C3">
        <w:rPr>
          <w:rFonts w:ascii="Arial" w:hAnsi="Arial" w:cs="Arial"/>
          <w:b/>
          <w:bCs/>
          <w:i/>
          <w:iCs/>
          <w:sz w:val="24"/>
          <w:szCs w:val="24"/>
        </w:rPr>
        <w:t xml:space="preserve">What should I measure? </w:t>
      </w:r>
    </w:p>
    <w:p w14:paraId="4BA9F42C" w14:textId="77777777" w:rsidR="00C674C3" w:rsidRPr="00C674C3" w:rsidRDefault="00C674C3" w:rsidP="00C674C3">
      <w:pPr>
        <w:jc w:val="both"/>
        <w:rPr>
          <w:rFonts w:ascii="Arial" w:hAnsi="Arial" w:cs="Arial"/>
          <w:sz w:val="24"/>
          <w:szCs w:val="24"/>
        </w:rPr>
      </w:pPr>
      <w:r w:rsidRPr="00C674C3">
        <w:rPr>
          <w:rFonts w:ascii="Arial" w:hAnsi="Arial" w:cs="Arial"/>
          <w:sz w:val="24"/>
          <w:szCs w:val="24"/>
        </w:rPr>
        <w:t xml:space="preserve">This depends on what your organisation does, a good place to start can often be what difference your organisation is trying to make. </w:t>
      </w:r>
    </w:p>
    <w:p w14:paraId="52090DA8" w14:textId="77777777" w:rsidR="00C674C3" w:rsidRPr="00C674C3" w:rsidRDefault="00C674C3" w:rsidP="00C674C3">
      <w:pPr>
        <w:jc w:val="both"/>
        <w:rPr>
          <w:rFonts w:ascii="Arial" w:hAnsi="Arial" w:cs="Arial"/>
          <w:sz w:val="24"/>
          <w:szCs w:val="24"/>
        </w:rPr>
      </w:pPr>
      <w:r w:rsidRPr="00C674C3">
        <w:rPr>
          <w:rFonts w:ascii="Arial" w:hAnsi="Arial" w:cs="Arial"/>
          <w:sz w:val="24"/>
          <w:szCs w:val="24"/>
        </w:rPr>
        <w:t xml:space="preserve">However, here are </w:t>
      </w:r>
      <w:proofErr w:type="gramStart"/>
      <w:r w:rsidRPr="00C674C3">
        <w:rPr>
          <w:rFonts w:ascii="Arial" w:hAnsi="Arial" w:cs="Arial"/>
          <w:sz w:val="24"/>
          <w:szCs w:val="24"/>
        </w:rPr>
        <w:t>some</w:t>
      </w:r>
      <w:proofErr w:type="gramEnd"/>
      <w:r w:rsidRPr="00C674C3">
        <w:rPr>
          <w:rFonts w:ascii="Arial" w:hAnsi="Arial" w:cs="Arial"/>
          <w:sz w:val="24"/>
          <w:szCs w:val="24"/>
        </w:rPr>
        <w:t xml:space="preserve"> good examples of what you can use to help you make that decision. </w:t>
      </w:r>
    </w:p>
    <w:p w14:paraId="405DBF6C" w14:textId="77777777" w:rsidR="00C674C3" w:rsidRPr="00C674C3" w:rsidRDefault="00C674C3" w:rsidP="00C674C3">
      <w:pPr>
        <w:pStyle w:val="ListParagraph"/>
        <w:numPr>
          <w:ilvl w:val="0"/>
          <w:numId w:val="55"/>
        </w:numPr>
        <w:spacing w:line="278" w:lineRule="auto"/>
        <w:jc w:val="both"/>
        <w:rPr>
          <w:rFonts w:ascii="Arial" w:hAnsi="Arial" w:cs="Arial"/>
          <w:sz w:val="24"/>
          <w:szCs w:val="24"/>
        </w:rPr>
      </w:pPr>
      <w:r w:rsidRPr="00C674C3">
        <w:rPr>
          <w:rFonts w:ascii="Arial" w:hAnsi="Arial" w:cs="Arial"/>
          <w:sz w:val="24"/>
          <w:szCs w:val="24"/>
        </w:rPr>
        <w:t xml:space="preserve">If you are applying for funding, or want to apply for funding, check out what your grant making body is prioritising by looking at their strategy. For example if you are applying to Reading Borough Council you can look at their corporate plan </w:t>
      </w:r>
      <w:hyperlink r:id="rId28" w:history="1">
        <w:r w:rsidRPr="00C674C3">
          <w:rPr>
            <w:rStyle w:val="Hyperlink"/>
            <w:rFonts w:ascii="Arial" w:hAnsi="Arial" w:cs="Arial"/>
            <w:sz w:val="24"/>
            <w:szCs w:val="24"/>
          </w:rPr>
          <w:t>here</w:t>
        </w:r>
      </w:hyperlink>
      <w:r w:rsidRPr="00C674C3">
        <w:rPr>
          <w:rFonts w:ascii="Arial" w:hAnsi="Arial" w:cs="Arial"/>
          <w:sz w:val="24"/>
          <w:szCs w:val="24"/>
        </w:rPr>
        <w:t xml:space="preserve">. </w:t>
      </w:r>
    </w:p>
    <w:p w14:paraId="67856075" w14:textId="77777777" w:rsidR="00C674C3" w:rsidRPr="00C674C3" w:rsidRDefault="00C674C3" w:rsidP="00C674C3">
      <w:pPr>
        <w:pStyle w:val="ListParagraph"/>
        <w:numPr>
          <w:ilvl w:val="0"/>
          <w:numId w:val="55"/>
        </w:numPr>
        <w:spacing w:line="278" w:lineRule="auto"/>
        <w:jc w:val="both"/>
        <w:rPr>
          <w:rFonts w:ascii="Arial" w:hAnsi="Arial" w:cs="Arial"/>
          <w:sz w:val="24"/>
          <w:szCs w:val="24"/>
        </w:rPr>
      </w:pPr>
      <w:r w:rsidRPr="00C674C3">
        <w:rPr>
          <w:rFonts w:ascii="Arial" w:hAnsi="Arial" w:cs="Arial"/>
          <w:sz w:val="24"/>
          <w:szCs w:val="24"/>
        </w:rPr>
        <w:t xml:space="preserve">If there are other organisations that you are applying to or would like to work with check out their plans as well, here is a </w:t>
      </w:r>
      <w:hyperlink r:id="rId29" w:history="1">
        <w:r w:rsidRPr="00C674C3">
          <w:rPr>
            <w:rStyle w:val="Hyperlink"/>
            <w:rFonts w:ascii="Arial" w:hAnsi="Arial" w:cs="Arial"/>
            <w:sz w:val="24"/>
            <w:szCs w:val="24"/>
          </w:rPr>
          <w:t>list</w:t>
        </w:r>
      </w:hyperlink>
      <w:r w:rsidRPr="00C674C3">
        <w:rPr>
          <w:rFonts w:ascii="Arial" w:hAnsi="Arial" w:cs="Arial"/>
          <w:sz w:val="24"/>
          <w:szCs w:val="24"/>
        </w:rPr>
        <w:t xml:space="preserve"> of helpful strategies that Reading Voluntary Action has pulled together. </w:t>
      </w:r>
    </w:p>
    <w:p w14:paraId="02D25AA0" w14:textId="77777777" w:rsidR="00C674C3" w:rsidRPr="00C674C3" w:rsidRDefault="00C674C3" w:rsidP="00C674C3">
      <w:pPr>
        <w:jc w:val="both"/>
        <w:rPr>
          <w:rFonts w:ascii="Arial" w:hAnsi="Arial" w:cs="Arial"/>
          <w:b/>
          <w:bCs/>
          <w:i/>
          <w:iCs/>
          <w:sz w:val="24"/>
          <w:szCs w:val="24"/>
        </w:rPr>
      </w:pPr>
      <w:r w:rsidRPr="00C674C3">
        <w:rPr>
          <w:rFonts w:ascii="Arial" w:hAnsi="Arial" w:cs="Arial"/>
          <w:b/>
          <w:bCs/>
          <w:i/>
          <w:iCs/>
          <w:sz w:val="24"/>
          <w:szCs w:val="24"/>
        </w:rPr>
        <w:t xml:space="preserve">How do I measure social value? </w:t>
      </w:r>
    </w:p>
    <w:p w14:paraId="5AEB51BD" w14:textId="77777777" w:rsidR="00C674C3" w:rsidRPr="00C674C3" w:rsidRDefault="00C674C3" w:rsidP="00C674C3">
      <w:pPr>
        <w:jc w:val="both"/>
        <w:rPr>
          <w:rFonts w:ascii="Arial" w:hAnsi="Arial" w:cs="Arial"/>
          <w:sz w:val="24"/>
          <w:szCs w:val="24"/>
        </w:rPr>
      </w:pPr>
      <w:r w:rsidRPr="00C674C3">
        <w:rPr>
          <w:rFonts w:ascii="Arial" w:hAnsi="Arial" w:cs="Arial"/>
          <w:sz w:val="24"/>
          <w:szCs w:val="24"/>
        </w:rPr>
        <w:t xml:space="preserve">Again, there are </w:t>
      </w:r>
      <w:proofErr w:type="gramStart"/>
      <w:r w:rsidRPr="00C674C3">
        <w:rPr>
          <w:rFonts w:ascii="Arial" w:hAnsi="Arial" w:cs="Arial"/>
          <w:sz w:val="24"/>
          <w:szCs w:val="24"/>
        </w:rPr>
        <w:t>a huge number</w:t>
      </w:r>
      <w:proofErr w:type="gramEnd"/>
      <w:r w:rsidRPr="00C674C3">
        <w:rPr>
          <w:rFonts w:ascii="Arial" w:hAnsi="Arial" w:cs="Arial"/>
          <w:sz w:val="24"/>
          <w:szCs w:val="24"/>
        </w:rPr>
        <w:t xml:space="preserve"> of tools and measures. </w:t>
      </w:r>
    </w:p>
    <w:p w14:paraId="10ABA08C" w14:textId="77777777" w:rsidR="00C674C3" w:rsidRPr="00C674C3" w:rsidRDefault="00C674C3" w:rsidP="00C674C3">
      <w:pPr>
        <w:jc w:val="both"/>
        <w:rPr>
          <w:rFonts w:ascii="Arial" w:hAnsi="Arial" w:cs="Arial"/>
          <w:sz w:val="24"/>
          <w:szCs w:val="24"/>
        </w:rPr>
      </w:pPr>
      <w:r w:rsidRPr="00C674C3">
        <w:rPr>
          <w:rFonts w:ascii="Arial" w:hAnsi="Arial" w:cs="Arial"/>
          <w:sz w:val="24"/>
          <w:szCs w:val="24"/>
        </w:rPr>
        <w:t xml:space="preserve">But for starting off here are </w:t>
      </w:r>
      <w:proofErr w:type="gramStart"/>
      <w:r w:rsidRPr="00C674C3">
        <w:rPr>
          <w:rFonts w:ascii="Arial" w:hAnsi="Arial" w:cs="Arial"/>
          <w:sz w:val="24"/>
          <w:szCs w:val="24"/>
        </w:rPr>
        <w:t>some</w:t>
      </w:r>
      <w:proofErr w:type="gramEnd"/>
      <w:r w:rsidRPr="00C674C3">
        <w:rPr>
          <w:rFonts w:ascii="Arial" w:hAnsi="Arial" w:cs="Arial"/>
          <w:sz w:val="24"/>
          <w:szCs w:val="24"/>
        </w:rPr>
        <w:t xml:space="preserve"> good measures: </w:t>
      </w:r>
    </w:p>
    <w:p w14:paraId="233AE005" w14:textId="77777777" w:rsidR="00C674C3" w:rsidRPr="00C674C3" w:rsidRDefault="00C674C3" w:rsidP="00C674C3">
      <w:pPr>
        <w:pStyle w:val="ListParagraph"/>
        <w:numPr>
          <w:ilvl w:val="0"/>
          <w:numId w:val="56"/>
        </w:numPr>
        <w:spacing w:line="278" w:lineRule="auto"/>
        <w:jc w:val="both"/>
        <w:rPr>
          <w:rFonts w:ascii="Arial" w:hAnsi="Arial" w:cs="Arial"/>
          <w:sz w:val="24"/>
          <w:szCs w:val="24"/>
        </w:rPr>
      </w:pPr>
      <w:r w:rsidRPr="00C674C3">
        <w:rPr>
          <w:rFonts w:ascii="Arial" w:hAnsi="Arial" w:cs="Arial"/>
          <w:sz w:val="24"/>
          <w:szCs w:val="24"/>
        </w:rPr>
        <w:t>the number of people coming along to your activities and events</w:t>
      </w:r>
    </w:p>
    <w:p w14:paraId="24B0EC65" w14:textId="77777777" w:rsidR="00C674C3" w:rsidRPr="00C674C3" w:rsidRDefault="00C674C3" w:rsidP="00C674C3">
      <w:pPr>
        <w:pStyle w:val="ListParagraph"/>
        <w:numPr>
          <w:ilvl w:val="0"/>
          <w:numId w:val="56"/>
        </w:numPr>
        <w:spacing w:line="278" w:lineRule="auto"/>
        <w:jc w:val="both"/>
        <w:rPr>
          <w:rFonts w:ascii="Arial" w:hAnsi="Arial" w:cs="Arial"/>
          <w:sz w:val="24"/>
          <w:szCs w:val="24"/>
        </w:rPr>
      </w:pPr>
      <w:r w:rsidRPr="00C674C3">
        <w:rPr>
          <w:rFonts w:ascii="Arial" w:hAnsi="Arial" w:cs="Arial"/>
          <w:sz w:val="24"/>
          <w:szCs w:val="24"/>
        </w:rPr>
        <w:t>the number of people volunteering</w:t>
      </w:r>
    </w:p>
    <w:p w14:paraId="3269AA98" w14:textId="77777777" w:rsidR="00C674C3" w:rsidRPr="00C674C3" w:rsidRDefault="00C674C3" w:rsidP="00C674C3">
      <w:pPr>
        <w:pStyle w:val="ListParagraph"/>
        <w:numPr>
          <w:ilvl w:val="0"/>
          <w:numId w:val="56"/>
        </w:numPr>
        <w:spacing w:line="278" w:lineRule="auto"/>
        <w:jc w:val="both"/>
        <w:rPr>
          <w:rFonts w:ascii="Arial" w:hAnsi="Arial" w:cs="Arial"/>
          <w:sz w:val="24"/>
          <w:szCs w:val="24"/>
        </w:rPr>
      </w:pPr>
      <w:r w:rsidRPr="00C674C3">
        <w:rPr>
          <w:rFonts w:ascii="Arial" w:hAnsi="Arial" w:cs="Arial"/>
          <w:sz w:val="24"/>
          <w:szCs w:val="24"/>
        </w:rPr>
        <w:lastRenderedPageBreak/>
        <w:t xml:space="preserve">their age, gender, ethnicity, postcode, disability (this can sometimes be uncomfortable for people to provide so making this information optional can help) </w:t>
      </w:r>
    </w:p>
    <w:p w14:paraId="1AC26323" w14:textId="5845BA2F" w:rsidR="00C674C3" w:rsidRPr="00C674C3" w:rsidRDefault="00C674C3" w:rsidP="00C674C3">
      <w:pPr>
        <w:pStyle w:val="ListParagraph"/>
        <w:numPr>
          <w:ilvl w:val="0"/>
          <w:numId w:val="56"/>
        </w:numPr>
        <w:spacing w:line="278" w:lineRule="auto"/>
        <w:jc w:val="both"/>
        <w:rPr>
          <w:rFonts w:ascii="Arial" w:hAnsi="Arial" w:cs="Arial"/>
          <w:sz w:val="24"/>
          <w:szCs w:val="24"/>
        </w:rPr>
      </w:pPr>
      <w:proofErr w:type="gramStart"/>
      <w:r w:rsidRPr="00C674C3">
        <w:rPr>
          <w:rFonts w:ascii="Arial" w:hAnsi="Arial" w:cs="Arial"/>
          <w:sz w:val="24"/>
          <w:szCs w:val="24"/>
        </w:rPr>
        <w:t>an easy way</w:t>
      </w:r>
      <w:proofErr w:type="gramEnd"/>
      <w:r w:rsidRPr="00C674C3">
        <w:rPr>
          <w:rFonts w:ascii="Arial" w:hAnsi="Arial" w:cs="Arial"/>
          <w:sz w:val="24"/>
          <w:szCs w:val="24"/>
        </w:rPr>
        <w:t xml:space="preserve"> for people to give feedback at least once a year on their overall satisfaction and on the difference, </w:t>
      </w:r>
      <w:r w:rsidR="00A375B4" w:rsidRPr="00C674C3">
        <w:rPr>
          <w:rFonts w:ascii="Arial" w:hAnsi="Arial" w:cs="Arial"/>
          <w:sz w:val="24"/>
          <w:szCs w:val="24"/>
        </w:rPr>
        <w:t>it is</w:t>
      </w:r>
      <w:r w:rsidRPr="00C674C3">
        <w:rPr>
          <w:rFonts w:ascii="Arial" w:hAnsi="Arial" w:cs="Arial"/>
          <w:sz w:val="24"/>
          <w:szCs w:val="24"/>
        </w:rPr>
        <w:t xml:space="preserve"> made to their lives and those of their carers</w:t>
      </w:r>
    </w:p>
    <w:p w14:paraId="2E61E7FE" w14:textId="77777777" w:rsidR="00C674C3" w:rsidRPr="00C674C3" w:rsidRDefault="00C674C3" w:rsidP="00C674C3">
      <w:pPr>
        <w:jc w:val="both"/>
        <w:rPr>
          <w:rFonts w:ascii="Arial" w:hAnsi="Arial" w:cs="Arial"/>
          <w:sz w:val="24"/>
          <w:szCs w:val="24"/>
        </w:rPr>
      </w:pPr>
      <w:r w:rsidRPr="00C674C3">
        <w:rPr>
          <w:rFonts w:ascii="Arial" w:hAnsi="Arial" w:cs="Arial"/>
          <w:sz w:val="24"/>
          <w:szCs w:val="24"/>
        </w:rPr>
        <w:t xml:space="preserve">If you are looking for more information around a specific area, here are </w:t>
      </w:r>
      <w:proofErr w:type="gramStart"/>
      <w:r w:rsidRPr="00C674C3">
        <w:rPr>
          <w:rFonts w:ascii="Arial" w:hAnsi="Arial" w:cs="Arial"/>
          <w:sz w:val="24"/>
          <w:szCs w:val="24"/>
        </w:rPr>
        <w:t>some</w:t>
      </w:r>
      <w:proofErr w:type="gramEnd"/>
      <w:r w:rsidRPr="00C674C3">
        <w:rPr>
          <w:rFonts w:ascii="Arial" w:hAnsi="Arial" w:cs="Arial"/>
          <w:sz w:val="24"/>
          <w:szCs w:val="24"/>
        </w:rPr>
        <w:t xml:space="preserve"> measures and tools that may be useful:</w:t>
      </w:r>
    </w:p>
    <w:p w14:paraId="7D0DD08A" w14:textId="77777777" w:rsidR="00C674C3" w:rsidRPr="00C674C3" w:rsidRDefault="00C674C3" w:rsidP="00C674C3">
      <w:pPr>
        <w:pStyle w:val="ListParagraph"/>
        <w:numPr>
          <w:ilvl w:val="0"/>
          <w:numId w:val="55"/>
        </w:numPr>
        <w:spacing w:line="278" w:lineRule="auto"/>
        <w:jc w:val="both"/>
        <w:rPr>
          <w:rFonts w:ascii="Arial" w:hAnsi="Arial" w:cs="Arial"/>
          <w:sz w:val="24"/>
          <w:szCs w:val="24"/>
        </w:rPr>
      </w:pPr>
      <w:r w:rsidRPr="00C674C3">
        <w:rPr>
          <w:rFonts w:ascii="Arial" w:hAnsi="Arial" w:cs="Arial"/>
          <w:sz w:val="24"/>
          <w:szCs w:val="24"/>
        </w:rPr>
        <w:t xml:space="preserve">Wellbeing, the Office of National Statistics has been gathering national wellbeing data for the last 12 years.  Through their national dataset, </w:t>
      </w:r>
      <w:proofErr w:type="gramStart"/>
      <w:r w:rsidRPr="00C674C3">
        <w:rPr>
          <w:rFonts w:ascii="Arial" w:hAnsi="Arial" w:cs="Arial"/>
          <w:sz w:val="24"/>
          <w:szCs w:val="24"/>
        </w:rPr>
        <w:t>10</w:t>
      </w:r>
      <w:proofErr w:type="gramEnd"/>
      <w:r w:rsidRPr="00C674C3">
        <w:rPr>
          <w:rFonts w:ascii="Arial" w:hAnsi="Arial" w:cs="Arial"/>
          <w:sz w:val="24"/>
          <w:szCs w:val="24"/>
        </w:rPr>
        <w:t xml:space="preserve"> broad dimensions of wellbeing have been identified and are regularly tracked for the UK population through the Measures of National Well-being Dashboard: Quality of Life in the UK. The </w:t>
      </w:r>
      <w:proofErr w:type="gramStart"/>
      <w:r w:rsidRPr="00C674C3">
        <w:rPr>
          <w:rFonts w:ascii="Arial" w:hAnsi="Arial" w:cs="Arial"/>
          <w:sz w:val="24"/>
          <w:szCs w:val="24"/>
        </w:rPr>
        <w:t>10</w:t>
      </w:r>
      <w:proofErr w:type="gramEnd"/>
      <w:r w:rsidRPr="00C674C3">
        <w:rPr>
          <w:rFonts w:ascii="Arial" w:hAnsi="Arial" w:cs="Arial"/>
          <w:sz w:val="24"/>
          <w:szCs w:val="24"/>
        </w:rPr>
        <w:t xml:space="preserve"> dimensions are: </w:t>
      </w:r>
    </w:p>
    <w:p w14:paraId="16063319" w14:textId="77777777" w:rsidR="00C674C3" w:rsidRPr="00C674C3" w:rsidRDefault="00C674C3" w:rsidP="00C674C3">
      <w:pPr>
        <w:jc w:val="both"/>
        <w:rPr>
          <w:rFonts w:ascii="Arial" w:hAnsi="Arial" w:cs="Arial"/>
          <w:sz w:val="24"/>
          <w:szCs w:val="24"/>
        </w:rPr>
      </w:pPr>
      <w:r w:rsidRPr="00C674C3">
        <w:rPr>
          <w:rFonts w:ascii="Arial" w:hAnsi="Arial" w:cs="Arial"/>
          <w:noProof/>
          <w:sz w:val="24"/>
          <w:szCs w:val="24"/>
        </w:rPr>
        <w:drawing>
          <wp:inline distT="0" distB="0" distL="0" distR="0" wp14:anchorId="05E03798" wp14:editId="14B6B5AB">
            <wp:extent cx="3642360" cy="3642360"/>
            <wp:effectExtent l="0" t="0" r="0" b="0"/>
            <wp:docPr id="998121018" name="Picture 1" descr="A diagram of different dimensions of well be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121018" name="Picture 1" descr="A diagram of different dimensions of well being&#10;&#10;AI-generated content may be incorrect."/>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42360" cy="3642360"/>
                    </a:xfrm>
                    <a:prstGeom prst="rect">
                      <a:avLst/>
                    </a:prstGeom>
                    <a:noFill/>
                    <a:ln>
                      <a:noFill/>
                    </a:ln>
                  </pic:spPr>
                </pic:pic>
              </a:graphicData>
            </a:graphic>
          </wp:inline>
        </w:drawing>
      </w:r>
    </w:p>
    <w:p w14:paraId="06E30E64" w14:textId="77777777" w:rsidR="00C674C3" w:rsidRPr="00C674C3" w:rsidRDefault="00C674C3" w:rsidP="00C674C3">
      <w:pPr>
        <w:jc w:val="both"/>
        <w:rPr>
          <w:rFonts w:ascii="Arial" w:hAnsi="Arial" w:cs="Arial"/>
          <w:sz w:val="24"/>
          <w:szCs w:val="24"/>
        </w:rPr>
      </w:pPr>
      <w:proofErr w:type="gramStart"/>
      <w:r w:rsidRPr="00C674C3">
        <w:rPr>
          <w:rFonts w:ascii="Arial" w:hAnsi="Arial" w:cs="Arial"/>
          <w:sz w:val="24"/>
          <w:szCs w:val="24"/>
        </w:rPr>
        <w:t>Some</w:t>
      </w:r>
      <w:proofErr w:type="gramEnd"/>
      <w:r w:rsidRPr="00C674C3">
        <w:rPr>
          <w:rFonts w:ascii="Arial" w:hAnsi="Arial" w:cs="Arial"/>
          <w:sz w:val="24"/>
          <w:szCs w:val="24"/>
        </w:rPr>
        <w:t xml:space="preserve"> useful ways of measuring these outcomes include:  </w:t>
      </w:r>
    </w:p>
    <w:p w14:paraId="4FABD0AB" w14:textId="77777777" w:rsidR="00C674C3" w:rsidRPr="00C674C3" w:rsidRDefault="00C674C3" w:rsidP="00C674C3">
      <w:pPr>
        <w:pStyle w:val="ListParagraph"/>
        <w:numPr>
          <w:ilvl w:val="1"/>
          <w:numId w:val="55"/>
        </w:numPr>
        <w:spacing w:line="278" w:lineRule="auto"/>
        <w:jc w:val="both"/>
        <w:rPr>
          <w:rFonts w:ascii="Arial" w:hAnsi="Arial" w:cs="Arial"/>
          <w:sz w:val="24"/>
          <w:szCs w:val="24"/>
        </w:rPr>
      </w:pPr>
      <w:r w:rsidRPr="00C674C3">
        <w:rPr>
          <w:rFonts w:ascii="Arial" w:hAnsi="Arial" w:cs="Arial"/>
          <w:b/>
          <w:bCs/>
          <w:sz w:val="24"/>
          <w:szCs w:val="24"/>
        </w:rPr>
        <w:t>Wellbeing:</w:t>
      </w:r>
      <w:r w:rsidRPr="00C674C3">
        <w:rPr>
          <w:rFonts w:ascii="Arial" w:hAnsi="Arial" w:cs="Arial"/>
          <w:sz w:val="24"/>
          <w:szCs w:val="24"/>
        </w:rPr>
        <w:t xml:space="preserve"> </w:t>
      </w:r>
      <w:hyperlink r:id="rId31" w:history="1">
        <w:r w:rsidRPr="00C674C3">
          <w:rPr>
            <w:rStyle w:val="Hyperlink"/>
            <w:rFonts w:ascii="Arial" w:hAnsi="Arial" w:cs="Arial"/>
            <w:sz w:val="24"/>
            <w:szCs w:val="24"/>
          </w:rPr>
          <w:t>Impactasaurus</w:t>
        </w:r>
      </w:hyperlink>
      <w:r w:rsidRPr="00C674C3">
        <w:rPr>
          <w:rFonts w:ascii="Arial" w:hAnsi="Arial" w:cs="Arial"/>
          <w:sz w:val="24"/>
          <w:szCs w:val="24"/>
        </w:rPr>
        <w:t xml:space="preserve"> is a free online tool that helps organisations create surveys for participants that measure their wellbeing. </w:t>
      </w:r>
    </w:p>
    <w:p w14:paraId="0D710EC2" w14:textId="77777777" w:rsidR="00C674C3" w:rsidRPr="00C674C3" w:rsidRDefault="00C674C3" w:rsidP="00C674C3">
      <w:pPr>
        <w:pStyle w:val="ListParagraph"/>
        <w:numPr>
          <w:ilvl w:val="1"/>
          <w:numId w:val="55"/>
        </w:numPr>
        <w:spacing w:line="278" w:lineRule="auto"/>
        <w:jc w:val="both"/>
        <w:rPr>
          <w:rFonts w:ascii="Arial" w:hAnsi="Arial" w:cs="Arial"/>
          <w:sz w:val="24"/>
          <w:szCs w:val="24"/>
        </w:rPr>
      </w:pPr>
      <w:r w:rsidRPr="00C674C3">
        <w:rPr>
          <w:rFonts w:ascii="Arial" w:hAnsi="Arial" w:cs="Arial"/>
          <w:b/>
          <w:bCs/>
          <w:sz w:val="24"/>
          <w:szCs w:val="24"/>
        </w:rPr>
        <w:t xml:space="preserve">Wellbeing: </w:t>
      </w:r>
      <w:hyperlink r:id="rId32" w:history="1">
        <w:r w:rsidRPr="00C674C3">
          <w:rPr>
            <w:rStyle w:val="Hyperlink"/>
            <w:rFonts w:ascii="Arial" w:hAnsi="Arial" w:cs="Arial"/>
            <w:sz w:val="24"/>
            <w:szCs w:val="24"/>
          </w:rPr>
          <w:t>Impact on loneliness later in life</w:t>
        </w:r>
      </w:hyperlink>
    </w:p>
    <w:p w14:paraId="454FEBC3" w14:textId="77777777" w:rsidR="00C674C3" w:rsidRPr="00C674C3" w:rsidRDefault="00C674C3" w:rsidP="00C674C3">
      <w:pPr>
        <w:pStyle w:val="ListParagraph"/>
        <w:numPr>
          <w:ilvl w:val="1"/>
          <w:numId w:val="55"/>
        </w:numPr>
        <w:spacing w:line="278" w:lineRule="auto"/>
        <w:jc w:val="both"/>
        <w:rPr>
          <w:rFonts w:ascii="Arial" w:hAnsi="Arial" w:cs="Arial"/>
          <w:sz w:val="24"/>
          <w:szCs w:val="24"/>
        </w:rPr>
      </w:pPr>
      <w:r w:rsidRPr="00C674C3">
        <w:rPr>
          <w:rFonts w:ascii="Arial" w:hAnsi="Arial" w:cs="Arial"/>
          <w:b/>
          <w:bCs/>
          <w:sz w:val="24"/>
          <w:szCs w:val="24"/>
        </w:rPr>
        <w:t xml:space="preserve">Wellbeing and Health: </w:t>
      </w:r>
      <w:hyperlink r:id="rId33" w:history="1">
        <w:r w:rsidRPr="00C674C3">
          <w:rPr>
            <w:rStyle w:val="Hyperlink"/>
            <w:rFonts w:ascii="Arial" w:hAnsi="Arial" w:cs="Arial"/>
            <w:sz w:val="24"/>
            <w:szCs w:val="24"/>
          </w:rPr>
          <w:t>Creative health impact framework</w:t>
        </w:r>
      </w:hyperlink>
      <w:r w:rsidRPr="00C674C3">
        <w:rPr>
          <w:rFonts w:ascii="Arial" w:hAnsi="Arial" w:cs="Arial"/>
          <w:sz w:val="24"/>
          <w:szCs w:val="24"/>
        </w:rPr>
        <w:t xml:space="preserve">: this is quite a large document but on page 24 it gives a good outline of the types of information that would be good to collect depending on scale of project. </w:t>
      </w:r>
    </w:p>
    <w:p w14:paraId="26147607" w14:textId="77777777" w:rsidR="00C674C3" w:rsidRPr="00C674C3" w:rsidRDefault="00C674C3" w:rsidP="00C674C3">
      <w:pPr>
        <w:pStyle w:val="ListParagraph"/>
        <w:numPr>
          <w:ilvl w:val="1"/>
          <w:numId w:val="55"/>
        </w:numPr>
        <w:spacing w:line="278" w:lineRule="auto"/>
        <w:jc w:val="both"/>
        <w:rPr>
          <w:rFonts w:ascii="Arial" w:hAnsi="Arial" w:cs="Arial"/>
          <w:sz w:val="24"/>
          <w:szCs w:val="24"/>
        </w:rPr>
      </w:pPr>
      <w:r w:rsidRPr="00C674C3">
        <w:rPr>
          <w:rFonts w:ascii="Arial" w:hAnsi="Arial" w:cs="Arial"/>
          <w:b/>
          <w:bCs/>
          <w:sz w:val="24"/>
          <w:szCs w:val="24"/>
        </w:rPr>
        <w:t xml:space="preserve">Education and Skills: </w:t>
      </w:r>
      <w:r w:rsidRPr="00C674C3">
        <w:rPr>
          <w:rFonts w:ascii="Arial" w:hAnsi="Arial" w:cs="Arial"/>
          <w:sz w:val="24"/>
          <w:szCs w:val="24"/>
        </w:rPr>
        <w:t xml:space="preserve">Capturing number of people accessing education, training courses, advise sessions, jobs </w:t>
      </w:r>
      <w:proofErr w:type="gramStart"/>
      <w:r w:rsidRPr="00C674C3">
        <w:rPr>
          <w:rFonts w:ascii="Arial" w:hAnsi="Arial" w:cs="Arial"/>
          <w:sz w:val="24"/>
          <w:szCs w:val="24"/>
        </w:rPr>
        <w:t>etc.</w:t>
      </w:r>
      <w:proofErr w:type="gramEnd"/>
      <w:r w:rsidRPr="00C674C3">
        <w:rPr>
          <w:rFonts w:ascii="Arial" w:hAnsi="Arial" w:cs="Arial"/>
          <w:sz w:val="24"/>
          <w:szCs w:val="24"/>
        </w:rPr>
        <w:t xml:space="preserve"> </w:t>
      </w:r>
    </w:p>
    <w:p w14:paraId="7A00AA61" w14:textId="77777777" w:rsidR="00C674C3" w:rsidRPr="00C674C3" w:rsidRDefault="00C674C3" w:rsidP="00C674C3">
      <w:pPr>
        <w:pStyle w:val="ListParagraph"/>
        <w:numPr>
          <w:ilvl w:val="1"/>
          <w:numId w:val="55"/>
        </w:numPr>
        <w:spacing w:line="278" w:lineRule="auto"/>
        <w:jc w:val="both"/>
        <w:rPr>
          <w:rFonts w:ascii="Arial" w:hAnsi="Arial" w:cs="Arial"/>
          <w:sz w:val="24"/>
          <w:szCs w:val="24"/>
        </w:rPr>
      </w:pPr>
      <w:r w:rsidRPr="00C674C3">
        <w:rPr>
          <w:rFonts w:ascii="Arial" w:hAnsi="Arial" w:cs="Arial"/>
          <w:b/>
          <w:bCs/>
          <w:sz w:val="24"/>
          <w:szCs w:val="24"/>
        </w:rPr>
        <w:t>Sustainability:</w:t>
      </w:r>
      <w:r w:rsidRPr="00C674C3">
        <w:rPr>
          <w:rFonts w:ascii="Arial" w:hAnsi="Arial" w:cs="Arial"/>
          <w:sz w:val="24"/>
          <w:szCs w:val="24"/>
        </w:rPr>
        <w:t xml:space="preserve"> using the </w:t>
      </w:r>
      <w:hyperlink r:id="rId34" w:history="1">
        <w:r w:rsidRPr="00C674C3">
          <w:rPr>
            <w:rStyle w:val="Hyperlink"/>
            <w:rFonts w:ascii="Arial" w:hAnsi="Arial" w:cs="Arial"/>
            <w:sz w:val="24"/>
            <w:szCs w:val="24"/>
          </w:rPr>
          <w:t>Green Event Code of Practice</w:t>
        </w:r>
      </w:hyperlink>
      <w:r w:rsidRPr="00C674C3">
        <w:rPr>
          <w:rFonts w:ascii="Arial" w:hAnsi="Arial" w:cs="Arial"/>
          <w:sz w:val="24"/>
          <w:szCs w:val="24"/>
        </w:rPr>
        <w:t xml:space="preserve"> methodology. </w:t>
      </w:r>
    </w:p>
    <w:p w14:paraId="45362F52" w14:textId="4E38A14C" w:rsidR="00C674C3" w:rsidRPr="00D013E5" w:rsidRDefault="00C674C3">
      <w:pPr>
        <w:pStyle w:val="ListParagraph"/>
        <w:numPr>
          <w:ilvl w:val="1"/>
          <w:numId w:val="55"/>
        </w:numPr>
        <w:autoSpaceDE w:val="0"/>
        <w:autoSpaceDN w:val="0"/>
        <w:adjustRightInd w:val="0"/>
        <w:spacing w:after="0" w:line="240" w:lineRule="auto"/>
        <w:jc w:val="both"/>
        <w:rPr>
          <w:rFonts w:ascii="Arial" w:hAnsi="Arial" w:cs="Arial"/>
          <w:b/>
          <w:bCs/>
          <w:sz w:val="24"/>
          <w:szCs w:val="24"/>
        </w:rPr>
      </w:pPr>
      <w:r w:rsidRPr="00D013E5">
        <w:rPr>
          <w:rFonts w:ascii="Arial" w:hAnsi="Arial" w:cs="Arial"/>
          <w:b/>
          <w:bCs/>
          <w:sz w:val="24"/>
          <w:szCs w:val="24"/>
        </w:rPr>
        <w:t>Economic Impact:</w:t>
      </w:r>
      <w:r w:rsidRPr="00D013E5">
        <w:rPr>
          <w:rFonts w:ascii="Arial" w:hAnsi="Arial" w:cs="Arial"/>
          <w:sz w:val="24"/>
          <w:szCs w:val="24"/>
        </w:rPr>
        <w:t xml:space="preserve"> Calculating the impact of </w:t>
      </w:r>
      <w:hyperlink r:id="rId35" w:history="1">
        <w:r w:rsidRPr="00D013E5">
          <w:rPr>
            <w:rStyle w:val="Hyperlink"/>
            <w:rFonts w:ascii="Arial" w:hAnsi="Arial" w:cs="Arial"/>
            <w:sz w:val="24"/>
            <w:szCs w:val="24"/>
          </w:rPr>
          <w:t>events</w:t>
        </w:r>
      </w:hyperlink>
      <w:r w:rsidRPr="00D013E5">
        <w:rPr>
          <w:rFonts w:ascii="Arial" w:hAnsi="Arial" w:cs="Arial"/>
          <w:sz w:val="24"/>
          <w:szCs w:val="24"/>
        </w:rPr>
        <w:t>.</w:t>
      </w:r>
    </w:p>
    <w:p w14:paraId="154BC6BF" w14:textId="77777777" w:rsidR="00C674C3" w:rsidRDefault="00C674C3" w:rsidP="00C674C3">
      <w:pPr>
        <w:autoSpaceDE w:val="0"/>
        <w:autoSpaceDN w:val="0"/>
        <w:adjustRightInd w:val="0"/>
        <w:spacing w:after="0" w:line="240" w:lineRule="auto"/>
        <w:jc w:val="both"/>
        <w:rPr>
          <w:rFonts w:ascii="Arial" w:hAnsi="Arial" w:cs="Arial"/>
          <w:b/>
          <w:bCs/>
          <w:sz w:val="24"/>
          <w:szCs w:val="24"/>
        </w:rPr>
      </w:pPr>
    </w:p>
    <w:p w14:paraId="79E53543" w14:textId="7E52D5AF" w:rsidR="00C674C3" w:rsidRDefault="00C674C3" w:rsidP="00C674C3">
      <w:pPr>
        <w:tabs>
          <w:tab w:val="left" w:pos="0"/>
        </w:tabs>
        <w:autoSpaceDE w:val="0"/>
        <w:autoSpaceDN w:val="0"/>
        <w:adjustRightInd w:val="0"/>
        <w:spacing w:after="0" w:line="240" w:lineRule="auto"/>
        <w:jc w:val="both"/>
        <w:rPr>
          <w:rFonts w:ascii="Arial" w:hAnsi="Arial" w:cs="Arial"/>
          <w:b/>
          <w:bCs/>
          <w:sz w:val="24"/>
          <w:szCs w:val="24"/>
        </w:rPr>
        <w:sectPr w:rsidR="00C674C3" w:rsidSect="00BD0648">
          <w:footerReference w:type="default" r:id="rId36"/>
          <w:pgSz w:w="11906" w:h="16838"/>
          <w:pgMar w:top="851" w:right="1440" w:bottom="1440" w:left="1440" w:header="708" w:footer="708" w:gutter="0"/>
          <w:cols w:space="708"/>
          <w:docGrid w:linePitch="360"/>
        </w:sectPr>
      </w:pPr>
    </w:p>
    <w:p w14:paraId="37D55F51" w14:textId="07CCAF62" w:rsidR="00C711BB" w:rsidRDefault="00C711BB" w:rsidP="001D1ABC">
      <w:pPr>
        <w:spacing w:after="0" w:line="240" w:lineRule="auto"/>
        <w:jc w:val="both"/>
        <w:rPr>
          <w:rFonts w:ascii="Arial" w:hAnsi="Arial" w:cs="Arial"/>
          <w:b/>
          <w:bCs/>
          <w:sz w:val="24"/>
          <w:szCs w:val="24"/>
        </w:rPr>
      </w:pPr>
      <w:r w:rsidRPr="57A19CD1">
        <w:rPr>
          <w:rFonts w:ascii="Arial" w:hAnsi="Arial" w:cs="Arial"/>
          <w:b/>
          <w:bCs/>
          <w:sz w:val="24"/>
          <w:szCs w:val="24"/>
        </w:rPr>
        <w:lastRenderedPageBreak/>
        <w:t xml:space="preserve">Appendix 2 </w:t>
      </w:r>
      <w:r w:rsidR="00456380" w:rsidRPr="57A19CD1">
        <w:rPr>
          <w:rFonts w:ascii="Arial" w:hAnsi="Arial" w:cs="Arial"/>
          <w:b/>
          <w:bCs/>
          <w:sz w:val="24"/>
          <w:szCs w:val="24"/>
        </w:rPr>
        <w:t>–</w:t>
      </w:r>
      <w:r w:rsidRPr="57A19CD1">
        <w:rPr>
          <w:rFonts w:ascii="Arial" w:hAnsi="Arial" w:cs="Arial"/>
          <w:b/>
          <w:bCs/>
          <w:sz w:val="24"/>
          <w:szCs w:val="24"/>
        </w:rPr>
        <w:t xml:space="preserve"> Evaluat</w:t>
      </w:r>
      <w:r w:rsidR="00456380" w:rsidRPr="57A19CD1">
        <w:rPr>
          <w:rFonts w:ascii="Arial" w:hAnsi="Arial" w:cs="Arial"/>
          <w:b/>
          <w:bCs/>
          <w:sz w:val="24"/>
          <w:szCs w:val="24"/>
        </w:rPr>
        <w:t xml:space="preserve">ion Form </w:t>
      </w:r>
      <w:r w:rsidR="00F37459" w:rsidRPr="57A19CD1">
        <w:rPr>
          <w:rFonts w:ascii="Arial" w:hAnsi="Arial" w:cs="Arial"/>
          <w:b/>
          <w:bCs/>
          <w:sz w:val="24"/>
          <w:szCs w:val="24"/>
        </w:rPr>
        <w:t xml:space="preserve">– </w:t>
      </w:r>
      <w:r w:rsidR="009A4429">
        <w:rPr>
          <w:rFonts w:ascii="Arial" w:hAnsi="Arial" w:cs="Arial"/>
          <w:b/>
          <w:bCs/>
          <w:sz w:val="24"/>
          <w:szCs w:val="24"/>
        </w:rPr>
        <w:t>THIRD SECTOR BIDS</w:t>
      </w:r>
      <w:r w:rsidR="001D1ABC">
        <w:rPr>
          <w:rFonts w:ascii="Arial" w:hAnsi="Arial" w:cs="Arial"/>
          <w:b/>
          <w:bCs/>
          <w:sz w:val="24"/>
          <w:szCs w:val="24"/>
        </w:rPr>
        <w:t xml:space="preserve"> - </w:t>
      </w:r>
      <w:r w:rsidR="00682CDD">
        <w:rPr>
          <w:rFonts w:ascii="Arial" w:hAnsi="Arial" w:cs="Arial"/>
          <w:b/>
          <w:bCs/>
          <w:sz w:val="24"/>
          <w:szCs w:val="24"/>
        </w:rPr>
        <w:t xml:space="preserve">EVALUATED BY THE </w:t>
      </w:r>
      <w:r w:rsidR="003F7EC4">
        <w:rPr>
          <w:rFonts w:ascii="Arial" w:hAnsi="Arial" w:cs="Arial"/>
          <w:b/>
          <w:bCs/>
          <w:sz w:val="24"/>
          <w:szCs w:val="24"/>
        </w:rPr>
        <w:t xml:space="preserve">RBC </w:t>
      </w:r>
      <w:r w:rsidR="00D92F5D">
        <w:rPr>
          <w:rFonts w:ascii="Arial" w:hAnsi="Arial" w:cs="Arial"/>
          <w:b/>
          <w:bCs/>
          <w:sz w:val="24"/>
          <w:szCs w:val="24"/>
        </w:rPr>
        <w:t>V</w:t>
      </w:r>
      <w:r w:rsidR="0009004A">
        <w:rPr>
          <w:rFonts w:ascii="Arial" w:hAnsi="Arial" w:cs="Arial"/>
          <w:b/>
          <w:bCs/>
          <w:sz w:val="24"/>
          <w:szCs w:val="24"/>
        </w:rPr>
        <w:t xml:space="preserve">OLUNTARY &amp; COMMUNITY </w:t>
      </w:r>
      <w:r w:rsidR="00D92F5D">
        <w:rPr>
          <w:rFonts w:ascii="Arial" w:hAnsi="Arial" w:cs="Arial"/>
          <w:b/>
          <w:bCs/>
          <w:sz w:val="24"/>
          <w:szCs w:val="24"/>
        </w:rPr>
        <w:t>S</w:t>
      </w:r>
      <w:r w:rsidR="0009004A">
        <w:rPr>
          <w:rFonts w:ascii="Arial" w:hAnsi="Arial" w:cs="Arial"/>
          <w:b/>
          <w:bCs/>
          <w:sz w:val="24"/>
          <w:szCs w:val="24"/>
        </w:rPr>
        <w:t xml:space="preserve">ECTOR </w:t>
      </w:r>
      <w:r w:rsidR="00D92F5D">
        <w:rPr>
          <w:rFonts w:ascii="Arial" w:hAnsi="Arial" w:cs="Arial"/>
          <w:b/>
          <w:bCs/>
          <w:sz w:val="24"/>
          <w:szCs w:val="24"/>
        </w:rPr>
        <w:t xml:space="preserve">PARTNERSHIP </w:t>
      </w:r>
      <w:r w:rsidR="001E017B">
        <w:rPr>
          <w:rFonts w:ascii="Arial" w:hAnsi="Arial" w:cs="Arial"/>
          <w:b/>
          <w:bCs/>
          <w:sz w:val="24"/>
          <w:szCs w:val="24"/>
        </w:rPr>
        <w:t>TEAM OR CULTURAL SERVICE</w:t>
      </w:r>
      <w:r w:rsidR="00CC7C36">
        <w:rPr>
          <w:rFonts w:ascii="Arial" w:hAnsi="Arial" w:cs="Arial"/>
          <w:b/>
          <w:bCs/>
          <w:sz w:val="24"/>
          <w:szCs w:val="24"/>
        </w:rPr>
        <w:t>S</w:t>
      </w:r>
      <w:r w:rsidR="001E017B">
        <w:rPr>
          <w:rFonts w:ascii="Arial" w:hAnsi="Arial" w:cs="Arial"/>
          <w:b/>
          <w:bCs/>
          <w:sz w:val="24"/>
          <w:szCs w:val="24"/>
        </w:rPr>
        <w:t xml:space="preserve"> </w:t>
      </w:r>
      <w:r w:rsidR="001D1ABC">
        <w:rPr>
          <w:rFonts w:ascii="Arial" w:hAnsi="Arial" w:cs="Arial"/>
          <w:b/>
          <w:bCs/>
          <w:sz w:val="24"/>
          <w:szCs w:val="24"/>
        </w:rPr>
        <w:t>(DEPENDING ON THE ORGANISATIONS PROPOSED USE).</w:t>
      </w:r>
    </w:p>
    <w:p w14:paraId="3BE2977E" w14:textId="77777777" w:rsidR="007C6F5E" w:rsidRDefault="007C6F5E" w:rsidP="002B03C1">
      <w:pPr>
        <w:spacing w:after="0" w:line="240" w:lineRule="auto"/>
        <w:jc w:val="both"/>
        <w:rPr>
          <w:rFonts w:ascii="Arial" w:hAnsi="Arial" w:cs="Arial"/>
          <w:b/>
          <w:bCs/>
          <w:sz w:val="24"/>
          <w:szCs w:val="24"/>
        </w:rPr>
      </w:pPr>
    </w:p>
    <w:tbl>
      <w:tblPr>
        <w:tblpPr w:leftFromText="180" w:rightFromText="180" w:vertAnchor="text" w:tblpX="191" w:tblpY="246"/>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5"/>
        <w:gridCol w:w="3969"/>
        <w:gridCol w:w="3583"/>
        <w:gridCol w:w="3325"/>
        <w:gridCol w:w="1920"/>
      </w:tblGrid>
      <w:tr w:rsidR="00601DC7" w:rsidRPr="00F37459" w14:paraId="4031470F" w14:textId="77777777" w:rsidTr="005257E0">
        <w:trPr>
          <w:trHeight w:val="556"/>
        </w:trPr>
        <w:tc>
          <w:tcPr>
            <w:tcW w:w="1515" w:type="dxa"/>
            <w:shd w:val="clear" w:color="auto" w:fill="D9D9D9" w:themeFill="background1" w:themeFillShade="D9"/>
          </w:tcPr>
          <w:p w14:paraId="680287FD" w14:textId="77777777" w:rsidR="00601DC7" w:rsidRPr="00F37459" w:rsidRDefault="00601DC7">
            <w:pPr>
              <w:jc w:val="center"/>
              <w:rPr>
                <w:rFonts w:ascii="Arial" w:hAnsi="Arial" w:cs="Arial"/>
                <w:b/>
                <w:noProof/>
                <w:sz w:val="24"/>
                <w:szCs w:val="24"/>
                <w:lang w:eastAsia="en-GB"/>
              </w:rPr>
            </w:pPr>
            <w:r w:rsidRPr="00F37459">
              <w:rPr>
                <w:rFonts w:ascii="Arial" w:hAnsi="Arial" w:cs="Arial"/>
                <w:b/>
                <w:noProof/>
                <w:sz w:val="24"/>
                <w:szCs w:val="24"/>
                <w:lang w:eastAsia="en-GB"/>
              </w:rPr>
              <w:t>Score Reference</w:t>
            </w:r>
          </w:p>
        </w:tc>
        <w:tc>
          <w:tcPr>
            <w:tcW w:w="3969" w:type="dxa"/>
            <w:shd w:val="clear" w:color="auto" w:fill="D9D9D9" w:themeFill="background1" w:themeFillShade="D9"/>
          </w:tcPr>
          <w:p w14:paraId="4427F231" w14:textId="77777777" w:rsidR="00601DC7" w:rsidRPr="00F37459" w:rsidRDefault="00601DC7">
            <w:pPr>
              <w:rPr>
                <w:rFonts w:ascii="Arial" w:hAnsi="Arial" w:cs="Arial"/>
                <w:b/>
                <w:noProof/>
                <w:sz w:val="24"/>
                <w:szCs w:val="24"/>
                <w:lang w:eastAsia="en-GB"/>
              </w:rPr>
            </w:pPr>
            <w:r w:rsidRPr="00F37459">
              <w:rPr>
                <w:rFonts w:ascii="Arial" w:hAnsi="Arial" w:cs="Arial"/>
                <w:b/>
                <w:noProof/>
                <w:sz w:val="24"/>
                <w:szCs w:val="24"/>
                <w:lang w:eastAsia="en-GB"/>
              </w:rPr>
              <w:t>Information requested</w:t>
            </w:r>
          </w:p>
        </w:tc>
        <w:tc>
          <w:tcPr>
            <w:tcW w:w="3583" w:type="dxa"/>
            <w:shd w:val="clear" w:color="auto" w:fill="D9D9D9" w:themeFill="background1" w:themeFillShade="D9"/>
          </w:tcPr>
          <w:p w14:paraId="4B831040" w14:textId="77777777" w:rsidR="00601DC7" w:rsidRPr="00F37459" w:rsidRDefault="00601DC7">
            <w:pPr>
              <w:rPr>
                <w:rFonts w:ascii="Arial" w:hAnsi="Arial" w:cs="Arial"/>
                <w:b/>
                <w:noProof/>
                <w:sz w:val="24"/>
                <w:szCs w:val="24"/>
                <w:lang w:eastAsia="en-GB"/>
              </w:rPr>
            </w:pPr>
            <w:r w:rsidRPr="00F37459">
              <w:rPr>
                <w:rFonts w:ascii="Arial" w:hAnsi="Arial" w:cs="Arial"/>
                <w:b/>
                <w:noProof/>
                <w:sz w:val="24"/>
                <w:szCs w:val="24"/>
                <w:lang w:eastAsia="en-GB"/>
              </w:rPr>
              <w:t>Scoring description</w:t>
            </w:r>
          </w:p>
        </w:tc>
        <w:tc>
          <w:tcPr>
            <w:tcW w:w="3325" w:type="dxa"/>
            <w:shd w:val="clear" w:color="auto" w:fill="D9D9D9" w:themeFill="background1" w:themeFillShade="D9"/>
          </w:tcPr>
          <w:p w14:paraId="7E1347E7" w14:textId="77777777" w:rsidR="00601DC7" w:rsidRPr="00F37459" w:rsidRDefault="00601DC7">
            <w:pPr>
              <w:rPr>
                <w:rFonts w:ascii="Arial" w:hAnsi="Arial" w:cs="Arial"/>
                <w:b/>
                <w:noProof/>
                <w:sz w:val="24"/>
                <w:szCs w:val="24"/>
                <w:lang w:eastAsia="en-GB"/>
              </w:rPr>
            </w:pPr>
            <w:r w:rsidRPr="00F37459">
              <w:rPr>
                <w:rFonts w:ascii="Arial" w:hAnsi="Arial" w:cs="Arial"/>
                <w:b/>
                <w:noProof/>
                <w:sz w:val="24"/>
                <w:szCs w:val="24"/>
                <w:lang w:eastAsia="en-GB"/>
              </w:rPr>
              <w:t>Rating</w:t>
            </w:r>
          </w:p>
        </w:tc>
        <w:tc>
          <w:tcPr>
            <w:tcW w:w="1920" w:type="dxa"/>
            <w:shd w:val="clear" w:color="auto" w:fill="D9D9D9" w:themeFill="background1" w:themeFillShade="D9"/>
          </w:tcPr>
          <w:p w14:paraId="44BA7542" w14:textId="77777777" w:rsidR="00601DC7" w:rsidRPr="00F37459" w:rsidRDefault="00601DC7">
            <w:pPr>
              <w:rPr>
                <w:rFonts w:ascii="Arial" w:hAnsi="Arial" w:cs="Arial"/>
                <w:b/>
                <w:noProof/>
                <w:sz w:val="24"/>
                <w:szCs w:val="24"/>
                <w:lang w:eastAsia="en-GB"/>
              </w:rPr>
            </w:pPr>
            <w:r w:rsidRPr="00F37459">
              <w:rPr>
                <w:rFonts w:ascii="Arial" w:hAnsi="Arial" w:cs="Arial"/>
                <w:b/>
                <w:noProof/>
                <w:sz w:val="24"/>
                <w:szCs w:val="24"/>
                <w:lang w:eastAsia="en-GB"/>
              </w:rPr>
              <w:t>Score</w:t>
            </w:r>
          </w:p>
        </w:tc>
      </w:tr>
      <w:tr w:rsidR="007857D5" w:rsidRPr="00F37459" w14:paraId="5547E5B1" w14:textId="77777777" w:rsidTr="005257E0">
        <w:trPr>
          <w:trHeight w:val="477"/>
        </w:trPr>
        <w:tc>
          <w:tcPr>
            <w:tcW w:w="1515" w:type="dxa"/>
          </w:tcPr>
          <w:p w14:paraId="21BCAD48" w14:textId="7F0A5C88" w:rsidR="007857D5" w:rsidRPr="00F37459" w:rsidRDefault="007857D5" w:rsidP="007857D5">
            <w:pPr>
              <w:jc w:val="center"/>
              <w:rPr>
                <w:rFonts w:ascii="Arial" w:hAnsi="Arial" w:cs="Arial"/>
                <w:noProof/>
                <w:sz w:val="24"/>
                <w:szCs w:val="24"/>
                <w:lang w:eastAsia="en-GB"/>
              </w:rPr>
            </w:pPr>
            <w:r>
              <w:rPr>
                <w:rFonts w:ascii="Arial" w:hAnsi="Arial" w:cs="Arial"/>
                <w:noProof/>
                <w:sz w:val="24"/>
                <w:szCs w:val="24"/>
                <w:lang w:eastAsia="en-GB"/>
              </w:rPr>
              <w:t>1</w:t>
            </w:r>
          </w:p>
        </w:tc>
        <w:tc>
          <w:tcPr>
            <w:tcW w:w="3969" w:type="dxa"/>
          </w:tcPr>
          <w:p w14:paraId="7F2A87FA" w14:textId="77777777" w:rsidR="007857D5" w:rsidRDefault="007857D5" w:rsidP="007857D5">
            <w:pPr>
              <w:rPr>
                <w:rFonts w:ascii="Arial" w:hAnsi="Arial" w:cs="Arial"/>
                <w:bCs/>
                <w:noProof/>
                <w:sz w:val="24"/>
                <w:szCs w:val="24"/>
                <w:lang w:eastAsia="en-GB"/>
              </w:rPr>
            </w:pPr>
            <w:r w:rsidRPr="001D2D80">
              <w:rPr>
                <w:rFonts w:ascii="Arial" w:hAnsi="Arial" w:cs="Arial"/>
                <w:bCs/>
                <w:noProof/>
                <w:sz w:val="24"/>
                <w:szCs w:val="24"/>
                <w:lang w:eastAsia="en-GB"/>
              </w:rPr>
              <w:t>Evidence of Accounts</w:t>
            </w:r>
            <w:r>
              <w:rPr>
                <w:rFonts w:ascii="Arial" w:hAnsi="Arial" w:cs="Arial"/>
                <w:bCs/>
                <w:noProof/>
                <w:sz w:val="24"/>
                <w:szCs w:val="24"/>
                <w:lang w:eastAsia="en-GB"/>
              </w:rPr>
              <w:t xml:space="preserve"> demonstrating financial resiliance</w:t>
            </w:r>
          </w:p>
          <w:p w14:paraId="1DAF8027" w14:textId="77777777" w:rsidR="007857D5" w:rsidRDefault="007857D5" w:rsidP="007857D5">
            <w:pPr>
              <w:rPr>
                <w:rFonts w:ascii="Arial" w:hAnsi="Arial" w:cs="Arial"/>
                <w:bCs/>
                <w:noProof/>
                <w:sz w:val="24"/>
                <w:szCs w:val="24"/>
                <w:lang w:eastAsia="en-GB"/>
              </w:rPr>
            </w:pPr>
            <w:r>
              <w:rPr>
                <w:rFonts w:ascii="Arial" w:hAnsi="Arial" w:cs="Arial"/>
                <w:bCs/>
                <w:noProof/>
                <w:sz w:val="24"/>
                <w:szCs w:val="24"/>
                <w:lang w:eastAsia="en-GB"/>
              </w:rPr>
              <w:t>(Finance to evaluate)</w:t>
            </w:r>
          </w:p>
          <w:p w14:paraId="70D4153B" w14:textId="77777777" w:rsidR="007857D5" w:rsidRDefault="007857D5" w:rsidP="007857D5">
            <w:pPr>
              <w:rPr>
                <w:rFonts w:ascii="Arial" w:hAnsi="Arial" w:cs="Arial"/>
                <w:bCs/>
                <w:noProof/>
                <w:sz w:val="24"/>
                <w:szCs w:val="24"/>
                <w:lang w:eastAsia="en-GB"/>
              </w:rPr>
            </w:pPr>
          </w:p>
          <w:p w14:paraId="5E5056C8" w14:textId="0897A90F" w:rsidR="007857D5" w:rsidRPr="00AB0663" w:rsidRDefault="007857D5" w:rsidP="007857D5">
            <w:pPr>
              <w:rPr>
                <w:rFonts w:ascii="Arial" w:hAnsi="Arial" w:cs="Arial"/>
                <w:noProof/>
                <w:sz w:val="24"/>
                <w:szCs w:val="24"/>
                <w:lang w:eastAsia="en-GB"/>
              </w:rPr>
            </w:pPr>
          </w:p>
        </w:tc>
        <w:tc>
          <w:tcPr>
            <w:tcW w:w="3583" w:type="dxa"/>
          </w:tcPr>
          <w:p w14:paraId="053A7495" w14:textId="461D8DC6" w:rsidR="007857D5" w:rsidRPr="00F37459" w:rsidRDefault="2FCFE67B" w:rsidP="007857D5">
            <w:pPr>
              <w:rPr>
                <w:rFonts w:ascii="Arial" w:hAnsi="Arial" w:cs="Arial"/>
                <w:noProof/>
                <w:sz w:val="24"/>
                <w:szCs w:val="24"/>
                <w:lang w:eastAsia="en-GB"/>
              </w:rPr>
            </w:pPr>
            <w:r w:rsidRPr="43945096">
              <w:rPr>
                <w:rFonts w:ascii="Arial" w:hAnsi="Arial" w:cs="Arial"/>
                <w:noProof/>
                <w:sz w:val="24"/>
                <w:szCs w:val="24"/>
                <w:lang w:eastAsia="en-GB"/>
              </w:rPr>
              <w:t xml:space="preserve">Independantly examined or audited accounts (as appropriate) for the last </w:t>
            </w:r>
            <w:r w:rsidR="0652392E" w:rsidRPr="43945096">
              <w:rPr>
                <w:rFonts w:ascii="Arial" w:hAnsi="Arial" w:cs="Arial"/>
                <w:noProof/>
                <w:sz w:val="24"/>
                <w:szCs w:val="24"/>
                <w:lang w:eastAsia="en-GB"/>
              </w:rPr>
              <w:t>3</w:t>
            </w:r>
            <w:r w:rsidRPr="43945096">
              <w:rPr>
                <w:rFonts w:ascii="Arial" w:hAnsi="Arial" w:cs="Arial"/>
                <w:noProof/>
                <w:sz w:val="24"/>
                <w:szCs w:val="24"/>
                <w:lang w:eastAsia="en-GB"/>
              </w:rPr>
              <w:t xml:space="preserve"> years.  Evidences that there was no issues with debt or financial concerns.</w:t>
            </w:r>
          </w:p>
          <w:p w14:paraId="4B1E1644" w14:textId="2E973785" w:rsidR="007857D5" w:rsidRPr="00F37459" w:rsidRDefault="007857D5" w:rsidP="007857D5">
            <w:pPr>
              <w:rPr>
                <w:rFonts w:ascii="Arial" w:hAnsi="Arial" w:cs="Arial"/>
                <w:noProof/>
                <w:sz w:val="24"/>
                <w:szCs w:val="24"/>
                <w:lang w:eastAsia="en-GB"/>
              </w:rPr>
            </w:pPr>
            <w:r>
              <w:rPr>
                <w:rFonts w:ascii="Arial" w:hAnsi="Arial" w:cs="Arial"/>
                <w:noProof/>
                <w:sz w:val="24"/>
                <w:szCs w:val="24"/>
                <w:lang w:eastAsia="en-GB"/>
              </w:rPr>
              <w:t>T</w:t>
            </w:r>
            <w:r w:rsidRPr="00F37459">
              <w:rPr>
                <w:rFonts w:ascii="Arial" w:hAnsi="Arial" w:cs="Arial"/>
                <w:noProof/>
                <w:sz w:val="24"/>
                <w:szCs w:val="24"/>
                <w:lang w:eastAsia="en-GB"/>
              </w:rPr>
              <w:t xml:space="preserve">he bid will not be considered eligible if </w:t>
            </w:r>
            <w:r>
              <w:rPr>
                <w:rFonts w:ascii="Arial" w:hAnsi="Arial" w:cs="Arial"/>
                <w:noProof/>
                <w:sz w:val="24"/>
                <w:szCs w:val="24"/>
                <w:lang w:eastAsia="en-GB"/>
              </w:rPr>
              <w:t>the Council has any concerns with the above.</w:t>
            </w:r>
          </w:p>
        </w:tc>
        <w:tc>
          <w:tcPr>
            <w:tcW w:w="3325" w:type="dxa"/>
          </w:tcPr>
          <w:p w14:paraId="7A39B66A" w14:textId="77777777" w:rsidR="007857D5" w:rsidRPr="00C86BA8" w:rsidRDefault="007857D5" w:rsidP="007857D5">
            <w:pPr>
              <w:rPr>
                <w:rFonts w:ascii="Arial" w:hAnsi="Arial" w:cs="Arial"/>
                <w:bCs/>
                <w:noProof/>
                <w:sz w:val="24"/>
                <w:szCs w:val="24"/>
                <w:lang w:eastAsia="en-GB"/>
              </w:rPr>
            </w:pPr>
            <w:r w:rsidRPr="00C86BA8">
              <w:rPr>
                <w:rFonts w:ascii="Arial" w:hAnsi="Arial" w:cs="Arial"/>
                <w:bCs/>
                <w:noProof/>
                <w:sz w:val="24"/>
                <w:szCs w:val="24"/>
                <w:lang w:eastAsia="en-GB"/>
              </w:rPr>
              <w:t>Pass</w:t>
            </w:r>
          </w:p>
          <w:p w14:paraId="1317FD31" w14:textId="77777777" w:rsidR="007857D5" w:rsidRDefault="007857D5" w:rsidP="007857D5">
            <w:pPr>
              <w:rPr>
                <w:rFonts w:ascii="Arial" w:hAnsi="Arial" w:cs="Arial"/>
                <w:bCs/>
                <w:noProof/>
                <w:sz w:val="24"/>
                <w:szCs w:val="24"/>
                <w:lang w:eastAsia="en-GB"/>
              </w:rPr>
            </w:pPr>
          </w:p>
          <w:p w14:paraId="1A58FDDF" w14:textId="77777777" w:rsidR="007857D5" w:rsidRDefault="007857D5" w:rsidP="007857D5">
            <w:pPr>
              <w:rPr>
                <w:rFonts w:ascii="Arial" w:hAnsi="Arial" w:cs="Arial"/>
                <w:bCs/>
                <w:noProof/>
                <w:sz w:val="24"/>
                <w:szCs w:val="24"/>
                <w:lang w:eastAsia="en-GB"/>
              </w:rPr>
            </w:pPr>
          </w:p>
          <w:p w14:paraId="631008E9" w14:textId="77777777" w:rsidR="007857D5" w:rsidRDefault="007857D5" w:rsidP="007857D5">
            <w:pPr>
              <w:rPr>
                <w:rFonts w:ascii="Arial" w:hAnsi="Arial" w:cs="Arial"/>
                <w:bCs/>
                <w:noProof/>
                <w:sz w:val="24"/>
                <w:szCs w:val="24"/>
                <w:lang w:eastAsia="en-GB"/>
              </w:rPr>
            </w:pPr>
          </w:p>
          <w:p w14:paraId="7932B59F" w14:textId="77777777" w:rsidR="007857D5" w:rsidRPr="00C86BA8" w:rsidRDefault="007857D5" w:rsidP="007857D5">
            <w:pPr>
              <w:rPr>
                <w:rFonts w:ascii="Arial" w:hAnsi="Arial" w:cs="Arial"/>
                <w:bCs/>
                <w:noProof/>
                <w:sz w:val="24"/>
                <w:szCs w:val="24"/>
                <w:lang w:eastAsia="en-GB"/>
              </w:rPr>
            </w:pPr>
          </w:p>
          <w:p w14:paraId="5C48FFD9" w14:textId="296E92F1" w:rsidR="007857D5" w:rsidRPr="00F37459" w:rsidRDefault="007857D5" w:rsidP="007857D5">
            <w:pPr>
              <w:rPr>
                <w:rFonts w:ascii="Arial" w:hAnsi="Arial" w:cs="Arial"/>
                <w:noProof/>
                <w:sz w:val="24"/>
                <w:szCs w:val="24"/>
                <w:lang w:eastAsia="en-GB"/>
              </w:rPr>
            </w:pPr>
            <w:r w:rsidRPr="00C86BA8">
              <w:rPr>
                <w:rFonts w:ascii="Arial" w:hAnsi="Arial" w:cs="Arial"/>
                <w:bCs/>
                <w:noProof/>
                <w:sz w:val="24"/>
                <w:szCs w:val="24"/>
                <w:lang w:eastAsia="en-GB"/>
              </w:rPr>
              <w:t>Fail</w:t>
            </w:r>
          </w:p>
        </w:tc>
        <w:tc>
          <w:tcPr>
            <w:tcW w:w="1920" w:type="dxa"/>
          </w:tcPr>
          <w:p w14:paraId="1207FCE6" w14:textId="77777777" w:rsidR="007857D5" w:rsidRDefault="007857D5" w:rsidP="007857D5">
            <w:pPr>
              <w:rPr>
                <w:rFonts w:ascii="Arial" w:hAnsi="Arial" w:cs="Arial"/>
                <w:b/>
                <w:noProof/>
                <w:sz w:val="24"/>
                <w:szCs w:val="24"/>
                <w:lang w:eastAsia="en-GB"/>
              </w:rPr>
            </w:pPr>
            <w:r>
              <w:rPr>
                <w:rFonts w:ascii="Arial" w:hAnsi="Arial" w:cs="Arial"/>
                <w:b/>
                <w:noProof/>
                <w:sz w:val="24"/>
                <w:szCs w:val="24"/>
                <w:lang w:eastAsia="en-GB"/>
              </w:rPr>
              <w:t>6</w:t>
            </w:r>
          </w:p>
          <w:p w14:paraId="577DB2C2" w14:textId="77777777" w:rsidR="007857D5" w:rsidRDefault="007857D5" w:rsidP="007857D5">
            <w:pPr>
              <w:rPr>
                <w:rFonts w:ascii="Arial" w:hAnsi="Arial" w:cs="Arial"/>
                <w:b/>
                <w:noProof/>
                <w:sz w:val="24"/>
                <w:szCs w:val="24"/>
                <w:lang w:eastAsia="en-GB"/>
              </w:rPr>
            </w:pPr>
          </w:p>
          <w:p w14:paraId="0C3FA6F4" w14:textId="77777777" w:rsidR="007857D5" w:rsidRDefault="007857D5" w:rsidP="007857D5">
            <w:pPr>
              <w:rPr>
                <w:rFonts w:ascii="Arial" w:hAnsi="Arial" w:cs="Arial"/>
                <w:b/>
                <w:noProof/>
                <w:sz w:val="24"/>
                <w:szCs w:val="24"/>
                <w:lang w:eastAsia="en-GB"/>
              </w:rPr>
            </w:pPr>
          </w:p>
          <w:p w14:paraId="00F49664" w14:textId="77777777" w:rsidR="007857D5" w:rsidRDefault="007857D5" w:rsidP="007857D5">
            <w:pPr>
              <w:rPr>
                <w:rFonts w:ascii="Arial" w:hAnsi="Arial" w:cs="Arial"/>
                <w:b/>
                <w:noProof/>
                <w:sz w:val="24"/>
                <w:szCs w:val="24"/>
                <w:lang w:eastAsia="en-GB"/>
              </w:rPr>
            </w:pPr>
          </w:p>
          <w:p w14:paraId="423A3333" w14:textId="77777777" w:rsidR="007857D5" w:rsidRDefault="007857D5" w:rsidP="007857D5">
            <w:pPr>
              <w:rPr>
                <w:rFonts w:ascii="Arial" w:hAnsi="Arial" w:cs="Arial"/>
                <w:b/>
                <w:noProof/>
                <w:sz w:val="24"/>
                <w:szCs w:val="24"/>
                <w:lang w:eastAsia="en-GB"/>
              </w:rPr>
            </w:pPr>
          </w:p>
          <w:p w14:paraId="778C1D2B" w14:textId="4DCB0032" w:rsidR="007857D5" w:rsidRPr="00F37459" w:rsidRDefault="007857D5" w:rsidP="007857D5">
            <w:pPr>
              <w:rPr>
                <w:rFonts w:ascii="Arial" w:hAnsi="Arial" w:cs="Arial"/>
                <w:b/>
                <w:noProof/>
                <w:sz w:val="24"/>
                <w:szCs w:val="24"/>
                <w:lang w:eastAsia="en-GB"/>
              </w:rPr>
            </w:pPr>
            <w:r>
              <w:rPr>
                <w:rFonts w:ascii="Arial" w:hAnsi="Arial" w:cs="Arial"/>
                <w:b/>
                <w:noProof/>
                <w:sz w:val="24"/>
                <w:szCs w:val="24"/>
                <w:lang w:eastAsia="en-GB"/>
              </w:rPr>
              <w:t>0</w:t>
            </w:r>
          </w:p>
        </w:tc>
      </w:tr>
      <w:tr w:rsidR="007857D5" w:rsidRPr="00F37459" w14:paraId="1D2A874A" w14:textId="77777777" w:rsidTr="005257E0">
        <w:trPr>
          <w:trHeight w:val="477"/>
        </w:trPr>
        <w:tc>
          <w:tcPr>
            <w:tcW w:w="1515" w:type="dxa"/>
          </w:tcPr>
          <w:p w14:paraId="565C4916" w14:textId="4824AF90" w:rsidR="007857D5" w:rsidRDefault="007857D5" w:rsidP="007857D5">
            <w:pPr>
              <w:jc w:val="center"/>
              <w:rPr>
                <w:rFonts w:ascii="Arial" w:hAnsi="Arial" w:cs="Arial"/>
                <w:noProof/>
                <w:sz w:val="24"/>
                <w:szCs w:val="24"/>
                <w:lang w:eastAsia="en-GB"/>
              </w:rPr>
            </w:pPr>
            <w:r>
              <w:rPr>
                <w:rFonts w:ascii="Arial" w:hAnsi="Arial" w:cs="Arial"/>
                <w:noProof/>
                <w:sz w:val="24"/>
                <w:szCs w:val="24"/>
                <w:lang w:eastAsia="en-GB"/>
              </w:rPr>
              <w:t>2</w:t>
            </w:r>
          </w:p>
        </w:tc>
        <w:tc>
          <w:tcPr>
            <w:tcW w:w="3969" w:type="dxa"/>
          </w:tcPr>
          <w:p w14:paraId="2D6CC79B" w14:textId="2B67F075" w:rsidR="007857D5" w:rsidRDefault="007857D5" w:rsidP="007857D5">
            <w:pPr>
              <w:rPr>
                <w:rFonts w:ascii="Arial" w:eastAsia="Times New Roman" w:hAnsi="Arial" w:cs="Arial"/>
                <w:sz w:val="24"/>
                <w:szCs w:val="24"/>
                <w:lang w:eastAsia="en-GB"/>
              </w:rPr>
            </w:pPr>
            <w:r>
              <w:rPr>
                <w:rFonts w:ascii="Arial" w:eastAsia="Times New Roman" w:hAnsi="Arial" w:cs="Arial"/>
                <w:sz w:val="24"/>
                <w:szCs w:val="24"/>
                <w:lang w:eastAsia="en-GB"/>
              </w:rPr>
              <w:t xml:space="preserve">Offer complies with </w:t>
            </w:r>
            <w:r w:rsidRPr="57A19CD1">
              <w:rPr>
                <w:rFonts w:ascii="Arial" w:eastAsia="Times New Roman" w:hAnsi="Arial" w:cs="Arial"/>
                <w:sz w:val="24"/>
                <w:szCs w:val="24"/>
                <w:lang w:eastAsia="en-GB"/>
              </w:rPr>
              <w:t>Section 123 of the Local Government Act 1972, obtain</w:t>
            </w:r>
            <w:r>
              <w:rPr>
                <w:rFonts w:ascii="Arial" w:eastAsia="Times New Roman" w:hAnsi="Arial" w:cs="Arial"/>
                <w:sz w:val="24"/>
                <w:szCs w:val="24"/>
                <w:lang w:eastAsia="en-GB"/>
              </w:rPr>
              <w:t>ing</w:t>
            </w:r>
            <w:r w:rsidRPr="57A19CD1">
              <w:rPr>
                <w:rFonts w:ascii="Arial" w:eastAsia="Times New Roman" w:hAnsi="Arial" w:cs="Arial"/>
                <w:sz w:val="24"/>
                <w:szCs w:val="24"/>
                <w:lang w:eastAsia="en-GB"/>
              </w:rPr>
              <w:t xml:space="preserve"> the </w:t>
            </w:r>
            <w:r w:rsidRPr="00634993">
              <w:rPr>
                <w:rFonts w:ascii="Arial" w:eastAsia="Times New Roman" w:hAnsi="Arial" w:cs="Arial"/>
                <w:b/>
                <w:bCs/>
                <w:sz w:val="24"/>
                <w:szCs w:val="24"/>
                <w:lang w:eastAsia="en-GB"/>
              </w:rPr>
              <w:t>best consideration</w:t>
            </w:r>
            <w:r>
              <w:rPr>
                <w:rFonts w:ascii="Arial" w:eastAsia="Times New Roman" w:hAnsi="Arial" w:cs="Arial"/>
                <w:sz w:val="24"/>
                <w:szCs w:val="24"/>
                <w:lang w:eastAsia="en-GB"/>
              </w:rPr>
              <w:t>.</w:t>
            </w:r>
          </w:p>
        </w:tc>
        <w:tc>
          <w:tcPr>
            <w:tcW w:w="3583" w:type="dxa"/>
          </w:tcPr>
          <w:p w14:paraId="4D8083E2" w14:textId="77777777" w:rsidR="007857D5" w:rsidRDefault="007857D5" w:rsidP="007857D5">
            <w:pPr>
              <w:spacing w:after="0" w:line="240" w:lineRule="auto"/>
              <w:jc w:val="both"/>
              <w:rPr>
                <w:rFonts w:ascii="Arial" w:eastAsia="Arial" w:hAnsi="Arial" w:cs="Arial"/>
                <w:sz w:val="24"/>
                <w:szCs w:val="24"/>
              </w:rPr>
            </w:pPr>
            <w:r>
              <w:rPr>
                <w:rFonts w:ascii="Arial" w:eastAsia="Arial" w:hAnsi="Arial" w:cs="Arial"/>
                <w:sz w:val="24"/>
                <w:szCs w:val="24"/>
              </w:rPr>
              <w:t xml:space="preserve">Monetary value - </w:t>
            </w:r>
            <w:r w:rsidRPr="00893870">
              <w:rPr>
                <w:rFonts w:ascii="Arial" w:eastAsia="Arial" w:hAnsi="Arial" w:cs="Arial"/>
                <w:sz w:val="24"/>
                <w:szCs w:val="24"/>
              </w:rPr>
              <w:t>value or undervalue</w:t>
            </w:r>
          </w:p>
          <w:p w14:paraId="41324D64" w14:textId="77777777" w:rsidR="007857D5" w:rsidRDefault="007857D5" w:rsidP="007857D5">
            <w:pPr>
              <w:spacing w:after="0" w:line="240" w:lineRule="auto"/>
              <w:jc w:val="both"/>
              <w:rPr>
                <w:rFonts w:ascii="Arial" w:eastAsia="Arial" w:hAnsi="Arial" w:cs="Arial"/>
                <w:sz w:val="24"/>
                <w:szCs w:val="24"/>
              </w:rPr>
            </w:pPr>
          </w:p>
        </w:tc>
        <w:tc>
          <w:tcPr>
            <w:tcW w:w="3325" w:type="dxa"/>
          </w:tcPr>
          <w:p w14:paraId="56504499" w14:textId="77777777" w:rsidR="007857D5" w:rsidRPr="00F37459" w:rsidRDefault="007857D5" w:rsidP="007857D5">
            <w:pPr>
              <w:rPr>
                <w:rFonts w:ascii="Arial" w:hAnsi="Arial" w:cs="Arial"/>
                <w:noProof/>
                <w:sz w:val="24"/>
                <w:szCs w:val="24"/>
                <w:lang w:eastAsia="en-GB"/>
              </w:rPr>
            </w:pPr>
            <w:r w:rsidRPr="00F37459">
              <w:rPr>
                <w:rFonts w:ascii="Arial" w:hAnsi="Arial" w:cs="Arial"/>
                <w:noProof/>
                <w:sz w:val="24"/>
                <w:szCs w:val="24"/>
                <w:lang w:eastAsia="en-GB"/>
              </w:rPr>
              <w:t>Market value</w:t>
            </w:r>
          </w:p>
          <w:p w14:paraId="60649711" w14:textId="77777777" w:rsidR="007857D5" w:rsidRPr="00F37459" w:rsidRDefault="007857D5" w:rsidP="007857D5">
            <w:pPr>
              <w:rPr>
                <w:rFonts w:ascii="Arial" w:hAnsi="Arial" w:cs="Arial"/>
                <w:noProof/>
                <w:sz w:val="24"/>
                <w:szCs w:val="24"/>
                <w:lang w:eastAsia="en-GB"/>
              </w:rPr>
            </w:pPr>
            <w:r w:rsidRPr="00F37459">
              <w:rPr>
                <w:rFonts w:ascii="Arial" w:hAnsi="Arial" w:cs="Arial"/>
                <w:noProof/>
                <w:sz w:val="24"/>
                <w:szCs w:val="24"/>
                <w:lang w:eastAsia="en-GB"/>
              </w:rPr>
              <w:t>Less than market value</w:t>
            </w:r>
          </w:p>
          <w:p w14:paraId="41CFC521" w14:textId="5B767F3D" w:rsidR="007857D5" w:rsidRPr="00F37459" w:rsidRDefault="5455CA9B" w:rsidP="007857D5">
            <w:pPr>
              <w:rPr>
                <w:rFonts w:ascii="Arial" w:hAnsi="Arial" w:cs="Arial"/>
                <w:noProof/>
                <w:sz w:val="24"/>
                <w:szCs w:val="24"/>
                <w:lang w:eastAsia="en-GB"/>
              </w:rPr>
            </w:pPr>
            <w:r w:rsidRPr="43945096">
              <w:rPr>
                <w:rFonts w:ascii="Arial" w:hAnsi="Arial" w:cs="Arial"/>
                <w:noProof/>
                <w:sz w:val="24"/>
                <w:szCs w:val="24"/>
                <w:lang w:eastAsia="en-GB"/>
              </w:rPr>
              <w:t>Nominal offer</w:t>
            </w:r>
          </w:p>
        </w:tc>
        <w:tc>
          <w:tcPr>
            <w:tcW w:w="1920" w:type="dxa"/>
          </w:tcPr>
          <w:p w14:paraId="0E046030" w14:textId="77777777" w:rsidR="007857D5" w:rsidRPr="00F37459" w:rsidRDefault="007857D5" w:rsidP="007857D5">
            <w:pPr>
              <w:rPr>
                <w:rFonts w:ascii="Arial" w:hAnsi="Arial" w:cs="Arial"/>
                <w:b/>
                <w:noProof/>
                <w:sz w:val="24"/>
                <w:szCs w:val="24"/>
                <w:lang w:eastAsia="en-GB"/>
              </w:rPr>
            </w:pPr>
            <w:r w:rsidRPr="00F37459">
              <w:rPr>
                <w:rFonts w:ascii="Arial" w:hAnsi="Arial" w:cs="Arial"/>
                <w:b/>
                <w:noProof/>
                <w:sz w:val="24"/>
                <w:szCs w:val="24"/>
                <w:lang w:eastAsia="en-GB"/>
              </w:rPr>
              <w:t>6</w:t>
            </w:r>
          </w:p>
          <w:p w14:paraId="58EAD253" w14:textId="3B33DF4F" w:rsidR="007857D5" w:rsidRPr="00F37459" w:rsidRDefault="00B75D2C" w:rsidP="007857D5">
            <w:pPr>
              <w:rPr>
                <w:rFonts w:ascii="Arial" w:hAnsi="Arial" w:cs="Arial"/>
                <w:b/>
                <w:noProof/>
                <w:sz w:val="24"/>
                <w:szCs w:val="24"/>
                <w:lang w:eastAsia="en-GB"/>
              </w:rPr>
            </w:pPr>
            <w:r>
              <w:rPr>
                <w:rFonts w:ascii="Arial" w:hAnsi="Arial" w:cs="Arial"/>
                <w:b/>
                <w:noProof/>
                <w:sz w:val="24"/>
                <w:szCs w:val="24"/>
                <w:lang w:eastAsia="en-GB"/>
              </w:rPr>
              <w:t>3</w:t>
            </w:r>
          </w:p>
          <w:p w14:paraId="5ACA479F" w14:textId="27017858" w:rsidR="007857D5" w:rsidRPr="00F37459" w:rsidRDefault="19AAD637" w:rsidP="43945096">
            <w:pPr>
              <w:rPr>
                <w:rFonts w:ascii="Arial" w:hAnsi="Arial" w:cs="Arial"/>
                <w:b/>
                <w:bCs/>
                <w:noProof/>
                <w:sz w:val="24"/>
                <w:szCs w:val="24"/>
                <w:lang w:eastAsia="en-GB"/>
              </w:rPr>
            </w:pPr>
            <w:r w:rsidRPr="43945096">
              <w:rPr>
                <w:rFonts w:ascii="Arial" w:hAnsi="Arial" w:cs="Arial"/>
                <w:b/>
                <w:bCs/>
                <w:noProof/>
                <w:sz w:val="24"/>
                <w:szCs w:val="24"/>
                <w:lang w:eastAsia="en-GB"/>
              </w:rPr>
              <w:t>0</w:t>
            </w:r>
          </w:p>
        </w:tc>
      </w:tr>
      <w:tr w:rsidR="007857D5" w:rsidRPr="00F37459" w14:paraId="3FCFECA0" w14:textId="77777777" w:rsidTr="005257E0">
        <w:trPr>
          <w:trHeight w:val="477"/>
        </w:trPr>
        <w:tc>
          <w:tcPr>
            <w:tcW w:w="1515" w:type="dxa"/>
          </w:tcPr>
          <w:p w14:paraId="691D8BE2" w14:textId="4CE02F6A" w:rsidR="007857D5" w:rsidRDefault="00F7622F" w:rsidP="007857D5">
            <w:pPr>
              <w:jc w:val="center"/>
              <w:rPr>
                <w:rFonts w:ascii="Arial" w:hAnsi="Arial" w:cs="Arial"/>
                <w:noProof/>
                <w:sz w:val="24"/>
                <w:szCs w:val="24"/>
                <w:lang w:eastAsia="en-GB"/>
              </w:rPr>
            </w:pPr>
            <w:r>
              <w:rPr>
                <w:rFonts w:ascii="Arial" w:hAnsi="Arial" w:cs="Arial"/>
                <w:noProof/>
                <w:sz w:val="24"/>
                <w:szCs w:val="24"/>
                <w:lang w:eastAsia="en-GB"/>
              </w:rPr>
              <w:t>3</w:t>
            </w:r>
          </w:p>
        </w:tc>
        <w:tc>
          <w:tcPr>
            <w:tcW w:w="3969" w:type="dxa"/>
          </w:tcPr>
          <w:p w14:paraId="1C781E64" w14:textId="7A077DBA" w:rsidR="007857D5" w:rsidRDefault="007857D5" w:rsidP="007857D5">
            <w:pPr>
              <w:rPr>
                <w:rFonts w:ascii="Arial" w:eastAsia="Times New Roman" w:hAnsi="Arial" w:cs="Arial"/>
                <w:sz w:val="24"/>
                <w:szCs w:val="24"/>
                <w:lang w:eastAsia="en-GB"/>
              </w:rPr>
            </w:pPr>
            <w:r>
              <w:rPr>
                <w:rFonts w:ascii="Arial" w:eastAsia="Times New Roman" w:hAnsi="Arial" w:cs="Arial"/>
                <w:sz w:val="24"/>
                <w:szCs w:val="24"/>
                <w:lang w:eastAsia="en-GB"/>
              </w:rPr>
              <w:t>Offer Received</w:t>
            </w:r>
          </w:p>
          <w:p w14:paraId="7C19C0F3" w14:textId="77777777" w:rsidR="007857D5" w:rsidRDefault="007857D5" w:rsidP="007857D5">
            <w:pPr>
              <w:rPr>
                <w:rFonts w:ascii="Arial" w:eastAsia="Times New Roman" w:hAnsi="Arial" w:cs="Arial"/>
                <w:sz w:val="24"/>
                <w:szCs w:val="24"/>
                <w:lang w:eastAsia="en-GB"/>
              </w:rPr>
            </w:pPr>
          </w:p>
          <w:p w14:paraId="2D8C42C8" w14:textId="77777777" w:rsidR="007857D5" w:rsidRDefault="007857D5" w:rsidP="007857D5">
            <w:pPr>
              <w:rPr>
                <w:rFonts w:ascii="Arial" w:eastAsia="Times New Roman" w:hAnsi="Arial" w:cs="Arial"/>
                <w:sz w:val="24"/>
                <w:szCs w:val="24"/>
                <w:lang w:eastAsia="en-GB"/>
              </w:rPr>
            </w:pPr>
          </w:p>
        </w:tc>
        <w:tc>
          <w:tcPr>
            <w:tcW w:w="3583" w:type="dxa"/>
          </w:tcPr>
          <w:p w14:paraId="78EAB8C9" w14:textId="1373BE30" w:rsidR="007857D5" w:rsidRDefault="007857D5" w:rsidP="007857D5">
            <w:pPr>
              <w:spacing w:after="0" w:line="240" w:lineRule="auto"/>
              <w:jc w:val="both"/>
              <w:rPr>
                <w:rFonts w:ascii="Arial" w:eastAsia="Arial" w:hAnsi="Arial" w:cs="Arial"/>
                <w:sz w:val="24"/>
                <w:szCs w:val="24"/>
              </w:rPr>
            </w:pPr>
            <w:r>
              <w:rPr>
                <w:rFonts w:ascii="Arial" w:eastAsia="Arial" w:hAnsi="Arial" w:cs="Arial"/>
                <w:sz w:val="24"/>
                <w:szCs w:val="24"/>
              </w:rPr>
              <w:t>Value of bid.</w:t>
            </w:r>
          </w:p>
        </w:tc>
        <w:tc>
          <w:tcPr>
            <w:tcW w:w="3325" w:type="dxa"/>
          </w:tcPr>
          <w:p w14:paraId="3457EA00" w14:textId="77777777" w:rsidR="007857D5" w:rsidRDefault="007857D5" w:rsidP="007857D5">
            <w:pPr>
              <w:rPr>
                <w:rFonts w:ascii="Arial" w:hAnsi="Arial" w:cs="Arial"/>
                <w:noProof/>
                <w:sz w:val="24"/>
                <w:szCs w:val="24"/>
                <w:lang w:eastAsia="en-GB"/>
              </w:rPr>
            </w:pPr>
            <w:r>
              <w:rPr>
                <w:rFonts w:ascii="Arial" w:hAnsi="Arial" w:cs="Arial"/>
                <w:noProof/>
                <w:sz w:val="24"/>
                <w:szCs w:val="24"/>
                <w:lang w:eastAsia="en-GB"/>
              </w:rPr>
              <w:t>Top Third Sector bid</w:t>
            </w:r>
          </w:p>
          <w:p w14:paraId="65B1A9F3" w14:textId="77777777" w:rsidR="007857D5" w:rsidRDefault="007857D5" w:rsidP="007857D5">
            <w:pPr>
              <w:rPr>
                <w:rFonts w:ascii="Arial" w:hAnsi="Arial" w:cs="Arial"/>
                <w:noProof/>
                <w:sz w:val="24"/>
                <w:szCs w:val="24"/>
                <w:lang w:eastAsia="en-GB"/>
              </w:rPr>
            </w:pPr>
            <w:r>
              <w:rPr>
                <w:rFonts w:ascii="Arial" w:hAnsi="Arial" w:cs="Arial"/>
                <w:noProof/>
                <w:sz w:val="24"/>
                <w:szCs w:val="24"/>
                <w:lang w:eastAsia="en-GB"/>
              </w:rPr>
              <w:t>Mid Third Sector bid</w:t>
            </w:r>
          </w:p>
          <w:p w14:paraId="7622F2C1" w14:textId="77777777" w:rsidR="007857D5" w:rsidRDefault="007857D5" w:rsidP="007857D5">
            <w:pPr>
              <w:rPr>
                <w:rFonts w:ascii="Arial" w:hAnsi="Arial" w:cs="Arial"/>
                <w:noProof/>
                <w:sz w:val="24"/>
                <w:szCs w:val="24"/>
                <w:lang w:eastAsia="en-GB"/>
              </w:rPr>
            </w:pPr>
            <w:r>
              <w:rPr>
                <w:rFonts w:ascii="Arial" w:hAnsi="Arial" w:cs="Arial"/>
                <w:noProof/>
                <w:sz w:val="24"/>
                <w:szCs w:val="24"/>
                <w:lang w:eastAsia="en-GB"/>
              </w:rPr>
              <w:t>Lowest Third Sector bid</w:t>
            </w:r>
          </w:p>
          <w:p w14:paraId="5FBFF7D2" w14:textId="77572D22" w:rsidR="007857D5" w:rsidRPr="00F37459" w:rsidRDefault="007857D5" w:rsidP="007857D5">
            <w:pPr>
              <w:rPr>
                <w:rFonts w:ascii="Arial" w:hAnsi="Arial" w:cs="Arial"/>
                <w:noProof/>
                <w:sz w:val="24"/>
                <w:szCs w:val="24"/>
                <w:lang w:eastAsia="en-GB"/>
              </w:rPr>
            </w:pPr>
            <w:r>
              <w:rPr>
                <w:rFonts w:ascii="Arial" w:hAnsi="Arial" w:cs="Arial"/>
                <w:noProof/>
                <w:sz w:val="24"/>
                <w:szCs w:val="24"/>
                <w:lang w:eastAsia="en-GB"/>
              </w:rPr>
              <w:t>Zero Bid</w:t>
            </w:r>
          </w:p>
        </w:tc>
        <w:tc>
          <w:tcPr>
            <w:tcW w:w="1920" w:type="dxa"/>
          </w:tcPr>
          <w:p w14:paraId="4FF9E7B9" w14:textId="77777777" w:rsidR="007857D5" w:rsidRDefault="00D72853" w:rsidP="007857D5">
            <w:pPr>
              <w:rPr>
                <w:rFonts w:ascii="Arial" w:hAnsi="Arial" w:cs="Arial"/>
                <w:b/>
                <w:noProof/>
                <w:sz w:val="24"/>
                <w:szCs w:val="24"/>
                <w:lang w:eastAsia="en-GB"/>
              </w:rPr>
            </w:pPr>
            <w:r>
              <w:rPr>
                <w:rFonts w:ascii="Arial" w:hAnsi="Arial" w:cs="Arial"/>
                <w:b/>
                <w:noProof/>
                <w:sz w:val="24"/>
                <w:szCs w:val="24"/>
                <w:lang w:eastAsia="en-GB"/>
              </w:rPr>
              <w:t>6</w:t>
            </w:r>
          </w:p>
          <w:p w14:paraId="0A848997" w14:textId="2D234C96" w:rsidR="00D72853" w:rsidRDefault="00F7622F" w:rsidP="007857D5">
            <w:pPr>
              <w:rPr>
                <w:rFonts w:ascii="Arial" w:hAnsi="Arial" w:cs="Arial"/>
                <w:b/>
                <w:noProof/>
                <w:sz w:val="24"/>
                <w:szCs w:val="24"/>
                <w:lang w:eastAsia="en-GB"/>
              </w:rPr>
            </w:pPr>
            <w:r>
              <w:rPr>
                <w:rFonts w:ascii="Arial" w:hAnsi="Arial" w:cs="Arial"/>
                <w:b/>
                <w:noProof/>
                <w:sz w:val="24"/>
                <w:szCs w:val="24"/>
                <w:lang w:eastAsia="en-GB"/>
              </w:rPr>
              <w:t>4</w:t>
            </w:r>
          </w:p>
          <w:p w14:paraId="07878476" w14:textId="680BF0D7" w:rsidR="00F7622F" w:rsidRDefault="00F7622F" w:rsidP="007857D5">
            <w:pPr>
              <w:rPr>
                <w:rFonts w:ascii="Arial" w:hAnsi="Arial" w:cs="Arial"/>
                <w:b/>
                <w:noProof/>
                <w:sz w:val="24"/>
                <w:szCs w:val="24"/>
                <w:lang w:eastAsia="en-GB"/>
              </w:rPr>
            </w:pPr>
            <w:r>
              <w:rPr>
                <w:rFonts w:ascii="Arial" w:hAnsi="Arial" w:cs="Arial"/>
                <w:b/>
                <w:noProof/>
                <w:sz w:val="24"/>
                <w:szCs w:val="24"/>
                <w:lang w:eastAsia="en-GB"/>
              </w:rPr>
              <w:t>2</w:t>
            </w:r>
          </w:p>
          <w:p w14:paraId="6293166B" w14:textId="74F14C60" w:rsidR="00F7622F" w:rsidRPr="00F37459" w:rsidRDefault="00F7622F" w:rsidP="007857D5">
            <w:pPr>
              <w:rPr>
                <w:rFonts w:ascii="Arial" w:hAnsi="Arial" w:cs="Arial"/>
                <w:b/>
                <w:noProof/>
                <w:sz w:val="24"/>
                <w:szCs w:val="24"/>
                <w:lang w:eastAsia="en-GB"/>
              </w:rPr>
            </w:pPr>
            <w:r>
              <w:rPr>
                <w:rFonts w:ascii="Arial" w:hAnsi="Arial" w:cs="Arial"/>
                <w:b/>
                <w:noProof/>
                <w:sz w:val="24"/>
                <w:szCs w:val="24"/>
                <w:lang w:eastAsia="en-GB"/>
              </w:rPr>
              <w:t>0</w:t>
            </w:r>
          </w:p>
        </w:tc>
      </w:tr>
      <w:tr w:rsidR="007857D5" w:rsidRPr="00F37459" w14:paraId="231F3F2B" w14:textId="77777777" w:rsidTr="005257E0">
        <w:trPr>
          <w:trHeight w:val="477"/>
        </w:trPr>
        <w:tc>
          <w:tcPr>
            <w:tcW w:w="1515" w:type="dxa"/>
          </w:tcPr>
          <w:p w14:paraId="3D7FDB5F" w14:textId="26950D3E" w:rsidR="007857D5" w:rsidRPr="00F37459" w:rsidRDefault="00F7622F" w:rsidP="007857D5">
            <w:pPr>
              <w:jc w:val="center"/>
              <w:rPr>
                <w:rFonts w:ascii="Arial" w:hAnsi="Arial" w:cs="Arial"/>
                <w:noProof/>
                <w:sz w:val="24"/>
                <w:szCs w:val="24"/>
                <w:lang w:eastAsia="en-GB"/>
              </w:rPr>
            </w:pPr>
            <w:r>
              <w:rPr>
                <w:rFonts w:ascii="Arial" w:hAnsi="Arial" w:cs="Arial"/>
                <w:noProof/>
                <w:sz w:val="24"/>
                <w:szCs w:val="24"/>
                <w:lang w:eastAsia="en-GB"/>
              </w:rPr>
              <w:lastRenderedPageBreak/>
              <w:t>4</w:t>
            </w:r>
          </w:p>
        </w:tc>
        <w:tc>
          <w:tcPr>
            <w:tcW w:w="3969" w:type="dxa"/>
          </w:tcPr>
          <w:p w14:paraId="6D0FABF1" w14:textId="5DB9F9E0" w:rsidR="007857D5" w:rsidRPr="00F37459" w:rsidRDefault="007857D5" w:rsidP="007857D5">
            <w:pPr>
              <w:rPr>
                <w:rFonts w:ascii="Arial" w:hAnsi="Arial" w:cs="Arial"/>
                <w:noProof/>
                <w:sz w:val="24"/>
                <w:szCs w:val="24"/>
                <w:lang w:eastAsia="en-GB"/>
              </w:rPr>
            </w:pPr>
            <w:r>
              <w:rPr>
                <w:rFonts w:ascii="Arial" w:hAnsi="Arial" w:cs="Arial"/>
                <w:noProof/>
                <w:sz w:val="24"/>
                <w:szCs w:val="24"/>
                <w:lang w:eastAsia="en-GB"/>
              </w:rPr>
              <w:t xml:space="preserve">Robustness </w:t>
            </w:r>
            <w:r w:rsidRPr="00F37459">
              <w:rPr>
                <w:rFonts w:ascii="Arial" w:hAnsi="Arial" w:cs="Arial"/>
                <w:noProof/>
                <w:sz w:val="24"/>
                <w:szCs w:val="24"/>
                <w:lang w:eastAsia="en-GB"/>
              </w:rPr>
              <w:t>of Financial Offer</w:t>
            </w:r>
          </w:p>
        </w:tc>
        <w:tc>
          <w:tcPr>
            <w:tcW w:w="3583" w:type="dxa"/>
          </w:tcPr>
          <w:p w14:paraId="3F939F6E" w14:textId="064CD34D" w:rsidR="007857D5" w:rsidRDefault="007857D5" w:rsidP="007857D5">
            <w:pPr>
              <w:rPr>
                <w:rFonts w:ascii="Arial" w:hAnsi="Arial" w:cs="Arial"/>
                <w:noProof/>
                <w:sz w:val="24"/>
                <w:szCs w:val="24"/>
                <w:lang w:eastAsia="en-GB"/>
              </w:rPr>
            </w:pPr>
            <w:r>
              <w:rPr>
                <w:rFonts w:ascii="Arial" w:hAnsi="Arial" w:cs="Arial"/>
                <w:noProof/>
                <w:sz w:val="24"/>
                <w:szCs w:val="24"/>
                <w:lang w:eastAsia="en-GB"/>
              </w:rPr>
              <w:t>Evidenced availability of finances to deliver the business plan, invest in the property condition and maintenance as required and fund the purchase – this should include evidence of accounts and/or grant support funding for all the above in the way of a letter from the potential funder.</w:t>
            </w:r>
          </w:p>
          <w:p w14:paraId="73235123" w14:textId="124DC42C" w:rsidR="007857D5" w:rsidRDefault="007857D5" w:rsidP="007857D5">
            <w:pPr>
              <w:rPr>
                <w:rFonts w:ascii="Arial" w:hAnsi="Arial" w:cs="Arial"/>
                <w:noProof/>
                <w:sz w:val="24"/>
                <w:szCs w:val="24"/>
                <w:lang w:eastAsia="en-GB"/>
              </w:rPr>
            </w:pPr>
            <w:r>
              <w:rPr>
                <w:rFonts w:ascii="Arial" w:hAnsi="Arial" w:cs="Arial"/>
                <w:noProof/>
                <w:sz w:val="24"/>
                <w:szCs w:val="24"/>
                <w:lang w:eastAsia="en-GB"/>
              </w:rPr>
              <w:t>Demonstrates clear understanding of the challenges with the asset and ability to fund required works.</w:t>
            </w:r>
          </w:p>
          <w:p w14:paraId="0D4433FD" w14:textId="77777777" w:rsidR="007857D5" w:rsidRPr="00F37459" w:rsidRDefault="007857D5" w:rsidP="007857D5">
            <w:pPr>
              <w:spacing w:after="0" w:line="240" w:lineRule="auto"/>
              <w:jc w:val="both"/>
              <w:rPr>
                <w:rFonts w:ascii="Arial" w:hAnsi="Arial" w:cs="Arial"/>
                <w:noProof/>
                <w:sz w:val="24"/>
                <w:szCs w:val="24"/>
                <w:lang w:eastAsia="en-GB"/>
              </w:rPr>
            </w:pPr>
          </w:p>
        </w:tc>
        <w:tc>
          <w:tcPr>
            <w:tcW w:w="3325" w:type="dxa"/>
          </w:tcPr>
          <w:p w14:paraId="7FB63FB3" w14:textId="71868628" w:rsidR="007857D5" w:rsidRDefault="007857D5" w:rsidP="007857D5">
            <w:pPr>
              <w:rPr>
                <w:rFonts w:ascii="Arial" w:hAnsi="Arial" w:cs="Arial"/>
                <w:noProof/>
                <w:sz w:val="24"/>
                <w:szCs w:val="24"/>
                <w:lang w:eastAsia="en-GB"/>
              </w:rPr>
            </w:pPr>
            <w:r>
              <w:rPr>
                <w:rFonts w:ascii="Arial" w:hAnsi="Arial" w:cs="Arial"/>
                <w:noProof/>
                <w:sz w:val="24"/>
                <w:szCs w:val="24"/>
                <w:lang w:eastAsia="en-GB"/>
              </w:rPr>
              <w:t>Strong Financial position evidencing ability to fund all scoring description criteria.</w:t>
            </w:r>
          </w:p>
          <w:p w14:paraId="541917F1" w14:textId="4BE1FAB2" w:rsidR="007857D5" w:rsidRPr="00F37459" w:rsidRDefault="007857D5" w:rsidP="007857D5">
            <w:pPr>
              <w:rPr>
                <w:rFonts w:ascii="Arial" w:hAnsi="Arial" w:cs="Arial"/>
                <w:noProof/>
                <w:sz w:val="24"/>
                <w:szCs w:val="24"/>
                <w:lang w:eastAsia="en-GB"/>
              </w:rPr>
            </w:pPr>
            <w:r>
              <w:rPr>
                <w:rFonts w:ascii="Arial" w:hAnsi="Arial" w:cs="Arial"/>
                <w:noProof/>
                <w:sz w:val="24"/>
                <w:szCs w:val="24"/>
                <w:lang w:eastAsia="en-GB"/>
              </w:rPr>
              <w:t xml:space="preserve">Financial Support not guarateed </w:t>
            </w:r>
          </w:p>
          <w:p w14:paraId="7931C17E" w14:textId="05A95301" w:rsidR="007857D5" w:rsidRPr="00F37459" w:rsidRDefault="007857D5" w:rsidP="007857D5">
            <w:pPr>
              <w:rPr>
                <w:rFonts w:ascii="Arial" w:hAnsi="Arial" w:cs="Arial"/>
                <w:noProof/>
                <w:sz w:val="24"/>
                <w:szCs w:val="24"/>
                <w:lang w:eastAsia="en-GB"/>
              </w:rPr>
            </w:pPr>
            <w:r>
              <w:rPr>
                <w:rFonts w:ascii="Arial" w:hAnsi="Arial" w:cs="Arial"/>
                <w:noProof/>
                <w:sz w:val="24"/>
                <w:szCs w:val="24"/>
                <w:lang w:eastAsia="en-GB"/>
              </w:rPr>
              <w:t>No evidence of ability to fund the purchase and business plan.</w:t>
            </w:r>
          </w:p>
        </w:tc>
        <w:tc>
          <w:tcPr>
            <w:tcW w:w="1920" w:type="dxa"/>
          </w:tcPr>
          <w:p w14:paraId="04D90A5E" w14:textId="77777777" w:rsidR="007857D5" w:rsidRDefault="007857D5" w:rsidP="007857D5">
            <w:pPr>
              <w:rPr>
                <w:rFonts w:ascii="Arial" w:hAnsi="Arial" w:cs="Arial"/>
                <w:b/>
                <w:noProof/>
                <w:sz w:val="24"/>
                <w:szCs w:val="24"/>
                <w:lang w:eastAsia="en-GB"/>
              </w:rPr>
            </w:pPr>
            <w:r w:rsidRPr="00F37459">
              <w:rPr>
                <w:rFonts w:ascii="Arial" w:hAnsi="Arial" w:cs="Arial"/>
                <w:b/>
                <w:noProof/>
                <w:sz w:val="24"/>
                <w:szCs w:val="24"/>
                <w:lang w:eastAsia="en-GB"/>
              </w:rPr>
              <w:t>6</w:t>
            </w:r>
          </w:p>
          <w:p w14:paraId="66AF0210" w14:textId="77777777" w:rsidR="007857D5" w:rsidRDefault="007857D5" w:rsidP="007857D5">
            <w:pPr>
              <w:tabs>
                <w:tab w:val="center" w:pos="852"/>
              </w:tabs>
              <w:rPr>
                <w:rFonts w:ascii="Arial" w:hAnsi="Arial" w:cs="Arial"/>
                <w:b/>
                <w:noProof/>
                <w:sz w:val="24"/>
                <w:szCs w:val="24"/>
                <w:lang w:eastAsia="en-GB"/>
              </w:rPr>
            </w:pPr>
          </w:p>
          <w:p w14:paraId="156F7AEA" w14:textId="1063FB5E" w:rsidR="007857D5" w:rsidRPr="00F37459" w:rsidRDefault="007857D5" w:rsidP="007857D5">
            <w:pPr>
              <w:tabs>
                <w:tab w:val="center" w:pos="852"/>
              </w:tabs>
              <w:rPr>
                <w:rFonts w:ascii="Arial" w:hAnsi="Arial" w:cs="Arial"/>
                <w:b/>
                <w:noProof/>
                <w:sz w:val="24"/>
                <w:szCs w:val="24"/>
                <w:lang w:eastAsia="en-GB"/>
              </w:rPr>
            </w:pPr>
            <w:r>
              <w:rPr>
                <w:rFonts w:ascii="Arial" w:hAnsi="Arial" w:cs="Arial"/>
                <w:b/>
                <w:noProof/>
                <w:sz w:val="24"/>
                <w:szCs w:val="24"/>
                <w:lang w:eastAsia="en-GB"/>
              </w:rPr>
              <w:t>3</w:t>
            </w:r>
            <w:r>
              <w:rPr>
                <w:rFonts w:ascii="Arial" w:hAnsi="Arial" w:cs="Arial"/>
                <w:b/>
                <w:noProof/>
                <w:sz w:val="24"/>
                <w:szCs w:val="24"/>
                <w:lang w:eastAsia="en-GB"/>
              </w:rPr>
              <w:tab/>
            </w:r>
          </w:p>
          <w:p w14:paraId="206E72C8" w14:textId="77777777" w:rsidR="007857D5" w:rsidRDefault="007857D5" w:rsidP="007857D5">
            <w:pPr>
              <w:rPr>
                <w:rFonts w:ascii="Arial" w:hAnsi="Arial" w:cs="Arial"/>
                <w:b/>
                <w:noProof/>
                <w:sz w:val="24"/>
                <w:szCs w:val="24"/>
                <w:lang w:eastAsia="en-GB"/>
              </w:rPr>
            </w:pPr>
          </w:p>
          <w:p w14:paraId="39418F32" w14:textId="11485EED" w:rsidR="007857D5" w:rsidRPr="00F37459" w:rsidRDefault="007857D5" w:rsidP="007857D5">
            <w:pPr>
              <w:rPr>
                <w:rFonts w:ascii="Arial" w:hAnsi="Arial" w:cs="Arial"/>
                <w:b/>
                <w:noProof/>
                <w:sz w:val="24"/>
                <w:szCs w:val="24"/>
                <w:lang w:eastAsia="en-GB"/>
              </w:rPr>
            </w:pPr>
            <w:r w:rsidRPr="00F37459">
              <w:rPr>
                <w:rFonts w:ascii="Arial" w:hAnsi="Arial" w:cs="Arial"/>
                <w:b/>
                <w:noProof/>
                <w:sz w:val="24"/>
                <w:szCs w:val="24"/>
                <w:lang w:eastAsia="en-GB"/>
              </w:rPr>
              <w:t>0</w:t>
            </w:r>
          </w:p>
        </w:tc>
      </w:tr>
      <w:tr w:rsidR="007857D5" w:rsidRPr="00F37459" w14:paraId="110DAA11" w14:textId="77777777" w:rsidTr="005257E0">
        <w:trPr>
          <w:trHeight w:val="477"/>
        </w:trPr>
        <w:tc>
          <w:tcPr>
            <w:tcW w:w="1515" w:type="dxa"/>
          </w:tcPr>
          <w:p w14:paraId="00C70B79" w14:textId="3F24A3C0" w:rsidR="007857D5" w:rsidRPr="00F37459" w:rsidRDefault="00F7622F" w:rsidP="007857D5">
            <w:pPr>
              <w:jc w:val="center"/>
              <w:rPr>
                <w:rFonts w:ascii="Arial" w:hAnsi="Arial" w:cs="Arial"/>
                <w:noProof/>
                <w:sz w:val="24"/>
                <w:szCs w:val="24"/>
                <w:lang w:eastAsia="en-GB"/>
              </w:rPr>
            </w:pPr>
            <w:r>
              <w:rPr>
                <w:rFonts w:ascii="Arial" w:hAnsi="Arial" w:cs="Arial"/>
                <w:noProof/>
                <w:sz w:val="24"/>
                <w:szCs w:val="24"/>
                <w:lang w:eastAsia="en-GB"/>
              </w:rPr>
              <w:t>5</w:t>
            </w:r>
          </w:p>
        </w:tc>
        <w:tc>
          <w:tcPr>
            <w:tcW w:w="3969" w:type="dxa"/>
          </w:tcPr>
          <w:p w14:paraId="6F0FD2EF" w14:textId="77777777" w:rsidR="007857D5" w:rsidRPr="00F37459" w:rsidRDefault="007857D5" w:rsidP="007857D5">
            <w:pPr>
              <w:rPr>
                <w:rFonts w:ascii="Arial" w:hAnsi="Arial" w:cs="Arial"/>
                <w:noProof/>
                <w:sz w:val="24"/>
                <w:szCs w:val="24"/>
                <w:lang w:eastAsia="en-GB"/>
              </w:rPr>
            </w:pPr>
            <w:r w:rsidRPr="00F37459">
              <w:rPr>
                <w:rFonts w:ascii="Arial" w:hAnsi="Arial" w:cs="Arial"/>
                <w:noProof/>
                <w:sz w:val="24"/>
                <w:szCs w:val="24"/>
                <w:lang w:eastAsia="en-GB"/>
              </w:rPr>
              <w:t>Basis of the Offer</w:t>
            </w:r>
          </w:p>
        </w:tc>
        <w:tc>
          <w:tcPr>
            <w:tcW w:w="3583" w:type="dxa"/>
          </w:tcPr>
          <w:p w14:paraId="4D1BFA95" w14:textId="3C3E39E7" w:rsidR="007857D5" w:rsidRPr="00F37459" w:rsidRDefault="007857D5" w:rsidP="007857D5">
            <w:pPr>
              <w:rPr>
                <w:rFonts w:ascii="Arial" w:hAnsi="Arial" w:cs="Arial"/>
                <w:noProof/>
                <w:sz w:val="24"/>
                <w:szCs w:val="24"/>
                <w:lang w:eastAsia="en-GB"/>
              </w:rPr>
            </w:pPr>
            <w:r>
              <w:rPr>
                <w:rFonts w:ascii="Arial" w:hAnsi="Arial" w:cs="Arial"/>
                <w:noProof/>
                <w:sz w:val="24"/>
                <w:szCs w:val="24"/>
                <w:lang w:eastAsia="en-GB"/>
              </w:rPr>
              <w:t>Conditional or Uncondiotinal</w:t>
            </w:r>
          </w:p>
        </w:tc>
        <w:tc>
          <w:tcPr>
            <w:tcW w:w="3325" w:type="dxa"/>
          </w:tcPr>
          <w:p w14:paraId="456910C0" w14:textId="77777777" w:rsidR="007857D5" w:rsidRPr="00F37459" w:rsidRDefault="007857D5" w:rsidP="007857D5">
            <w:pPr>
              <w:rPr>
                <w:rFonts w:ascii="Arial" w:hAnsi="Arial" w:cs="Arial"/>
                <w:noProof/>
                <w:sz w:val="24"/>
                <w:szCs w:val="24"/>
                <w:lang w:eastAsia="en-GB"/>
              </w:rPr>
            </w:pPr>
            <w:r w:rsidRPr="00F37459">
              <w:rPr>
                <w:rFonts w:ascii="Arial" w:hAnsi="Arial" w:cs="Arial"/>
                <w:noProof/>
                <w:sz w:val="24"/>
                <w:szCs w:val="24"/>
                <w:lang w:eastAsia="en-GB"/>
              </w:rPr>
              <w:t>Unconditional</w:t>
            </w:r>
          </w:p>
          <w:p w14:paraId="3248CF09" w14:textId="77777777" w:rsidR="007857D5" w:rsidRDefault="007857D5" w:rsidP="007857D5">
            <w:pPr>
              <w:rPr>
                <w:rFonts w:ascii="Arial" w:hAnsi="Arial" w:cs="Arial"/>
                <w:noProof/>
                <w:sz w:val="24"/>
                <w:szCs w:val="24"/>
                <w:lang w:eastAsia="en-GB"/>
              </w:rPr>
            </w:pPr>
            <w:r>
              <w:rPr>
                <w:rFonts w:ascii="Arial" w:hAnsi="Arial" w:cs="Arial"/>
                <w:noProof/>
                <w:sz w:val="24"/>
                <w:szCs w:val="24"/>
                <w:lang w:eastAsia="en-GB"/>
              </w:rPr>
              <w:t xml:space="preserve">Less onerous conditional </w:t>
            </w:r>
          </w:p>
          <w:p w14:paraId="29E4461A" w14:textId="5E4BABC1" w:rsidR="007857D5" w:rsidRPr="00F37459" w:rsidRDefault="007857D5" w:rsidP="007857D5">
            <w:pPr>
              <w:rPr>
                <w:rFonts w:ascii="Arial" w:hAnsi="Arial" w:cs="Arial"/>
                <w:noProof/>
                <w:sz w:val="24"/>
                <w:szCs w:val="24"/>
                <w:lang w:eastAsia="en-GB"/>
              </w:rPr>
            </w:pPr>
            <w:r>
              <w:rPr>
                <w:rFonts w:ascii="Arial" w:hAnsi="Arial" w:cs="Arial"/>
                <w:noProof/>
                <w:sz w:val="24"/>
                <w:szCs w:val="24"/>
                <w:lang w:eastAsia="en-GB"/>
              </w:rPr>
              <w:t>Onerous conditional</w:t>
            </w:r>
          </w:p>
        </w:tc>
        <w:tc>
          <w:tcPr>
            <w:tcW w:w="1920" w:type="dxa"/>
          </w:tcPr>
          <w:p w14:paraId="356228DD" w14:textId="4AE52171" w:rsidR="007857D5" w:rsidRPr="00F37459" w:rsidRDefault="007857D5" w:rsidP="007857D5">
            <w:pPr>
              <w:rPr>
                <w:rFonts w:ascii="Arial" w:hAnsi="Arial" w:cs="Arial"/>
                <w:b/>
                <w:noProof/>
                <w:sz w:val="24"/>
                <w:szCs w:val="24"/>
                <w:lang w:eastAsia="en-GB"/>
              </w:rPr>
            </w:pPr>
            <w:r>
              <w:rPr>
                <w:rFonts w:ascii="Arial" w:hAnsi="Arial" w:cs="Arial"/>
                <w:b/>
                <w:noProof/>
                <w:sz w:val="24"/>
                <w:szCs w:val="24"/>
                <w:lang w:eastAsia="en-GB"/>
              </w:rPr>
              <w:t>6</w:t>
            </w:r>
          </w:p>
          <w:p w14:paraId="2918ECBE" w14:textId="77777777" w:rsidR="007857D5" w:rsidRDefault="007857D5" w:rsidP="007857D5">
            <w:pPr>
              <w:rPr>
                <w:rFonts w:ascii="Arial" w:hAnsi="Arial" w:cs="Arial"/>
                <w:b/>
                <w:noProof/>
                <w:sz w:val="24"/>
                <w:szCs w:val="24"/>
                <w:lang w:eastAsia="en-GB"/>
              </w:rPr>
            </w:pPr>
            <w:r>
              <w:rPr>
                <w:rFonts w:ascii="Arial" w:hAnsi="Arial" w:cs="Arial"/>
                <w:b/>
                <w:noProof/>
                <w:sz w:val="24"/>
                <w:szCs w:val="24"/>
                <w:lang w:eastAsia="en-GB"/>
              </w:rPr>
              <w:t>3</w:t>
            </w:r>
          </w:p>
          <w:p w14:paraId="079598A5" w14:textId="3C3F105D" w:rsidR="007857D5" w:rsidRPr="00F37459" w:rsidRDefault="007857D5" w:rsidP="007857D5">
            <w:pPr>
              <w:rPr>
                <w:rFonts w:ascii="Arial" w:hAnsi="Arial" w:cs="Arial"/>
                <w:b/>
                <w:noProof/>
                <w:sz w:val="24"/>
                <w:szCs w:val="24"/>
                <w:lang w:eastAsia="en-GB"/>
              </w:rPr>
            </w:pPr>
            <w:r>
              <w:rPr>
                <w:rFonts w:ascii="Arial" w:hAnsi="Arial" w:cs="Arial"/>
                <w:b/>
                <w:noProof/>
                <w:sz w:val="24"/>
                <w:szCs w:val="24"/>
                <w:lang w:eastAsia="en-GB"/>
              </w:rPr>
              <w:t>0</w:t>
            </w:r>
          </w:p>
        </w:tc>
      </w:tr>
      <w:tr w:rsidR="007857D5" w:rsidRPr="00F37459" w14:paraId="69816FF5" w14:textId="77777777" w:rsidTr="005257E0">
        <w:trPr>
          <w:trHeight w:val="477"/>
        </w:trPr>
        <w:tc>
          <w:tcPr>
            <w:tcW w:w="1515" w:type="dxa"/>
          </w:tcPr>
          <w:p w14:paraId="5525C8DB" w14:textId="61876C97" w:rsidR="007857D5" w:rsidRPr="00F37459" w:rsidRDefault="00F7622F" w:rsidP="007857D5">
            <w:pPr>
              <w:jc w:val="center"/>
              <w:rPr>
                <w:rFonts w:ascii="Arial" w:hAnsi="Arial" w:cs="Arial"/>
                <w:noProof/>
                <w:sz w:val="24"/>
                <w:szCs w:val="24"/>
                <w:lang w:eastAsia="en-GB"/>
              </w:rPr>
            </w:pPr>
            <w:r>
              <w:rPr>
                <w:rFonts w:ascii="Arial" w:hAnsi="Arial" w:cs="Arial"/>
                <w:noProof/>
                <w:sz w:val="24"/>
                <w:szCs w:val="24"/>
                <w:lang w:eastAsia="en-GB"/>
              </w:rPr>
              <w:t>6</w:t>
            </w:r>
          </w:p>
        </w:tc>
        <w:tc>
          <w:tcPr>
            <w:tcW w:w="3969" w:type="dxa"/>
          </w:tcPr>
          <w:p w14:paraId="25976648" w14:textId="147C7CA1" w:rsidR="007857D5" w:rsidRPr="00F37459" w:rsidRDefault="007857D5" w:rsidP="007857D5">
            <w:pPr>
              <w:rPr>
                <w:rFonts w:ascii="Arial" w:hAnsi="Arial" w:cs="Arial"/>
                <w:noProof/>
                <w:sz w:val="24"/>
                <w:szCs w:val="24"/>
                <w:lang w:eastAsia="en-GB"/>
              </w:rPr>
            </w:pPr>
            <w:r w:rsidRPr="00F37459">
              <w:rPr>
                <w:rFonts w:ascii="Arial" w:hAnsi="Arial" w:cs="Arial"/>
                <w:noProof/>
                <w:sz w:val="24"/>
                <w:szCs w:val="24"/>
                <w:lang w:eastAsia="en-GB"/>
              </w:rPr>
              <w:t>Deliverablity and timing</w:t>
            </w:r>
          </w:p>
        </w:tc>
        <w:tc>
          <w:tcPr>
            <w:tcW w:w="3583" w:type="dxa"/>
          </w:tcPr>
          <w:p w14:paraId="2D8E242A" w14:textId="77777777" w:rsidR="007857D5" w:rsidRDefault="007857D5" w:rsidP="007857D5">
            <w:pPr>
              <w:rPr>
                <w:rFonts w:ascii="Arial" w:hAnsi="Arial" w:cs="Arial"/>
                <w:noProof/>
                <w:sz w:val="24"/>
                <w:szCs w:val="24"/>
                <w:lang w:eastAsia="en-GB"/>
              </w:rPr>
            </w:pPr>
            <w:r>
              <w:rPr>
                <w:rFonts w:ascii="Arial" w:hAnsi="Arial" w:cs="Arial"/>
                <w:noProof/>
                <w:sz w:val="24"/>
                <w:szCs w:val="24"/>
                <w:lang w:eastAsia="en-GB"/>
              </w:rPr>
              <w:t>Evidences strong skill and competence in being able to complete purchase and deliver the business plan.</w:t>
            </w:r>
          </w:p>
          <w:p w14:paraId="23D9592A" w14:textId="77777777" w:rsidR="007857D5" w:rsidRDefault="007857D5" w:rsidP="007857D5">
            <w:pPr>
              <w:rPr>
                <w:rFonts w:ascii="Arial" w:hAnsi="Arial" w:cs="Arial"/>
                <w:noProof/>
                <w:sz w:val="24"/>
                <w:szCs w:val="24"/>
                <w:lang w:eastAsia="en-GB"/>
              </w:rPr>
            </w:pPr>
          </w:p>
          <w:p w14:paraId="3C3BA123" w14:textId="08722D6C" w:rsidR="007857D5" w:rsidRPr="00F37459" w:rsidRDefault="007857D5" w:rsidP="007857D5">
            <w:pPr>
              <w:rPr>
                <w:rFonts w:ascii="Arial" w:hAnsi="Arial" w:cs="Arial"/>
                <w:noProof/>
                <w:sz w:val="24"/>
                <w:szCs w:val="24"/>
                <w:lang w:eastAsia="en-GB"/>
              </w:rPr>
            </w:pPr>
          </w:p>
        </w:tc>
        <w:tc>
          <w:tcPr>
            <w:tcW w:w="3325" w:type="dxa"/>
          </w:tcPr>
          <w:p w14:paraId="4A329606" w14:textId="65207636" w:rsidR="007857D5" w:rsidRDefault="2FCFE67B" w:rsidP="007857D5">
            <w:pPr>
              <w:rPr>
                <w:rFonts w:ascii="Arial" w:hAnsi="Arial" w:cs="Arial"/>
                <w:noProof/>
                <w:sz w:val="24"/>
                <w:szCs w:val="24"/>
                <w:lang w:eastAsia="en-GB"/>
              </w:rPr>
            </w:pPr>
            <w:r w:rsidRPr="43945096">
              <w:rPr>
                <w:rFonts w:ascii="Arial" w:hAnsi="Arial" w:cs="Arial"/>
                <w:noProof/>
                <w:sz w:val="24"/>
                <w:szCs w:val="24"/>
                <w:lang w:eastAsia="en-GB"/>
              </w:rPr>
              <w:t xml:space="preserve">Evidenced ability to complete </w:t>
            </w:r>
            <w:r w:rsidR="33BE1872" w:rsidRPr="43945096">
              <w:rPr>
                <w:rFonts w:ascii="Arial" w:hAnsi="Arial" w:cs="Arial"/>
                <w:noProof/>
                <w:sz w:val="24"/>
                <w:szCs w:val="24"/>
                <w:lang w:eastAsia="en-GB"/>
              </w:rPr>
              <w:t xml:space="preserve">contract </w:t>
            </w:r>
            <w:r w:rsidR="6D5F7525" w:rsidRPr="43945096">
              <w:rPr>
                <w:rFonts w:ascii="Arial" w:hAnsi="Arial" w:cs="Arial"/>
                <w:noProof/>
                <w:sz w:val="24"/>
                <w:szCs w:val="24"/>
                <w:lang w:eastAsia="en-GB"/>
              </w:rPr>
              <w:t xml:space="preserve"> </w:t>
            </w:r>
            <w:r w:rsidRPr="43945096">
              <w:rPr>
                <w:rFonts w:ascii="Arial" w:hAnsi="Arial" w:cs="Arial"/>
                <w:noProof/>
                <w:sz w:val="24"/>
                <w:szCs w:val="24"/>
                <w:lang w:eastAsia="en-GB"/>
              </w:rPr>
              <w:t xml:space="preserve"> within 3 months and deliver the business plan in reasonable time.</w:t>
            </w:r>
          </w:p>
          <w:p w14:paraId="136B5AD5" w14:textId="5431AC2B" w:rsidR="007857D5" w:rsidRDefault="007857D5" w:rsidP="007857D5">
            <w:pPr>
              <w:rPr>
                <w:rFonts w:ascii="Arial" w:hAnsi="Arial" w:cs="Arial"/>
                <w:noProof/>
                <w:sz w:val="24"/>
                <w:szCs w:val="24"/>
                <w:lang w:eastAsia="en-GB"/>
              </w:rPr>
            </w:pPr>
            <w:r>
              <w:rPr>
                <w:rFonts w:ascii="Arial" w:hAnsi="Arial" w:cs="Arial"/>
                <w:noProof/>
                <w:sz w:val="24"/>
                <w:szCs w:val="24"/>
                <w:lang w:eastAsia="en-GB"/>
              </w:rPr>
              <w:t>Some reservations on deliverability.</w:t>
            </w:r>
          </w:p>
          <w:p w14:paraId="56A19268" w14:textId="50D09B0E" w:rsidR="007857D5" w:rsidRPr="00F37459" w:rsidRDefault="007857D5" w:rsidP="007857D5">
            <w:pPr>
              <w:rPr>
                <w:rFonts w:ascii="Arial" w:hAnsi="Arial" w:cs="Arial"/>
                <w:noProof/>
                <w:sz w:val="24"/>
                <w:szCs w:val="24"/>
                <w:lang w:eastAsia="en-GB"/>
              </w:rPr>
            </w:pPr>
            <w:r>
              <w:rPr>
                <w:rFonts w:ascii="Arial" w:hAnsi="Arial" w:cs="Arial"/>
                <w:noProof/>
                <w:sz w:val="24"/>
                <w:szCs w:val="24"/>
                <w:lang w:eastAsia="en-GB"/>
              </w:rPr>
              <w:lastRenderedPageBreak/>
              <w:t xml:space="preserve">No evidence of ability to deliver </w:t>
            </w:r>
          </w:p>
        </w:tc>
        <w:tc>
          <w:tcPr>
            <w:tcW w:w="1920" w:type="dxa"/>
          </w:tcPr>
          <w:p w14:paraId="03733EDB" w14:textId="77777777" w:rsidR="007857D5" w:rsidRDefault="007857D5" w:rsidP="007857D5">
            <w:pPr>
              <w:rPr>
                <w:rFonts w:ascii="Arial" w:hAnsi="Arial" w:cs="Arial"/>
                <w:b/>
                <w:noProof/>
                <w:sz w:val="24"/>
                <w:szCs w:val="24"/>
                <w:lang w:eastAsia="en-GB"/>
              </w:rPr>
            </w:pPr>
            <w:r>
              <w:rPr>
                <w:rFonts w:ascii="Arial" w:hAnsi="Arial" w:cs="Arial"/>
                <w:b/>
                <w:noProof/>
                <w:sz w:val="24"/>
                <w:szCs w:val="24"/>
                <w:lang w:eastAsia="en-GB"/>
              </w:rPr>
              <w:lastRenderedPageBreak/>
              <w:t>6</w:t>
            </w:r>
          </w:p>
          <w:p w14:paraId="4B406B4A" w14:textId="77777777" w:rsidR="007857D5" w:rsidRDefault="007857D5" w:rsidP="007857D5">
            <w:pPr>
              <w:rPr>
                <w:rFonts w:ascii="Arial" w:hAnsi="Arial" w:cs="Arial"/>
                <w:b/>
                <w:noProof/>
                <w:sz w:val="24"/>
                <w:szCs w:val="24"/>
                <w:lang w:eastAsia="en-GB"/>
              </w:rPr>
            </w:pPr>
          </w:p>
          <w:p w14:paraId="61EA14FA" w14:textId="77777777" w:rsidR="007857D5" w:rsidRDefault="007857D5" w:rsidP="007857D5">
            <w:pPr>
              <w:rPr>
                <w:rFonts w:ascii="Arial" w:hAnsi="Arial" w:cs="Arial"/>
                <w:b/>
                <w:noProof/>
                <w:sz w:val="24"/>
                <w:szCs w:val="24"/>
                <w:lang w:eastAsia="en-GB"/>
              </w:rPr>
            </w:pPr>
          </w:p>
          <w:p w14:paraId="420546C5" w14:textId="77777777" w:rsidR="007857D5" w:rsidRDefault="007857D5" w:rsidP="007857D5">
            <w:pPr>
              <w:rPr>
                <w:rFonts w:ascii="Arial" w:hAnsi="Arial" w:cs="Arial"/>
                <w:b/>
                <w:noProof/>
                <w:sz w:val="24"/>
                <w:szCs w:val="24"/>
                <w:lang w:eastAsia="en-GB"/>
              </w:rPr>
            </w:pPr>
            <w:r>
              <w:rPr>
                <w:rFonts w:ascii="Arial" w:hAnsi="Arial" w:cs="Arial"/>
                <w:b/>
                <w:noProof/>
                <w:sz w:val="24"/>
                <w:szCs w:val="24"/>
                <w:lang w:eastAsia="en-GB"/>
              </w:rPr>
              <w:t>2</w:t>
            </w:r>
          </w:p>
          <w:p w14:paraId="37AF28FD" w14:textId="77777777" w:rsidR="007857D5" w:rsidRDefault="007857D5" w:rsidP="007857D5">
            <w:pPr>
              <w:rPr>
                <w:rFonts w:ascii="Arial" w:hAnsi="Arial" w:cs="Arial"/>
                <w:b/>
                <w:noProof/>
                <w:sz w:val="24"/>
                <w:szCs w:val="24"/>
                <w:lang w:eastAsia="en-GB"/>
              </w:rPr>
            </w:pPr>
          </w:p>
          <w:p w14:paraId="0F7A7FB1" w14:textId="01320D36" w:rsidR="007857D5" w:rsidRPr="00F37459" w:rsidRDefault="007857D5" w:rsidP="007857D5">
            <w:pPr>
              <w:rPr>
                <w:rFonts w:ascii="Arial" w:hAnsi="Arial" w:cs="Arial"/>
                <w:b/>
                <w:noProof/>
                <w:sz w:val="24"/>
                <w:szCs w:val="24"/>
                <w:lang w:eastAsia="en-GB"/>
              </w:rPr>
            </w:pPr>
            <w:r>
              <w:rPr>
                <w:rFonts w:ascii="Arial" w:hAnsi="Arial" w:cs="Arial"/>
                <w:b/>
                <w:noProof/>
                <w:sz w:val="24"/>
                <w:szCs w:val="24"/>
                <w:lang w:eastAsia="en-GB"/>
              </w:rPr>
              <w:t>0</w:t>
            </w:r>
          </w:p>
        </w:tc>
      </w:tr>
      <w:tr w:rsidR="007857D5" w:rsidRPr="00F37459" w14:paraId="3201333B" w14:textId="77777777" w:rsidTr="005257E0">
        <w:trPr>
          <w:trHeight w:val="477"/>
        </w:trPr>
        <w:tc>
          <w:tcPr>
            <w:tcW w:w="1515" w:type="dxa"/>
          </w:tcPr>
          <w:p w14:paraId="41D43ED8" w14:textId="5EF1486B" w:rsidR="007857D5" w:rsidRPr="00F37459" w:rsidRDefault="00F7622F" w:rsidP="007857D5">
            <w:pPr>
              <w:jc w:val="center"/>
              <w:rPr>
                <w:rFonts w:ascii="Arial" w:hAnsi="Arial" w:cs="Arial"/>
                <w:noProof/>
                <w:sz w:val="24"/>
                <w:szCs w:val="24"/>
                <w:lang w:eastAsia="en-GB"/>
              </w:rPr>
            </w:pPr>
            <w:r>
              <w:rPr>
                <w:rFonts w:ascii="Arial" w:hAnsi="Arial" w:cs="Arial"/>
                <w:noProof/>
                <w:sz w:val="24"/>
                <w:szCs w:val="24"/>
                <w:lang w:eastAsia="en-GB"/>
              </w:rPr>
              <w:t>7</w:t>
            </w:r>
          </w:p>
        </w:tc>
        <w:tc>
          <w:tcPr>
            <w:tcW w:w="3969" w:type="dxa"/>
          </w:tcPr>
          <w:p w14:paraId="04802BE9" w14:textId="36067217" w:rsidR="007857D5" w:rsidRDefault="007857D5" w:rsidP="007857D5">
            <w:pPr>
              <w:rPr>
                <w:rFonts w:ascii="Arial" w:hAnsi="Arial" w:cs="Arial"/>
                <w:noProof/>
                <w:sz w:val="24"/>
                <w:szCs w:val="24"/>
                <w:lang w:eastAsia="en-GB"/>
              </w:rPr>
            </w:pPr>
            <w:r w:rsidRPr="00F37459">
              <w:rPr>
                <w:rFonts w:ascii="Arial" w:hAnsi="Arial" w:cs="Arial"/>
                <w:noProof/>
                <w:sz w:val="24"/>
                <w:szCs w:val="24"/>
                <w:lang w:eastAsia="en-GB"/>
              </w:rPr>
              <w:t>Organisational Structure</w:t>
            </w:r>
            <w:r>
              <w:rPr>
                <w:rFonts w:ascii="Arial" w:hAnsi="Arial" w:cs="Arial"/>
                <w:noProof/>
                <w:sz w:val="24"/>
                <w:szCs w:val="24"/>
                <w:lang w:eastAsia="en-GB"/>
              </w:rPr>
              <w:t xml:space="preserve"> &amp; Governance</w:t>
            </w:r>
          </w:p>
          <w:p w14:paraId="067BBAB7" w14:textId="442148CF" w:rsidR="007857D5" w:rsidRPr="00F24616" w:rsidRDefault="007857D5" w:rsidP="007857D5">
            <w:pPr>
              <w:rPr>
                <w:rFonts w:ascii="Arial" w:hAnsi="Arial" w:cs="Arial"/>
                <w:noProof/>
                <w:sz w:val="20"/>
                <w:szCs w:val="20"/>
                <w:lang w:eastAsia="en-GB"/>
              </w:rPr>
            </w:pPr>
            <w:r w:rsidRPr="00F24616">
              <w:rPr>
                <w:rFonts w:ascii="Arial" w:hAnsi="Arial" w:cs="Arial"/>
                <w:noProof/>
                <w:sz w:val="20"/>
                <w:szCs w:val="20"/>
                <w:lang w:eastAsia="en-GB"/>
              </w:rPr>
              <w:t>(To be evaluated by specialist service ie Culture, Voluntry Team, Finance, etc.).</w:t>
            </w:r>
          </w:p>
        </w:tc>
        <w:tc>
          <w:tcPr>
            <w:tcW w:w="3583" w:type="dxa"/>
          </w:tcPr>
          <w:p w14:paraId="53B6B494" w14:textId="77777777" w:rsidR="007857D5" w:rsidRPr="00F37459" w:rsidRDefault="007857D5" w:rsidP="007857D5">
            <w:pPr>
              <w:rPr>
                <w:rFonts w:ascii="Arial" w:hAnsi="Arial" w:cs="Arial"/>
                <w:noProof/>
                <w:sz w:val="24"/>
                <w:szCs w:val="24"/>
                <w:lang w:eastAsia="en-GB"/>
              </w:rPr>
            </w:pPr>
            <w:r w:rsidRPr="00F37459">
              <w:rPr>
                <w:rFonts w:ascii="Arial" w:hAnsi="Arial" w:cs="Arial"/>
                <w:noProof/>
                <w:sz w:val="24"/>
                <w:szCs w:val="24"/>
                <w:lang w:eastAsia="en-GB"/>
              </w:rPr>
              <w:t>The group is well-established and well organised</w:t>
            </w:r>
          </w:p>
          <w:p w14:paraId="5024147B" w14:textId="0505CC04" w:rsidR="007857D5" w:rsidRPr="00F37459" w:rsidRDefault="007857D5" w:rsidP="007857D5">
            <w:pPr>
              <w:rPr>
                <w:rFonts w:ascii="Arial" w:hAnsi="Arial" w:cs="Arial"/>
                <w:noProof/>
                <w:sz w:val="24"/>
                <w:szCs w:val="24"/>
                <w:lang w:eastAsia="en-GB"/>
              </w:rPr>
            </w:pPr>
          </w:p>
        </w:tc>
        <w:tc>
          <w:tcPr>
            <w:tcW w:w="3325" w:type="dxa"/>
          </w:tcPr>
          <w:p w14:paraId="13329CA3" w14:textId="77777777" w:rsidR="007857D5" w:rsidRPr="00F37459" w:rsidRDefault="007857D5" w:rsidP="007857D5">
            <w:pPr>
              <w:rPr>
                <w:rFonts w:ascii="Arial" w:hAnsi="Arial" w:cs="Arial"/>
                <w:noProof/>
                <w:sz w:val="24"/>
                <w:szCs w:val="24"/>
                <w:lang w:eastAsia="en-GB"/>
              </w:rPr>
            </w:pPr>
            <w:r w:rsidRPr="00F37459">
              <w:rPr>
                <w:rFonts w:ascii="Arial" w:hAnsi="Arial" w:cs="Arial"/>
                <w:noProof/>
                <w:sz w:val="24"/>
                <w:szCs w:val="24"/>
                <w:lang w:eastAsia="en-GB"/>
              </w:rPr>
              <w:t>Well established</w:t>
            </w:r>
          </w:p>
          <w:p w14:paraId="17AFC68D" w14:textId="77777777" w:rsidR="007857D5" w:rsidRPr="00F37459" w:rsidRDefault="007857D5" w:rsidP="007857D5">
            <w:pPr>
              <w:rPr>
                <w:rFonts w:ascii="Arial" w:hAnsi="Arial" w:cs="Arial"/>
                <w:noProof/>
                <w:sz w:val="24"/>
                <w:szCs w:val="24"/>
                <w:lang w:eastAsia="en-GB"/>
              </w:rPr>
            </w:pPr>
            <w:r w:rsidRPr="00F37459">
              <w:rPr>
                <w:rFonts w:ascii="Arial" w:hAnsi="Arial" w:cs="Arial"/>
                <w:noProof/>
                <w:sz w:val="24"/>
                <w:szCs w:val="24"/>
                <w:lang w:eastAsia="en-GB"/>
              </w:rPr>
              <w:t>Established</w:t>
            </w:r>
          </w:p>
          <w:p w14:paraId="137C05D1" w14:textId="77777777" w:rsidR="007857D5" w:rsidRPr="00F37459" w:rsidRDefault="007857D5" w:rsidP="007857D5">
            <w:pPr>
              <w:rPr>
                <w:rFonts w:ascii="Arial" w:hAnsi="Arial" w:cs="Arial"/>
                <w:b/>
                <w:noProof/>
                <w:sz w:val="24"/>
                <w:szCs w:val="24"/>
                <w:lang w:eastAsia="en-GB"/>
              </w:rPr>
            </w:pPr>
            <w:r w:rsidRPr="00F37459">
              <w:rPr>
                <w:rFonts w:ascii="Arial" w:hAnsi="Arial" w:cs="Arial"/>
                <w:noProof/>
                <w:sz w:val="24"/>
                <w:szCs w:val="24"/>
                <w:lang w:eastAsia="en-GB"/>
              </w:rPr>
              <w:t>No formal structure</w:t>
            </w:r>
          </w:p>
        </w:tc>
        <w:tc>
          <w:tcPr>
            <w:tcW w:w="1920" w:type="dxa"/>
          </w:tcPr>
          <w:p w14:paraId="17F7D26F" w14:textId="025FA9D2" w:rsidR="007857D5" w:rsidRPr="00F37459" w:rsidRDefault="007857D5" w:rsidP="007857D5">
            <w:pPr>
              <w:rPr>
                <w:rFonts w:ascii="Arial" w:hAnsi="Arial" w:cs="Arial"/>
                <w:b/>
                <w:noProof/>
                <w:sz w:val="24"/>
                <w:szCs w:val="24"/>
                <w:lang w:eastAsia="en-GB"/>
              </w:rPr>
            </w:pPr>
            <w:r>
              <w:rPr>
                <w:rFonts w:ascii="Arial" w:hAnsi="Arial" w:cs="Arial"/>
                <w:b/>
                <w:noProof/>
                <w:sz w:val="24"/>
                <w:szCs w:val="24"/>
                <w:lang w:eastAsia="en-GB"/>
              </w:rPr>
              <w:t>6</w:t>
            </w:r>
          </w:p>
          <w:p w14:paraId="1950A5F2" w14:textId="72E8616C" w:rsidR="007857D5" w:rsidRPr="00F37459" w:rsidRDefault="007857D5" w:rsidP="007857D5">
            <w:pPr>
              <w:rPr>
                <w:rFonts w:ascii="Arial" w:hAnsi="Arial" w:cs="Arial"/>
                <w:b/>
                <w:noProof/>
                <w:sz w:val="24"/>
                <w:szCs w:val="24"/>
                <w:lang w:eastAsia="en-GB"/>
              </w:rPr>
            </w:pPr>
            <w:r>
              <w:rPr>
                <w:rFonts w:ascii="Arial" w:hAnsi="Arial" w:cs="Arial"/>
                <w:b/>
                <w:noProof/>
                <w:sz w:val="24"/>
                <w:szCs w:val="24"/>
                <w:lang w:eastAsia="en-GB"/>
              </w:rPr>
              <w:t>3</w:t>
            </w:r>
          </w:p>
          <w:p w14:paraId="499D48DD" w14:textId="77777777" w:rsidR="007857D5" w:rsidRPr="00F37459" w:rsidRDefault="007857D5" w:rsidP="007857D5">
            <w:pPr>
              <w:rPr>
                <w:rFonts w:ascii="Arial" w:hAnsi="Arial" w:cs="Arial"/>
                <w:b/>
                <w:noProof/>
                <w:sz w:val="24"/>
                <w:szCs w:val="24"/>
                <w:lang w:eastAsia="en-GB"/>
              </w:rPr>
            </w:pPr>
            <w:r w:rsidRPr="00F37459">
              <w:rPr>
                <w:rFonts w:ascii="Arial" w:hAnsi="Arial" w:cs="Arial"/>
                <w:b/>
                <w:noProof/>
                <w:sz w:val="24"/>
                <w:szCs w:val="24"/>
                <w:lang w:eastAsia="en-GB"/>
              </w:rPr>
              <w:t>0</w:t>
            </w:r>
          </w:p>
        </w:tc>
      </w:tr>
      <w:tr w:rsidR="007857D5" w:rsidRPr="00F37459" w14:paraId="62141825" w14:textId="77777777" w:rsidTr="005257E0">
        <w:trPr>
          <w:trHeight w:val="477"/>
        </w:trPr>
        <w:tc>
          <w:tcPr>
            <w:tcW w:w="1515" w:type="dxa"/>
          </w:tcPr>
          <w:p w14:paraId="21CC3DC7" w14:textId="265B1C4E" w:rsidR="007857D5" w:rsidRDefault="00F7622F" w:rsidP="007857D5">
            <w:pPr>
              <w:jc w:val="center"/>
              <w:rPr>
                <w:rFonts w:ascii="Arial" w:hAnsi="Arial" w:cs="Arial"/>
                <w:noProof/>
                <w:sz w:val="24"/>
                <w:szCs w:val="24"/>
                <w:lang w:eastAsia="en-GB"/>
              </w:rPr>
            </w:pPr>
            <w:r>
              <w:rPr>
                <w:rFonts w:ascii="Arial" w:hAnsi="Arial" w:cs="Arial"/>
                <w:noProof/>
                <w:sz w:val="24"/>
                <w:szCs w:val="24"/>
                <w:lang w:eastAsia="en-GB"/>
              </w:rPr>
              <w:t>8</w:t>
            </w:r>
          </w:p>
        </w:tc>
        <w:tc>
          <w:tcPr>
            <w:tcW w:w="3969" w:type="dxa"/>
          </w:tcPr>
          <w:p w14:paraId="38347815" w14:textId="07693066" w:rsidR="007857D5" w:rsidRDefault="007857D5" w:rsidP="007857D5">
            <w:pPr>
              <w:rPr>
                <w:rFonts w:ascii="Arial" w:hAnsi="Arial" w:cs="Arial"/>
                <w:noProof/>
                <w:sz w:val="24"/>
                <w:szCs w:val="24"/>
                <w:lang w:eastAsia="en-GB"/>
              </w:rPr>
            </w:pPr>
            <w:r>
              <w:rPr>
                <w:rFonts w:ascii="Arial" w:hAnsi="Arial" w:cs="Arial"/>
                <w:noProof/>
                <w:sz w:val="24"/>
                <w:szCs w:val="24"/>
                <w:lang w:eastAsia="en-GB"/>
              </w:rPr>
              <w:t>Business Outcomes</w:t>
            </w:r>
          </w:p>
          <w:p w14:paraId="336AB391" w14:textId="781FF877" w:rsidR="007857D5" w:rsidRPr="00F24616" w:rsidRDefault="007857D5" w:rsidP="007857D5">
            <w:pPr>
              <w:rPr>
                <w:rFonts w:ascii="Arial" w:hAnsi="Arial" w:cs="Arial"/>
                <w:noProof/>
                <w:sz w:val="20"/>
                <w:szCs w:val="20"/>
                <w:lang w:eastAsia="en-GB"/>
              </w:rPr>
            </w:pPr>
          </w:p>
        </w:tc>
        <w:tc>
          <w:tcPr>
            <w:tcW w:w="3583" w:type="dxa"/>
          </w:tcPr>
          <w:p w14:paraId="6636809D" w14:textId="6697A11B" w:rsidR="007857D5" w:rsidRDefault="007857D5" w:rsidP="007857D5">
            <w:pPr>
              <w:rPr>
                <w:rFonts w:ascii="Arial" w:hAnsi="Arial" w:cs="Arial"/>
                <w:noProof/>
                <w:sz w:val="24"/>
                <w:szCs w:val="24"/>
                <w:lang w:eastAsia="en-GB"/>
              </w:rPr>
            </w:pPr>
            <w:r>
              <w:rPr>
                <w:rFonts w:ascii="Arial" w:hAnsi="Arial" w:cs="Arial"/>
                <w:noProof/>
                <w:sz w:val="24"/>
                <w:szCs w:val="24"/>
                <w:lang w:eastAsia="en-GB"/>
              </w:rPr>
              <w:t>Clearly defined quantifiable benefits that align with the Council’s Corporate Plan objectives.</w:t>
            </w:r>
          </w:p>
          <w:p w14:paraId="53F10750" w14:textId="1062B0D6" w:rsidR="007857D5" w:rsidRDefault="007857D5" w:rsidP="007857D5">
            <w:pPr>
              <w:spacing w:after="0" w:line="240" w:lineRule="auto"/>
              <w:jc w:val="both"/>
              <w:rPr>
                <w:rFonts w:ascii="Arial" w:eastAsia="Arial" w:hAnsi="Arial" w:cs="Arial"/>
                <w:sz w:val="24"/>
                <w:szCs w:val="24"/>
              </w:rPr>
            </w:pPr>
            <w:r w:rsidRPr="00A9575A">
              <w:rPr>
                <w:rFonts w:ascii="Arial" w:eastAsia="Arial" w:hAnsi="Arial" w:cs="Arial"/>
                <w:sz w:val="24"/>
                <w:szCs w:val="24"/>
              </w:rPr>
              <w:t xml:space="preserve">Financial </w:t>
            </w:r>
            <w:r>
              <w:rPr>
                <w:rFonts w:ascii="Arial" w:eastAsia="Arial" w:hAnsi="Arial" w:cs="Arial"/>
                <w:sz w:val="24"/>
                <w:szCs w:val="24"/>
              </w:rPr>
              <w:t>benefits</w:t>
            </w:r>
            <w:r w:rsidRPr="00A9575A">
              <w:rPr>
                <w:rFonts w:ascii="Arial" w:eastAsia="Arial" w:hAnsi="Arial" w:cs="Arial"/>
                <w:sz w:val="24"/>
                <w:szCs w:val="24"/>
              </w:rPr>
              <w:t xml:space="preserve"> to the Council quantifi</w:t>
            </w:r>
            <w:r>
              <w:rPr>
                <w:rFonts w:ascii="Arial" w:eastAsia="Arial" w:hAnsi="Arial" w:cs="Arial"/>
                <w:sz w:val="24"/>
                <w:szCs w:val="24"/>
              </w:rPr>
              <w:t>ed – delivery of services that support the Council’s Corporate Plan.</w:t>
            </w:r>
          </w:p>
          <w:p w14:paraId="23C3CEFE" w14:textId="77777777" w:rsidR="007857D5" w:rsidRDefault="007857D5" w:rsidP="007857D5">
            <w:pPr>
              <w:spacing w:after="0" w:line="240" w:lineRule="auto"/>
              <w:jc w:val="both"/>
              <w:rPr>
                <w:rFonts w:ascii="Arial" w:eastAsia="Arial" w:hAnsi="Arial" w:cs="Arial"/>
                <w:sz w:val="24"/>
                <w:szCs w:val="24"/>
              </w:rPr>
            </w:pPr>
          </w:p>
          <w:p w14:paraId="5D1418C3" w14:textId="77397157" w:rsidR="007857D5" w:rsidRDefault="007857D5" w:rsidP="007857D5">
            <w:pPr>
              <w:spacing w:after="0" w:line="240" w:lineRule="auto"/>
              <w:jc w:val="both"/>
              <w:rPr>
                <w:rFonts w:ascii="Arial" w:eastAsia="Arial" w:hAnsi="Arial" w:cs="Arial"/>
                <w:sz w:val="24"/>
                <w:szCs w:val="24"/>
              </w:rPr>
            </w:pPr>
            <w:r>
              <w:rPr>
                <w:rFonts w:ascii="Arial" w:eastAsia="Arial" w:hAnsi="Arial" w:cs="Arial"/>
                <w:sz w:val="24"/>
                <w:szCs w:val="24"/>
              </w:rPr>
              <w:t xml:space="preserve">Timespan of delivering the outcomes supports the Council’s objectives. </w:t>
            </w:r>
          </w:p>
          <w:p w14:paraId="22B6F2AE" w14:textId="77777777" w:rsidR="007857D5" w:rsidRPr="00A9575A" w:rsidRDefault="007857D5" w:rsidP="007857D5">
            <w:pPr>
              <w:spacing w:after="0" w:line="240" w:lineRule="auto"/>
              <w:jc w:val="both"/>
              <w:rPr>
                <w:rFonts w:ascii="Arial" w:eastAsia="Arial" w:hAnsi="Arial" w:cs="Arial"/>
                <w:sz w:val="24"/>
                <w:szCs w:val="24"/>
              </w:rPr>
            </w:pPr>
          </w:p>
          <w:p w14:paraId="1F7784F7" w14:textId="46A9092B" w:rsidR="007857D5" w:rsidRPr="00F37459" w:rsidRDefault="007857D5" w:rsidP="007857D5">
            <w:pPr>
              <w:rPr>
                <w:rFonts w:ascii="Arial" w:hAnsi="Arial" w:cs="Arial"/>
                <w:noProof/>
                <w:sz w:val="24"/>
                <w:szCs w:val="24"/>
                <w:lang w:eastAsia="en-GB"/>
              </w:rPr>
            </w:pPr>
          </w:p>
        </w:tc>
        <w:tc>
          <w:tcPr>
            <w:tcW w:w="3325" w:type="dxa"/>
          </w:tcPr>
          <w:p w14:paraId="52F6C679" w14:textId="05FFD5EA" w:rsidR="007857D5" w:rsidRDefault="007857D5" w:rsidP="007857D5">
            <w:pPr>
              <w:rPr>
                <w:rFonts w:ascii="Arial" w:hAnsi="Arial" w:cs="Arial"/>
                <w:bCs/>
                <w:noProof/>
                <w:sz w:val="24"/>
                <w:szCs w:val="24"/>
                <w:lang w:eastAsia="en-GB"/>
              </w:rPr>
            </w:pPr>
            <w:r w:rsidRPr="00777A12">
              <w:rPr>
                <w:rFonts w:ascii="Arial" w:hAnsi="Arial" w:cs="Arial"/>
                <w:bCs/>
                <w:noProof/>
                <w:sz w:val="24"/>
                <w:szCs w:val="24"/>
                <w:lang w:eastAsia="en-GB"/>
              </w:rPr>
              <w:t xml:space="preserve">Thorough detailed </w:t>
            </w:r>
            <w:r>
              <w:rPr>
                <w:rFonts w:ascii="Arial" w:hAnsi="Arial" w:cs="Arial"/>
                <w:bCs/>
                <w:noProof/>
                <w:sz w:val="24"/>
                <w:szCs w:val="24"/>
                <w:lang w:eastAsia="en-GB"/>
              </w:rPr>
              <w:t>plan with direct deliverables of the Council’s Corporate Plan priorities evidencing financial benefits for the Council with delivery in a short time.</w:t>
            </w:r>
            <w:r w:rsidR="0066706A">
              <w:rPr>
                <w:rFonts w:ascii="Arial" w:hAnsi="Arial" w:cs="Arial"/>
                <w:bCs/>
                <w:noProof/>
                <w:sz w:val="24"/>
                <w:szCs w:val="24"/>
                <w:lang w:eastAsia="en-GB"/>
              </w:rPr>
              <w:t xml:space="preserve">  </w:t>
            </w:r>
            <w:r w:rsidR="0066706A" w:rsidRPr="005064D6">
              <w:rPr>
                <w:rFonts w:ascii="Arial" w:hAnsi="Arial" w:cs="Arial"/>
                <w:sz w:val="24"/>
                <w:szCs w:val="24"/>
              </w:rPr>
              <w:t xml:space="preserve"> Social value</w:t>
            </w:r>
            <w:r w:rsidR="0066706A">
              <w:rPr>
                <w:rFonts w:ascii="Arial" w:hAnsi="Arial" w:cs="Arial"/>
                <w:sz w:val="24"/>
                <w:szCs w:val="24"/>
              </w:rPr>
              <w:t xml:space="preserve"> clearly </w:t>
            </w:r>
            <w:r w:rsidR="00136E60">
              <w:rPr>
                <w:rFonts w:ascii="Arial" w:hAnsi="Arial" w:cs="Arial"/>
                <w:sz w:val="24"/>
                <w:szCs w:val="24"/>
              </w:rPr>
              <w:t xml:space="preserve">outlined </w:t>
            </w:r>
            <w:r w:rsidR="0066706A">
              <w:rPr>
                <w:rFonts w:ascii="Arial" w:hAnsi="Arial" w:cs="Arial"/>
                <w:sz w:val="24"/>
                <w:szCs w:val="24"/>
              </w:rPr>
              <w:t>evidenc</w:t>
            </w:r>
            <w:r w:rsidR="00136E60">
              <w:rPr>
                <w:rFonts w:ascii="Arial" w:hAnsi="Arial" w:cs="Arial"/>
                <w:sz w:val="24"/>
                <w:szCs w:val="24"/>
              </w:rPr>
              <w:t xml:space="preserve">ing </w:t>
            </w:r>
            <w:r w:rsidR="0066706A" w:rsidRPr="005064D6">
              <w:rPr>
                <w:rFonts w:ascii="Arial" w:hAnsi="Arial" w:cs="Arial"/>
                <w:sz w:val="24"/>
                <w:szCs w:val="24"/>
              </w:rPr>
              <w:t>measur</w:t>
            </w:r>
            <w:r w:rsidR="00136E60">
              <w:rPr>
                <w:rFonts w:ascii="Arial" w:hAnsi="Arial" w:cs="Arial"/>
                <w:sz w:val="24"/>
                <w:szCs w:val="24"/>
              </w:rPr>
              <w:t>able</w:t>
            </w:r>
            <w:r w:rsidR="0066706A" w:rsidRPr="005064D6">
              <w:rPr>
                <w:rFonts w:ascii="Arial" w:hAnsi="Arial" w:cs="Arial"/>
                <w:sz w:val="24"/>
                <w:szCs w:val="24"/>
              </w:rPr>
              <w:t xml:space="preserve"> Social Return on Investment (SROI). SROI </w:t>
            </w:r>
            <w:r w:rsidR="00D61A54">
              <w:rPr>
                <w:rFonts w:ascii="Arial" w:hAnsi="Arial" w:cs="Arial"/>
                <w:sz w:val="24"/>
                <w:szCs w:val="24"/>
              </w:rPr>
              <w:t xml:space="preserve">accurately and realistically </w:t>
            </w:r>
            <w:r w:rsidR="0066706A" w:rsidRPr="005064D6">
              <w:rPr>
                <w:rFonts w:ascii="Arial" w:hAnsi="Arial" w:cs="Arial"/>
                <w:sz w:val="24"/>
                <w:szCs w:val="24"/>
              </w:rPr>
              <w:t>quantifie</w:t>
            </w:r>
            <w:r w:rsidR="00810D5C">
              <w:rPr>
                <w:rFonts w:ascii="Arial" w:hAnsi="Arial" w:cs="Arial"/>
                <w:sz w:val="24"/>
                <w:szCs w:val="24"/>
              </w:rPr>
              <w:t>s</w:t>
            </w:r>
            <w:r w:rsidR="0066706A" w:rsidRPr="005064D6">
              <w:rPr>
                <w:rFonts w:ascii="Arial" w:hAnsi="Arial" w:cs="Arial"/>
                <w:sz w:val="24"/>
                <w:szCs w:val="24"/>
              </w:rPr>
              <w:t xml:space="preserve"> the social impact </w:t>
            </w:r>
            <w:r w:rsidR="00D242DA">
              <w:rPr>
                <w:rFonts w:ascii="Arial" w:hAnsi="Arial" w:cs="Arial"/>
                <w:sz w:val="24"/>
                <w:szCs w:val="24"/>
              </w:rPr>
              <w:t xml:space="preserve">of the </w:t>
            </w:r>
            <w:r w:rsidR="0066706A" w:rsidRPr="005064D6">
              <w:rPr>
                <w:rFonts w:ascii="Arial" w:hAnsi="Arial" w:cs="Arial"/>
                <w:sz w:val="24"/>
                <w:szCs w:val="24"/>
              </w:rPr>
              <w:t>organisation's a</w:t>
            </w:r>
            <w:r w:rsidR="003A1998">
              <w:rPr>
                <w:rFonts w:ascii="Arial" w:hAnsi="Arial" w:cs="Arial"/>
                <w:sz w:val="24"/>
                <w:szCs w:val="24"/>
              </w:rPr>
              <w:t xml:space="preserve">ctivity </w:t>
            </w:r>
            <w:r w:rsidR="003D33FA">
              <w:rPr>
                <w:rFonts w:ascii="Arial" w:hAnsi="Arial" w:cs="Arial"/>
                <w:sz w:val="24"/>
                <w:szCs w:val="24"/>
              </w:rPr>
              <w:t>a</w:t>
            </w:r>
            <w:r w:rsidR="0066706A" w:rsidRPr="005064D6">
              <w:rPr>
                <w:rFonts w:ascii="Arial" w:hAnsi="Arial" w:cs="Arial"/>
                <w:sz w:val="24"/>
                <w:szCs w:val="24"/>
              </w:rPr>
              <w:t>ssigning monetary values to benefits.</w:t>
            </w:r>
          </w:p>
          <w:p w14:paraId="7584738E" w14:textId="5B7C4892" w:rsidR="007857D5" w:rsidRDefault="007857D5" w:rsidP="007857D5">
            <w:pPr>
              <w:rPr>
                <w:rFonts w:ascii="Arial" w:hAnsi="Arial" w:cs="Arial"/>
                <w:bCs/>
                <w:noProof/>
                <w:sz w:val="24"/>
                <w:szCs w:val="24"/>
                <w:lang w:eastAsia="en-GB"/>
              </w:rPr>
            </w:pPr>
            <w:r>
              <w:rPr>
                <w:rFonts w:ascii="Arial" w:hAnsi="Arial" w:cs="Arial"/>
                <w:bCs/>
                <w:noProof/>
                <w:sz w:val="24"/>
                <w:szCs w:val="24"/>
                <w:lang w:eastAsia="en-GB"/>
              </w:rPr>
              <w:t xml:space="preserve">Business Plan incomplete lacking delivery of Corporate Plan Objectives and ability to invest in the asset with long timespan. </w:t>
            </w:r>
          </w:p>
          <w:p w14:paraId="4734AF8D" w14:textId="08C5DF72" w:rsidR="007857D5" w:rsidRPr="00777A12" w:rsidRDefault="007857D5" w:rsidP="007857D5">
            <w:pPr>
              <w:rPr>
                <w:rFonts w:ascii="Arial" w:hAnsi="Arial" w:cs="Arial"/>
                <w:bCs/>
                <w:noProof/>
                <w:sz w:val="24"/>
                <w:szCs w:val="24"/>
                <w:lang w:eastAsia="en-GB"/>
              </w:rPr>
            </w:pPr>
            <w:r>
              <w:rPr>
                <w:rFonts w:ascii="Arial" w:hAnsi="Arial" w:cs="Arial"/>
                <w:bCs/>
                <w:noProof/>
                <w:sz w:val="24"/>
                <w:szCs w:val="24"/>
                <w:lang w:eastAsia="en-GB"/>
              </w:rPr>
              <w:lastRenderedPageBreak/>
              <w:t>Poor Business Plan not detailing required information.</w:t>
            </w:r>
          </w:p>
        </w:tc>
        <w:tc>
          <w:tcPr>
            <w:tcW w:w="1920" w:type="dxa"/>
          </w:tcPr>
          <w:p w14:paraId="07E53FB0" w14:textId="77777777" w:rsidR="007857D5" w:rsidRDefault="007857D5" w:rsidP="007857D5">
            <w:pPr>
              <w:rPr>
                <w:rFonts w:ascii="Arial" w:hAnsi="Arial" w:cs="Arial"/>
                <w:b/>
                <w:noProof/>
                <w:sz w:val="24"/>
                <w:szCs w:val="24"/>
                <w:lang w:eastAsia="en-GB"/>
              </w:rPr>
            </w:pPr>
            <w:r>
              <w:rPr>
                <w:rFonts w:ascii="Arial" w:hAnsi="Arial" w:cs="Arial"/>
                <w:b/>
                <w:noProof/>
                <w:sz w:val="24"/>
                <w:szCs w:val="24"/>
                <w:lang w:eastAsia="en-GB"/>
              </w:rPr>
              <w:lastRenderedPageBreak/>
              <w:t>6</w:t>
            </w:r>
          </w:p>
          <w:p w14:paraId="3754A12F" w14:textId="77777777" w:rsidR="007857D5" w:rsidRDefault="007857D5" w:rsidP="007857D5">
            <w:pPr>
              <w:rPr>
                <w:rFonts w:ascii="Arial" w:hAnsi="Arial" w:cs="Arial"/>
                <w:b/>
                <w:noProof/>
                <w:sz w:val="24"/>
                <w:szCs w:val="24"/>
                <w:lang w:eastAsia="en-GB"/>
              </w:rPr>
            </w:pPr>
          </w:p>
          <w:p w14:paraId="5BA8C79B" w14:textId="77777777" w:rsidR="007857D5" w:rsidRDefault="007857D5" w:rsidP="007857D5">
            <w:pPr>
              <w:rPr>
                <w:rFonts w:ascii="Arial" w:hAnsi="Arial" w:cs="Arial"/>
                <w:b/>
                <w:noProof/>
                <w:sz w:val="24"/>
                <w:szCs w:val="24"/>
                <w:lang w:eastAsia="en-GB"/>
              </w:rPr>
            </w:pPr>
          </w:p>
          <w:p w14:paraId="5D448A19" w14:textId="77777777" w:rsidR="007857D5" w:rsidRDefault="007857D5" w:rsidP="007857D5">
            <w:pPr>
              <w:rPr>
                <w:rFonts w:ascii="Arial" w:hAnsi="Arial" w:cs="Arial"/>
                <w:b/>
                <w:noProof/>
                <w:sz w:val="24"/>
                <w:szCs w:val="24"/>
                <w:lang w:eastAsia="en-GB"/>
              </w:rPr>
            </w:pPr>
          </w:p>
          <w:p w14:paraId="3EBC59E0" w14:textId="77777777" w:rsidR="007857D5" w:rsidRDefault="007857D5" w:rsidP="007857D5">
            <w:pPr>
              <w:rPr>
                <w:rFonts w:ascii="Arial" w:hAnsi="Arial" w:cs="Arial"/>
                <w:b/>
                <w:noProof/>
                <w:sz w:val="24"/>
                <w:szCs w:val="24"/>
                <w:lang w:eastAsia="en-GB"/>
              </w:rPr>
            </w:pPr>
          </w:p>
          <w:p w14:paraId="5CF727CB" w14:textId="77777777" w:rsidR="0066706A" w:rsidRDefault="0066706A" w:rsidP="007857D5">
            <w:pPr>
              <w:rPr>
                <w:rFonts w:ascii="Arial" w:hAnsi="Arial" w:cs="Arial"/>
                <w:b/>
                <w:noProof/>
                <w:sz w:val="24"/>
                <w:szCs w:val="24"/>
                <w:lang w:eastAsia="en-GB"/>
              </w:rPr>
            </w:pPr>
          </w:p>
          <w:p w14:paraId="77450164" w14:textId="77777777" w:rsidR="0066706A" w:rsidRDefault="0066706A" w:rsidP="007857D5">
            <w:pPr>
              <w:rPr>
                <w:rFonts w:ascii="Arial" w:hAnsi="Arial" w:cs="Arial"/>
                <w:b/>
                <w:noProof/>
                <w:sz w:val="24"/>
                <w:szCs w:val="24"/>
                <w:lang w:eastAsia="en-GB"/>
              </w:rPr>
            </w:pPr>
          </w:p>
          <w:p w14:paraId="70317880" w14:textId="77777777" w:rsidR="0066706A" w:rsidRDefault="0066706A" w:rsidP="007857D5">
            <w:pPr>
              <w:rPr>
                <w:rFonts w:ascii="Arial" w:hAnsi="Arial" w:cs="Arial"/>
                <w:b/>
                <w:noProof/>
                <w:sz w:val="24"/>
                <w:szCs w:val="24"/>
                <w:lang w:eastAsia="en-GB"/>
              </w:rPr>
            </w:pPr>
          </w:p>
          <w:p w14:paraId="5EFC71A7" w14:textId="77777777" w:rsidR="0066706A" w:rsidRDefault="0066706A" w:rsidP="007857D5">
            <w:pPr>
              <w:rPr>
                <w:rFonts w:ascii="Arial" w:hAnsi="Arial" w:cs="Arial"/>
                <w:b/>
                <w:noProof/>
                <w:sz w:val="24"/>
                <w:szCs w:val="24"/>
                <w:lang w:eastAsia="en-GB"/>
              </w:rPr>
            </w:pPr>
          </w:p>
          <w:p w14:paraId="1FE7E4B9" w14:textId="77777777" w:rsidR="003C1C88" w:rsidRDefault="003C1C88" w:rsidP="007857D5">
            <w:pPr>
              <w:rPr>
                <w:rFonts w:ascii="Arial" w:hAnsi="Arial" w:cs="Arial"/>
                <w:b/>
                <w:noProof/>
                <w:sz w:val="24"/>
                <w:szCs w:val="24"/>
                <w:lang w:eastAsia="en-GB"/>
              </w:rPr>
            </w:pPr>
          </w:p>
          <w:p w14:paraId="3179C168" w14:textId="041E77D5" w:rsidR="007857D5" w:rsidRDefault="007857D5" w:rsidP="007857D5">
            <w:pPr>
              <w:rPr>
                <w:rFonts w:ascii="Arial" w:hAnsi="Arial" w:cs="Arial"/>
                <w:b/>
                <w:noProof/>
                <w:sz w:val="24"/>
                <w:szCs w:val="24"/>
                <w:lang w:eastAsia="en-GB"/>
              </w:rPr>
            </w:pPr>
            <w:r>
              <w:rPr>
                <w:rFonts w:ascii="Arial" w:hAnsi="Arial" w:cs="Arial"/>
                <w:b/>
                <w:noProof/>
                <w:sz w:val="24"/>
                <w:szCs w:val="24"/>
                <w:lang w:eastAsia="en-GB"/>
              </w:rPr>
              <w:t>3</w:t>
            </w:r>
          </w:p>
          <w:p w14:paraId="6D668F9C" w14:textId="77777777" w:rsidR="007857D5" w:rsidRDefault="007857D5" w:rsidP="007857D5">
            <w:pPr>
              <w:rPr>
                <w:rFonts w:ascii="Arial" w:hAnsi="Arial" w:cs="Arial"/>
                <w:b/>
                <w:noProof/>
                <w:sz w:val="24"/>
                <w:szCs w:val="24"/>
                <w:lang w:eastAsia="en-GB"/>
              </w:rPr>
            </w:pPr>
          </w:p>
          <w:p w14:paraId="476F2EF0" w14:textId="77777777" w:rsidR="007857D5" w:rsidRDefault="007857D5" w:rsidP="007857D5">
            <w:pPr>
              <w:rPr>
                <w:rFonts w:ascii="Arial" w:hAnsi="Arial" w:cs="Arial"/>
                <w:b/>
                <w:noProof/>
                <w:sz w:val="24"/>
                <w:szCs w:val="24"/>
                <w:lang w:eastAsia="en-GB"/>
              </w:rPr>
            </w:pPr>
          </w:p>
          <w:p w14:paraId="20D840FB" w14:textId="77777777" w:rsidR="007857D5" w:rsidRDefault="007857D5" w:rsidP="007857D5">
            <w:pPr>
              <w:rPr>
                <w:rFonts w:ascii="Arial" w:hAnsi="Arial" w:cs="Arial"/>
                <w:b/>
                <w:noProof/>
                <w:sz w:val="24"/>
                <w:szCs w:val="24"/>
                <w:lang w:eastAsia="en-GB"/>
              </w:rPr>
            </w:pPr>
          </w:p>
          <w:p w14:paraId="4B3F9A6D" w14:textId="1BAA03D1" w:rsidR="007857D5" w:rsidRPr="003F7E12" w:rsidRDefault="007857D5" w:rsidP="007857D5">
            <w:pPr>
              <w:rPr>
                <w:rFonts w:ascii="Arial" w:hAnsi="Arial" w:cs="Arial"/>
                <w:b/>
                <w:noProof/>
                <w:sz w:val="24"/>
                <w:szCs w:val="24"/>
                <w:lang w:eastAsia="en-GB"/>
              </w:rPr>
            </w:pPr>
            <w:r>
              <w:rPr>
                <w:rFonts w:ascii="Arial" w:hAnsi="Arial" w:cs="Arial"/>
                <w:b/>
                <w:noProof/>
                <w:sz w:val="24"/>
                <w:szCs w:val="24"/>
                <w:lang w:eastAsia="en-GB"/>
              </w:rPr>
              <w:lastRenderedPageBreak/>
              <w:t>0</w:t>
            </w:r>
          </w:p>
        </w:tc>
      </w:tr>
      <w:tr w:rsidR="007857D5" w:rsidRPr="00F37459" w14:paraId="32347C78" w14:textId="77777777" w:rsidTr="005257E0">
        <w:trPr>
          <w:trHeight w:val="477"/>
        </w:trPr>
        <w:tc>
          <w:tcPr>
            <w:tcW w:w="1515" w:type="dxa"/>
          </w:tcPr>
          <w:p w14:paraId="22506045" w14:textId="59C90F62" w:rsidR="007857D5" w:rsidRPr="00F37459" w:rsidRDefault="00F7622F" w:rsidP="007857D5">
            <w:pPr>
              <w:jc w:val="center"/>
              <w:rPr>
                <w:rFonts w:ascii="Arial" w:hAnsi="Arial" w:cs="Arial"/>
                <w:noProof/>
                <w:sz w:val="24"/>
                <w:szCs w:val="24"/>
                <w:lang w:eastAsia="en-GB"/>
              </w:rPr>
            </w:pPr>
            <w:r>
              <w:rPr>
                <w:rFonts w:ascii="Arial" w:hAnsi="Arial" w:cs="Arial"/>
                <w:noProof/>
                <w:sz w:val="24"/>
                <w:szCs w:val="24"/>
                <w:lang w:eastAsia="en-GB"/>
              </w:rPr>
              <w:lastRenderedPageBreak/>
              <w:t>9</w:t>
            </w:r>
          </w:p>
        </w:tc>
        <w:tc>
          <w:tcPr>
            <w:tcW w:w="3969" w:type="dxa"/>
          </w:tcPr>
          <w:p w14:paraId="4A221830" w14:textId="61CDF10B" w:rsidR="007857D5" w:rsidRPr="005F0348" w:rsidRDefault="007857D5" w:rsidP="007857D5">
            <w:pPr>
              <w:rPr>
                <w:rFonts w:ascii="Arial" w:hAnsi="Arial" w:cs="Arial"/>
                <w:bCs/>
                <w:noProof/>
                <w:sz w:val="24"/>
                <w:szCs w:val="24"/>
                <w:lang w:eastAsia="en-GB"/>
              </w:rPr>
            </w:pPr>
            <w:r w:rsidRPr="005F0348">
              <w:rPr>
                <w:rFonts w:ascii="Arial" w:hAnsi="Arial" w:cs="Arial"/>
                <w:bCs/>
                <w:noProof/>
                <w:sz w:val="24"/>
                <w:szCs w:val="24"/>
                <w:lang w:eastAsia="en-GB"/>
              </w:rPr>
              <w:t xml:space="preserve">Property Management </w:t>
            </w:r>
          </w:p>
        </w:tc>
        <w:tc>
          <w:tcPr>
            <w:tcW w:w="3583" w:type="dxa"/>
          </w:tcPr>
          <w:p w14:paraId="53A2EEEA" w14:textId="339A6C9A" w:rsidR="007857D5" w:rsidRDefault="007857D5" w:rsidP="007857D5">
            <w:pPr>
              <w:rPr>
                <w:rFonts w:ascii="Arial" w:hAnsi="Arial" w:cs="Arial"/>
                <w:bCs/>
                <w:noProof/>
                <w:sz w:val="24"/>
                <w:szCs w:val="24"/>
                <w:lang w:eastAsia="en-GB"/>
              </w:rPr>
            </w:pPr>
            <w:r w:rsidRPr="005F0348">
              <w:rPr>
                <w:rFonts w:ascii="Arial" w:hAnsi="Arial" w:cs="Arial"/>
                <w:bCs/>
                <w:noProof/>
                <w:sz w:val="24"/>
                <w:szCs w:val="24"/>
                <w:lang w:eastAsia="en-GB"/>
              </w:rPr>
              <w:t>Evidence of experience in managing property</w:t>
            </w:r>
            <w:r>
              <w:rPr>
                <w:rFonts w:ascii="Arial" w:hAnsi="Arial" w:cs="Arial"/>
                <w:bCs/>
                <w:noProof/>
                <w:sz w:val="24"/>
                <w:szCs w:val="24"/>
                <w:lang w:eastAsia="en-GB"/>
              </w:rPr>
              <w:t>, including planned prevantive maintenance and statutory compliance.</w:t>
            </w:r>
          </w:p>
          <w:p w14:paraId="2F0A6B40" w14:textId="46455D11" w:rsidR="007857D5" w:rsidRPr="00CF0EE6" w:rsidRDefault="007857D5" w:rsidP="007857D5">
            <w:pPr>
              <w:rPr>
                <w:rFonts w:ascii="Arial" w:hAnsi="Arial" w:cs="Arial"/>
                <w:noProof/>
                <w:sz w:val="24"/>
                <w:szCs w:val="24"/>
                <w:lang w:eastAsia="en-GB"/>
              </w:rPr>
            </w:pPr>
            <w:r>
              <w:rPr>
                <w:rFonts w:ascii="Arial" w:hAnsi="Arial" w:cs="Arial"/>
                <w:noProof/>
                <w:sz w:val="24"/>
                <w:szCs w:val="24"/>
                <w:lang w:eastAsia="en-GB"/>
              </w:rPr>
              <w:t>Demonstrates clear understanding of the challenges with the asset and ability to competently manage and commission neccesary building works to enhance the asset condition and ensure it remains compliant.</w:t>
            </w:r>
          </w:p>
        </w:tc>
        <w:tc>
          <w:tcPr>
            <w:tcW w:w="3325" w:type="dxa"/>
          </w:tcPr>
          <w:p w14:paraId="6DA703F4" w14:textId="77777777" w:rsidR="007857D5" w:rsidRPr="00311426" w:rsidRDefault="007857D5" w:rsidP="007857D5">
            <w:pPr>
              <w:spacing w:after="0" w:line="240" w:lineRule="auto"/>
              <w:rPr>
                <w:rFonts w:ascii="Arial" w:hAnsi="Arial" w:cs="Arial"/>
                <w:noProof/>
                <w:sz w:val="24"/>
                <w:szCs w:val="24"/>
                <w:lang w:eastAsia="en-GB"/>
              </w:rPr>
            </w:pPr>
            <w:r w:rsidRPr="00311426">
              <w:rPr>
                <w:rFonts w:ascii="Arial" w:hAnsi="Arial" w:cs="Arial"/>
                <w:noProof/>
                <w:sz w:val="24"/>
                <w:szCs w:val="24"/>
                <w:lang w:eastAsia="en-GB"/>
              </w:rPr>
              <w:t>Has managed a range of properties for at least 2 years and has appropriate qualifications</w:t>
            </w:r>
          </w:p>
          <w:p w14:paraId="3B4F975C" w14:textId="77777777" w:rsidR="007857D5" w:rsidRDefault="007857D5" w:rsidP="007857D5">
            <w:pPr>
              <w:pStyle w:val="ListParagraph"/>
              <w:spacing w:after="0" w:line="240" w:lineRule="auto"/>
              <w:ind w:left="317"/>
              <w:rPr>
                <w:rFonts w:ascii="Arial" w:hAnsi="Arial" w:cs="Arial"/>
                <w:noProof/>
                <w:sz w:val="24"/>
                <w:szCs w:val="24"/>
                <w:lang w:eastAsia="en-GB"/>
              </w:rPr>
            </w:pPr>
          </w:p>
          <w:p w14:paraId="776E77AA" w14:textId="77777777" w:rsidR="007857D5" w:rsidRPr="00311426" w:rsidRDefault="007857D5" w:rsidP="007857D5">
            <w:pPr>
              <w:spacing w:after="0" w:line="240" w:lineRule="auto"/>
              <w:ind w:left="34"/>
              <w:rPr>
                <w:rFonts w:ascii="Arial" w:hAnsi="Arial" w:cs="Arial"/>
                <w:noProof/>
                <w:sz w:val="24"/>
                <w:szCs w:val="24"/>
                <w:lang w:eastAsia="en-GB"/>
              </w:rPr>
            </w:pPr>
            <w:r w:rsidRPr="00311426">
              <w:rPr>
                <w:rFonts w:ascii="Arial" w:hAnsi="Arial" w:cs="Arial"/>
                <w:noProof/>
                <w:sz w:val="24"/>
                <w:szCs w:val="24"/>
                <w:lang w:eastAsia="en-GB"/>
              </w:rPr>
              <w:t xml:space="preserve">Has managed a similar property for  at least 2 years </w:t>
            </w:r>
          </w:p>
          <w:p w14:paraId="09ACABC7" w14:textId="77777777" w:rsidR="007857D5" w:rsidRDefault="007857D5" w:rsidP="007857D5">
            <w:pPr>
              <w:spacing w:after="0" w:line="240" w:lineRule="auto"/>
              <w:rPr>
                <w:rFonts w:ascii="Arial" w:hAnsi="Arial" w:cs="Arial"/>
                <w:noProof/>
                <w:sz w:val="24"/>
                <w:szCs w:val="24"/>
                <w:lang w:eastAsia="en-GB"/>
              </w:rPr>
            </w:pPr>
          </w:p>
          <w:p w14:paraId="63F1AD64" w14:textId="40BC0F88" w:rsidR="007857D5" w:rsidRPr="003F7E12" w:rsidRDefault="007857D5" w:rsidP="007857D5">
            <w:pPr>
              <w:spacing w:after="0" w:line="240" w:lineRule="auto"/>
              <w:rPr>
                <w:rFonts w:ascii="Arial" w:hAnsi="Arial" w:cs="Arial"/>
                <w:noProof/>
                <w:sz w:val="24"/>
                <w:szCs w:val="24"/>
                <w:lang w:eastAsia="en-GB"/>
              </w:rPr>
            </w:pPr>
            <w:r w:rsidRPr="003F7E12">
              <w:rPr>
                <w:rFonts w:ascii="Arial" w:hAnsi="Arial" w:cs="Arial"/>
                <w:noProof/>
                <w:sz w:val="24"/>
                <w:szCs w:val="24"/>
                <w:lang w:eastAsia="en-GB"/>
              </w:rPr>
              <w:t>Limited experience of property management</w:t>
            </w:r>
          </w:p>
          <w:p w14:paraId="5CE279BF" w14:textId="77777777" w:rsidR="00882799" w:rsidRDefault="00882799" w:rsidP="007857D5">
            <w:pPr>
              <w:rPr>
                <w:rFonts w:ascii="Arial" w:hAnsi="Arial" w:cs="Arial"/>
                <w:noProof/>
                <w:sz w:val="24"/>
                <w:szCs w:val="24"/>
                <w:lang w:eastAsia="en-GB"/>
              </w:rPr>
            </w:pPr>
          </w:p>
          <w:p w14:paraId="4C6E4A37" w14:textId="7B253155" w:rsidR="007857D5" w:rsidRPr="00F37459" w:rsidRDefault="007857D5" w:rsidP="007857D5">
            <w:pPr>
              <w:rPr>
                <w:rFonts w:ascii="Arial" w:hAnsi="Arial" w:cs="Arial"/>
                <w:noProof/>
                <w:sz w:val="24"/>
                <w:szCs w:val="24"/>
                <w:lang w:eastAsia="en-GB"/>
              </w:rPr>
            </w:pPr>
            <w:r w:rsidRPr="00F37459">
              <w:rPr>
                <w:rFonts w:ascii="Arial" w:hAnsi="Arial" w:cs="Arial"/>
                <w:noProof/>
                <w:sz w:val="24"/>
                <w:szCs w:val="24"/>
                <w:lang w:eastAsia="en-GB"/>
              </w:rPr>
              <w:t xml:space="preserve">No previous experience of property management </w:t>
            </w:r>
          </w:p>
          <w:p w14:paraId="3E21FA1F" w14:textId="77777777" w:rsidR="007857D5" w:rsidRPr="00F37459" w:rsidRDefault="007857D5" w:rsidP="007857D5">
            <w:pPr>
              <w:rPr>
                <w:rFonts w:ascii="Arial" w:hAnsi="Arial" w:cs="Arial"/>
                <w:noProof/>
                <w:sz w:val="24"/>
                <w:szCs w:val="24"/>
                <w:lang w:eastAsia="en-GB"/>
              </w:rPr>
            </w:pPr>
          </w:p>
        </w:tc>
        <w:tc>
          <w:tcPr>
            <w:tcW w:w="1920" w:type="dxa"/>
          </w:tcPr>
          <w:p w14:paraId="38853E72" w14:textId="4F31218F" w:rsidR="007857D5" w:rsidRPr="003F7E12" w:rsidRDefault="007857D5" w:rsidP="007857D5">
            <w:pPr>
              <w:rPr>
                <w:rFonts w:ascii="Arial" w:hAnsi="Arial" w:cs="Arial"/>
                <w:b/>
                <w:noProof/>
                <w:sz w:val="24"/>
                <w:szCs w:val="24"/>
                <w:lang w:eastAsia="en-GB"/>
              </w:rPr>
            </w:pPr>
            <w:r w:rsidRPr="003F7E12">
              <w:rPr>
                <w:rFonts w:ascii="Arial" w:hAnsi="Arial" w:cs="Arial"/>
                <w:b/>
                <w:noProof/>
                <w:sz w:val="24"/>
                <w:szCs w:val="24"/>
                <w:lang w:eastAsia="en-GB"/>
              </w:rPr>
              <w:t>6</w:t>
            </w:r>
          </w:p>
          <w:p w14:paraId="6AB96451" w14:textId="77777777" w:rsidR="007857D5" w:rsidRPr="003F7E12" w:rsidRDefault="007857D5" w:rsidP="007857D5">
            <w:pPr>
              <w:rPr>
                <w:rFonts w:ascii="Arial" w:hAnsi="Arial" w:cs="Arial"/>
                <w:b/>
                <w:noProof/>
                <w:sz w:val="24"/>
                <w:szCs w:val="24"/>
                <w:lang w:eastAsia="en-GB"/>
              </w:rPr>
            </w:pPr>
          </w:p>
          <w:p w14:paraId="654A6D83" w14:textId="5D7F1F1B" w:rsidR="007857D5" w:rsidRPr="003F7E12" w:rsidRDefault="007857D5" w:rsidP="007857D5">
            <w:pPr>
              <w:rPr>
                <w:rFonts w:ascii="Arial" w:hAnsi="Arial" w:cs="Arial"/>
                <w:b/>
                <w:noProof/>
                <w:sz w:val="24"/>
                <w:szCs w:val="24"/>
                <w:lang w:eastAsia="en-GB"/>
              </w:rPr>
            </w:pPr>
          </w:p>
          <w:p w14:paraId="2E5DD15A" w14:textId="603528B5" w:rsidR="007857D5" w:rsidRPr="003F7E12" w:rsidRDefault="007857D5" w:rsidP="007857D5">
            <w:pPr>
              <w:rPr>
                <w:rFonts w:ascii="Arial" w:hAnsi="Arial" w:cs="Arial"/>
                <w:b/>
                <w:noProof/>
                <w:sz w:val="24"/>
                <w:szCs w:val="24"/>
                <w:lang w:eastAsia="en-GB"/>
              </w:rPr>
            </w:pPr>
            <w:r w:rsidRPr="003F7E12">
              <w:rPr>
                <w:rFonts w:ascii="Arial" w:hAnsi="Arial" w:cs="Arial"/>
                <w:b/>
                <w:noProof/>
                <w:sz w:val="24"/>
                <w:szCs w:val="24"/>
                <w:lang w:eastAsia="en-GB"/>
              </w:rPr>
              <w:t>4</w:t>
            </w:r>
          </w:p>
          <w:p w14:paraId="73581E9E" w14:textId="77777777" w:rsidR="007857D5" w:rsidRPr="003F7E12" w:rsidRDefault="007857D5" w:rsidP="007857D5">
            <w:pPr>
              <w:rPr>
                <w:rFonts w:ascii="Arial" w:hAnsi="Arial" w:cs="Arial"/>
                <w:b/>
                <w:noProof/>
                <w:sz w:val="24"/>
                <w:szCs w:val="24"/>
                <w:lang w:eastAsia="en-GB"/>
              </w:rPr>
            </w:pPr>
          </w:p>
          <w:p w14:paraId="6FFB38F2" w14:textId="13C48424" w:rsidR="007857D5" w:rsidRPr="003F7E12" w:rsidRDefault="007857D5" w:rsidP="007857D5">
            <w:pPr>
              <w:rPr>
                <w:rFonts w:ascii="Arial" w:hAnsi="Arial" w:cs="Arial"/>
                <w:b/>
                <w:noProof/>
                <w:sz w:val="24"/>
                <w:szCs w:val="24"/>
                <w:lang w:eastAsia="en-GB"/>
              </w:rPr>
            </w:pPr>
            <w:r w:rsidRPr="003F7E12">
              <w:rPr>
                <w:rFonts w:ascii="Arial" w:hAnsi="Arial" w:cs="Arial"/>
                <w:b/>
                <w:noProof/>
                <w:sz w:val="24"/>
                <w:szCs w:val="24"/>
                <w:lang w:eastAsia="en-GB"/>
              </w:rPr>
              <w:t>2</w:t>
            </w:r>
          </w:p>
          <w:p w14:paraId="169B800C" w14:textId="3697E158" w:rsidR="007857D5" w:rsidRDefault="007857D5" w:rsidP="007857D5">
            <w:pPr>
              <w:rPr>
                <w:rFonts w:ascii="Arial" w:hAnsi="Arial" w:cs="Arial"/>
                <w:b/>
                <w:noProof/>
                <w:sz w:val="24"/>
                <w:szCs w:val="24"/>
                <w:lang w:eastAsia="en-GB"/>
              </w:rPr>
            </w:pPr>
          </w:p>
          <w:p w14:paraId="0A5C2C12" w14:textId="77777777" w:rsidR="00882799" w:rsidRPr="003F7E12" w:rsidRDefault="00882799" w:rsidP="007857D5">
            <w:pPr>
              <w:rPr>
                <w:rFonts w:ascii="Arial" w:hAnsi="Arial" w:cs="Arial"/>
                <w:b/>
                <w:noProof/>
                <w:sz w:val="24"/>
                <w:szCs w:val="24"/>
                <w:lang w:eastAsia="en-GB"/>
              </w:rPr>
            </w:pPr>
          </w:p>
          <w:p w14:paraId="668C0E85" w14:textId="77777777" w:rsidR="007857D5" w:rsidRPr="003F7E12" w:rsidRDefault="007857D5" w:rsidP="007857D5">
            <w:pPr>
              <w:rPr>
                <w:rFonts w:ascii="Arial" w:hAnsi="Arial" w:cs="Arial"/>
                <w:b/>
                <w:noProof/>
                <w:sz w:val="24"/>
                <w:szCs w:val="24"/>
                <w:lang w:eastAsia="en-GB"/>
              </w:rPr>
            </w:pPr>
            <w:r w:rsidRPr="003F7E12">
              <w:rPr>
                <w:rFonts w:ascii="Arial" w:hAnsi="Arial" w:cs="Arial"/>
                <w:b/>
                <w:noProof/>
                <w:sz w:val="24"/>
                <w:szCs w:val="24"/>
                <w:lang w:eastAsia="en-GB"/>
              </w:rPr>
              <w:t>0</w:t>
            </w:r>
          </w:p>
          <w:p w14:paraId="2615ED11" w14:textId="77777777" w:rsidR="007857D5" w:rsidRPr="003F7E12" w:rsidRDefault="007857D5" w:rsidP="007857D5">
            <w:pPr>
              <w:rPr>
                <w:rFonts w:ascii="Arial" w:hAnsi="Arial" w:cs="Arial"/>
                <w:b/>
                <w:noProof/>
                <w:sz w:val="24"/>
                <w:szCs w:val="24"/>
                <w:lang w:eastAsia="en-GB"/>
              </w:rPr>
            </w:pPr>
          </w:p>
        </w:tc>
      </w:tr>
      <w:tr w:rsidR="007857D5" w:rsidRPr="00F37459" w14:paraId="7754802D" w14:textId="77777777" w:rsidTr="005257E0">
        <w:trPr>
          <w:trHeight w:val="557"/>
        </w:trPr>
        <w:tc>
          <w:tcPr>
            <w:tcW w:w="12392" w:type="dxa"/>
            <w:gridSpan w:val="4"/>
          </w:tcPr>
          <w:p w14:paraId="00B82291" w14:textId="4E11AA14" w:rsidR="007857D5" w:rsidRPr="007C6BB6" w:rsidRDefault="007857D5" w:rsidP="007857D5">
            <w:pPr>
              <w:jc w:val="right"/>
              <w:rPr>
                <w:rFonts w:ascii="Arial" w:hAnsi="Arial" w:cs="Arial"/>
                <w:b/>
                <w:bCs/>
                <w:noProof/>
                <w:sz w:val="32"/>
                <w:szCs w:val="32"/>
                <w:lang w:eastAsia="en-GB"/>
              </w:rPr>
            </w:pPr>
            <w:r w:rsidRPr="007C6BB6">
              <w:rPr>
                <w:rFonts w:ascii="Arial" w:hAnsi="Arial" w:cs="Arial"/>
                <w:b/>
                <w:bCs/>
                <w:noProof/>
                <w:sz w:val="32"/>
                <w:szCs w:val="32"/>
                <w:lang w:eastAsia="en-GB"/>
              </w:rPr>
              <w:t>Total Score</w:t>
            </w:r>
          </w:p>
        </w:tc>
        <w:tc>
          <w:tcPr>
            <w:tcW w:w="1920" w:type="dxa"/>
          </w:tcPr>
          <w:p w14:paraId="535B7997" w14:textId="62D3EFB0" w:rsidR="007857D5" w:rsidRPr="007C6BB6" w:rsidRDefault="007857D5" w:rsidP="007857D5">
            <w:pPr>
              <w:rPr>
                <w:rFonts w:ascii="Arial" w:hAnsi="Arial" w:cs="Arial"/>
                <w:b/>
                <w:noProof/>
                <w:sz w:val="32"/>
                <w:szCs w:val="32"/>
                <w:lang w:eastAsia="en-GB"/>
              </w:rPr>
            </w:pPr>
            <w:r w:rsidRPr="007C6BB6">
              <w:rPr>
                <w:rFonts w:ascii="Arial" w:hAnsi="Arial" w:cs="Arial"/>
                <w:b/>
                <w:noProof/>
                <w:sz w:val="32"/>
                <w:szCs w:val="32"/>
                <w:lang w:eastAsia="en-GB"/>
              </w:rPr>
              <w:t xml:space="preserve">     / </w:t>
            </w:r>
            <w:r w:rsidR="001453D1">
              <w:rPr>
                <w:rFonts w:ascii="Arial" w:hAnsi="Arial" w:cs="Arial"/>
                <w:b/>
                <w:noProof/>
                <w:sz w:val="32"/>
                <w:szCs w:val="32"/>
                <w:lang w:eastAsia="en-GB"/>
              </w:rPr>
              <w:t>54</w:t>
            </w:r>
          </w:p>
        </w:tc>
      </w:tr>
    </w:tbl>
    <w:p w14:paraId="6D017585" w14:textId="21C7B3FF" w:rsidR="00373C2A" w:rsidRDefault="00EC6C41" w:rsidP="00373C2A">
      <w:pPr>
        <w:spacing w:after="0" w:line="240" w:lineRule="auto"/>
        <w:jc w:val="both"/>
        <w:rPr>
          <w:rFonts w:ascii="Arial" w:hAnsi="Arial" w:cs="Arial"/>
          <w:b/>
          <w:bCs/>
          <w:sz w:val="24"/>
          <w:szCs w:val="24"/>
        </w:rPr>
      </w:pPr>
      <w:r w:rsidRPr="0FC7C930">
        <w:rPr>
          <w:rFonts w:ascii="Arial" w:hAnsi="Arial" w:cs="Arial"/>
          <w:b/>
          <w:bCs/>
          <w:sz w:val="24"/>
          <w:szCs w:val="24"/>
        </w:rPr>
        <w:br w:type="column"/>
      </w:r>
      <w:r w:rsidR="00373C2A" w:rsidRPr="0FC7C930">
        <w:rPr>
          <w:rFonts w:ascii="Arial" w:hAnsi="Arial" w:cs="Arial"/>
          <w:b/>
          <w:bCs/>
          <w:sz w:val="24"/>
          <w:szCs w:val="24"/>
        </w:rPr>
        <w:lastRenderedPageBreak/>
        <w:t xml:space="preserve">Appendix 3 – Evaluation Form – </w:t>
      </w:r>
      <w:r w:rsidR="00E327E0">
        <w:rPr>
          <w:rFonts w:ascii="Arial" w:hAnsi="Arial" w:cs="Arial"/>
          <w:b/>
          <w:bCs/>
          <w:sz w:val="24"/>
          <w:szCs w:val="24"/>
        </w:rPr>
        <w:t xml:space="preserve">MARKET </w:t>
      </w:r>
      <w:r w:rsidR="3995C00B" w:rsidRPr="0FC7C930">
        <w:rPr>
          <w:rFonts w:ascii="Arial" w:hAnsi="Arial" w:cs="Arial"/>
          <w:b/>
          <w:bCs/>
          <w:sz w:val="24"/>
          <w:szCs w:val="24"/>
        </w:rPr>
        <w:t>BIDS</w:t>
      </w:r>
      <w:r w:rsidR="00F13B79">
        <w:rPr>
          <w:rFonts w:ascii="Arial" w:hAnsi="Arial" w:cs="Arial"/>
          <w:b/>
          <w:bCs/>
          <w:sz w:val="24"/>
          <w:szCs w:val="24"/>
        </w:rPr>
        <w:t xml:space="preserve"> – </w:t>
      </w:r>
      <w:r w:rsidR="2AD8900A" w:rsidRPr="5133B824">
        <w:rPr>
          <w:rFonts w:ascii="Arial" w:hAnsi="Arial" w:cs="Arial"/>
          <w:b/>
          <w:bCs/>
          <w:sz w:val="24"/>
          <w:szCs w:val="24"/>
        </w:rPr>
        <w:t xml:space="preserve">INDICATIVE </w:t>
      </w:r>
      <w:r w:rsidR="00F13B79">
        <w:rPr>
          <w:rFonts w:ascii="Arial" w:hAnsi="Arial" w:cs="Arial"/>
          <w:b/>
          <w:bCs/>
          <w:sz w:val="24"/>
          <w:szCs w:val="24"/>
        </w:rPr>
        <w:t>GUIDE FOR EVALUATION</w:t>
      </w:r>
      <w:r w:rsidR="00592C3C">
        <w:rPr>
          <w:rFonts w:ascii="Arial" w:hAnsi="Arial" w:cs="Arial"/>
          <w:b/>
          <w:bCs/>
          <w:sz w:val="24"/>
          <w:szCs w:val="24"/>
        </w:rPr>
        <w:t xml:space="preserve"> (ASSET MANAGEMENT SERVICE EVALUATES).</w:t>
      </w:r>
    </w:p>
    <w:p w14:paraId="6C06701E" w14:textId="46725735" w:rsidR="00373C2A" w:rsidRDefault="00F13B79" w:rsidP="00373C2A">
      <w:pPr>
        <w:spacing w:after="0" w:line="240" w:lineRule="auto"/>
        <w:jc w:val="both"/>
        <w:rPr>
          <w:rFonts w:ascii="Arial" w:hAnsi="Arial" w:cs="Arial"/>
          <w:b/>
          <w:bCs/>
          <w:sz w:val="24"/>
          <w:szCs w:val="24"/>
        </w:rPr>
      </w:pPr>
      <w:r>
        <w:rPr>
          <w:rFonts w:ascii="Arial" w:hAnsi="Arial" w:cs="Arial"/>
          <w:b/>
          <w:bCs/>
          <w:sz w:val="24"/>
          <w:szCs w:val="24"/>
        </w:rPr>
        <w:t xml:space="preserve"> </w:t>
      </w:r>
    </w:p>
    <w:tbl>
      <w:tblPr>
        <w:tblpPr w:leftFromText="180" w:rightFromText="180" w:vertAnchor="text" w:tblpX="191" w:tblpY="246"/>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5"/>
        <w:gridCol w:w="4029"/>
        <w:gridCol w:w="4576"/>
        <w:gridCol w:w="4110"/>
      </w:tblGrid>
      <w:tr w:rsidR="00C6588D" w:rsidRPr="00F37459" w14:paraId="06D617C0" w14:textId="77777777" w:rsidTr="005257E0">
        <w:trPr>
          <w:trHeight w:val="556"/>
        </w:trPr>
        <w:tc>
          <w:tcPr>
            <w:tcW w:w="1455" w:type="dxa"/>
            <w:shd w:val="clear" w:color="auto" w:fill="D9D9D9" w:themeFill="background1" w:themeFillShade="D9"/>
          </w:tcPr>
          <w:p w14:paraId="4E081207" w14:textId="77777777" w:rsidR="00C6588D" w:rsidRPr="00F37459" w:rsidRDefault="00C6588D">
            <w:pPr>
              <w:jc w:val="center"/>
              <w:rPr>
                <w:rFonts w:ascii="Arial" w:hAnsi="Arial" w:cs="Arial"/>
                <w:b/>
                <w:noProof/>
                <w:sz w:val="24"/>
                <w:szCs w:val="24"/>
                <w:lang w:eastAsia="en-GB"/>
              </w:rPr>
            </w:pPr>
            <w:r w:rsidRPr="00F37459">
              <w:rPr>
                <w:rFonts w:ascii="Arial" w:hAnsi="Arial" w:cs="Arial"/>
                <w:b/>
                <w:noProof/>
                <w:sz w:val="24"/>
                <w:szCs w:val="24"/>
                <w:lang w:eastAsia="en-GB"/>
              </w:rPr>
              <w:t>Score Reference</w:t>
            </w:r>
          </w:p>
        </w:tc>
        <w:tc>
          <w:tcPr>
            <w:tcW w:w="4029" w:type="dxa"/>
            <w:shd w:val="clear" w:color="auto" w:fill="D9D9D9" w:themeFill="background1" w:themeFillShade="D9"/>
          </w:tcPr>
          <w:p w14:paraId="26A87C5F" w14:textId="77777777" w:rsidR="00C6588D" w:rsidRPr="00F37459" w:rsidRDefault="00C6588D">
            <w:pPr>
              <w:rPr>
                <w:rFonts w:ascii="Arial" w:hAnsi="Arial" w:cs="Arial"/>
                <w:b/>
                <w:noProof/>
                <w:sz w:val="24"/>
                <w:szCs w:val="24"/>
                <w:lang w:eastAsia="en-GB"/>
              </w:rPr>
            </w:pPr>
            <w:r w:rsidRPr="00F37459">
              <w:rPr>
                <w:rFonts w:ascii="Arial" w:hAnsi="Arial" w:cs="Arial"/>
                <w:b/>
                <w:noProof/>
                <w:sz w:val="24"/>
                <w:szCs w:val="24"/>
                <w:lang w:eastAsia="en-GB"/>
              </w:rPr>
              <w:t>Information requested</w:t>
            </w:r>
          </w:p>
        </w:tc>
        <w:tc>
          <w:tcPr>
            <w:tcW w:w="4576" w:type="dxa"/>
            <w:shd w:val="clear" w:color="auto" w:fill="D9D9D9" w:themeFill="background1" w:themeFillShade="D9"/>
          </w:tcPr>
          <w:p w14:paraId="28B81C95" w14:textId="6553F51D" w:rsidR="00C6588D" w:rsidRPr="00F37459" w:rsidRDefault="00C5798E">
            <w:pPr>
              <w:rPr>
                <w:rFonts w:ascii="Arial" w:hAnsi="Arial" w:cs="Arial"/>
                <w:b/>
                <w:noProof/>
                <w:sz w:val="24"/>
                <w:szCs w:val="24"/>
                <w:lang w:eastAsia="en-GB"/>
              </w:rPr>
            </w:pPr>
            <w:r>
              <w:rPr>
                <w:rFonts w:ascii="Arial" w:hAnsi="Arial" w:cs="Arial"/>
                <w:b/>
                <w:noProof/>
                <w:sz w:val="24"/>
                <w:szCs w:val="24"/>
                <w:lang w:eastAsia="en-GB"/>
              </w:rPr>
              <w:t>D</w:t>
            </w:r>
            <w:r w:rsidR="00C6588D" w:rsidRPr="00F37459">
              <w:rPr>
                <w:rFonts w:ascii="Arial" w:hAnsi="Arial" w:cs="Arial"/>
                <w:b/>
                <w:noProof/>
                <w:sz w:val="24"/>
                <w:szCs w:val="24"/>
                <w:lang w:eastAsia="en-GB"/>
              </w:rPr>
              <w:t>escription</w:t>
            </w:r>
          </w:p>
        </w:tc>
        <w:tc>
          <w:tcPr>
            <w:tcW w:w="4110" w:type="dxa"/>
            <w:shd w:val="clear" w:color="auto" w:fill="D9D9D9" w:themeFill="background1" w:themeFillShade="D9"/>
          </w:tcPr>
          <w:p w14:paraId="3A2D5253" w14:textId="02EBF6DA" w:rsidR="00C6588D" w:rsidRPr="00F37459" w:rsidRDefault="00BA048D">
            <w:pPr>
              <w:rPr>
                <w:rFonts w:ascii="Arial" w:hAnsi="Arial" w:cs="Arial"/>
                <w:b/>
                <w:noProof/>
                <w:sz w:val="24"/>
                <w:szCs w:val="24"/>
                <w:lang w:eastAsia="en-GB"/>
              </w:rPr>
            </w:pPr>
            <w:r>
              <w:rPr>
                <w:rFonts w:ascii="Arial" w:hAnsi="Arial" w:cs="Arial"/>
                <w:b/>
                <w:noProof/>
                <w:sz w:val="24"/>
                <w:szCs w:val="24"/>
                <w:lang w:eastAsia="en-GB"/>
              </w:rPr>
              <w:t>Evaluators Guide</w:t>
            </w:r>
          </w:p>
        </w:tc>
      </w:tr>
      <w:tr w:rsidR="00C6588D" w:rsidRPr="00F37459" w14:paraId="13233A6F" w14:textId="77777777" w:rsidTr="005257E0">
        <w:trPr>
          <w:trHeight w:val="477"/>
        </w:trPr>
        <w:tc>
          <w:tcPr>
            <w:tcW w:w="1455" w:type="dxa"/>
          </w:tcPr>
          <w:p w14:paraId="5E59C8D6" w14:textId="77777777" w:rsidR="00C6588D" w:rsidRPr="00F37459" w:rsidRDefault="00C6588D">
            <w:pPr>
              <w:jc w:val="center"/>
              <w:rPr>
                <w:rFonts w:ascii="Arial" w:hAnsi="Arial" w:cs="Arial"/>
                <w:noProof/>
                <w:sz w:val="24"/>
                <w:szCs w:val="24"/>
                <w:lang w:eastAsia="en-GB"/>
              </w:rPr>
            </w:pPr>
            <w:r>
              <w:rPr>
                <w:rFonts w:ascii="Arial" w:hAnsi="Arial" w:cs="Arial"/>
                <w:noProof/>
                <w:sz w:val="24"/>
                <w:szCs w:val="24"/>
                <w:lang w:eastAsia="en-GB"/>
              </w:rPr>
              <w:t>1</w:t>
            </w:r>
          </w:p>
        </w:tc>
        <w:tc>
          <w:tcPr>
            <w:tcW w:w="4029" w:type="dxa"/>
          </w:tcPr>
          <w:p w14:paraId="357A9A67" w14:textId="178C6BDB" w:rsidR="00C6588D" w:rsidRPr="003D7FEC" w:rsidRDefault="3860AE4E">
            <w:pPr>
              <w:rPr>
                <w:rFonts w:ascii="Arial" w:eastAsia="Times New Roman" w:hAnsi="Arial" w:cs="Arial"/>
                <w:sz w:val="24"/>
                <w:szCs w:val="24"/>
                <w:lang w:eastAsia="en-GB"/>
              </w:rPr>
            </w:pPr>
            <w:r w:rsidRPr="003D7FEC">
              <w:rPr>
                <w:rFonts w:ascii="Arial" w:eastAsia="Times New Roman" w:hAnsi="Arial" w:cs="Arial"/>
                <w:sz w:val="24"/>
                <w:szCs w:val="24"/>
                <w:lang w:eastAsia="en-GB"/>
              </w:rPr>
              <w:t xml:space="preserve">Level of offer </w:t>
            </w:r>
          </w:p>
        </w:tc>
        <w:tc>
          <w:tcPr>
            <w:tcW w:w="4576" w:type="dxa"/>
          </w:tcPr>
          <w:p w14:paraId="3B822108" w14:textId="77777777" w:rsidR="00C6588D" w:rsidRDefault="00C6588D">
            <w:pPr>
              <w:spacing w:after="0" w:line="240" w:lineRule="auto"/>
              <w:jc w:val="both"/>
              <w:rPr>
                <w:rFonts w:ascii="Arial" w:eastAsia="Arial" w:hAnsi="Arial" w:cs="Arial"/>
                <w:sz w:val="24"/>
                <w:szCs w:val="24"/>
              </w:rPr>
            </w:pPr>
            <w:r>
              <w:rPr>
                <w:rFonts w:ascii="Arial" w:eastAsia="Arial" w:hAnsi="Arial" w:cs="Arial"/>
                <w:sz w:val="24"/>
                <w:szCs w:val="24"/>
              </w:rPr>
              <w:t xml:space="preserve">Monetary value - </w:t>
            </w:r>
            <w:r w:rsidRPr="00893870">
              <w:rPr>
                <w:rFonts w:ascii="Arial" w:eastAsia="Arial" w:hAnsi="Arial" w:cs="Arial"/>
                <w:sz w:val="24"/>
                <w:szCs w:val="24"/>
              </w:rPr>
              <w:t>value or undervalue</w:t>
            </w:r>
          </w:p>
          <w:p w14:paraId="0A3A11EB" w14:textId="77777777" w:rsidR="00C6588D" w:rsidRPr="00F37459" w:rsidRDefault="00C6588D">
            <w:pPr>
              <w:rPr>
                <w:rFonts w:ascii="Arial" w:hAnsi="Arial" w:cs="Arial"/>
                <w:noProof/>
                <w:sz w:val="24"/>
                <w:szCs w:val="24"/>
                <w:lang w:eastAsia="en-GB"/>
              </w:rPr>
            </w:pPr>
          </w:p>
        </w:tc>
        <w:tc>
          <w:tcPr>
            <w:tcW w:w="4110" w:type="dxa"/>
          </w:tcPr>
          <w:p w14:paraId="49290019" w14:textId="1156F9A3" w:rsidR="00C6588D" w:rsidRDefault="76152804">
            <w:pPr>
              <w:rPr>
                <w:rFonts w:ascii="Arial" w:hAnsi="Arial" w:cs="Arial"/>
                <w:noProof/>
                <w:sz w:val="24"/>
                <w:szCs w:val="24"/>
                <w:lang w:eastAsia="en-GB"/>
              </w:rPr>
            </w:pPr>
            <w:r w:rsidRPr="43945096">
              <w:rPr>
                <w:rFonts w:ascii="Arial" w:hAnsi="Arial" w:cs="Arial"/>
                <w:noProof/>
                <w:sz w:val="24"/>
                <w:szCs w:val="24"/>
                <w:lang w:eastAsia="en-GB"/>
              </w:rPr>
              <w:t xml:space="preserve">Highest price </w:t>
            </w:r>
          </w:p>
          <w:p w14:paraId="449BC9B5" w14:textId="624D4C91" w:rsidR="5D0E0189" w:rsidRDefault="5D0E0189" w:rsidP="5133B824">
            <w:pPr>
              <w:rPr>
                <w:rFonts w:ascii="Arial" w:hAnsi="Arial" w:cs="Arial"/>
                <w:noProof/>
                <w:sz w:val="24"/>
                <w:szCs w:val="24"/>
                <w:lang w:eastAsia="en-GB"/>
              </w:rPr>
            </w:pPr>
            <w:r w:rsidRPr="5133B824">
              <w:rPr>
                <w:rFonts w:ascii="Arial" w:hAnsi="Arial" w:cs="Arial"/>
                <w:noProof/>
                <w:sz w:val="24"/>
                <w:szCs w:val="24"/>
                <w:lang w:eastAsia="en-GB"/>
              </w:rPr>
              <w:t>Robustness of price assumptions</w:t>
            </w:r>
          </w:p>
          <w:p w14:paraId="44D7CA95" w14:textId="4101D76B" w:rsidR="00C6588D" w:rsidRPr="00F37459" w:rsidRDefault="00C6588D" w:rsidP="000C56D6">
            <w:pPr>
              <w:rPr>
                <w:rFonts w:ascii="Arial" w:hAnsi="Arial" w:cs="Arial"/>
                <w:noProof/>
                <w:sz w:val="24"/>
                <w:szCs w:val="24"/>
                <w:lang w:eastAsia="en-GB"/>
              </w:rPr>
            </w:pPr>
            <w:r w:rsidRPr="00F37459">
              <w:rPr>
                <w:rFonts w:ascii="Arial" w:hAnsi="Arial" w:cs="Arial"/>
                <w:noProof/>
                <w:sz w:val="24"/>
                <w:szCs w:val="24"/>
                <w:lang w:eastAsia="en-GB"/>
              </w:rPr>
              <w:t>Less than market value</w:t>
            </w:r>
          </w:p>
        </w:tc>
      </w:tr>
      <w:tr w:rsidR="00C6588D" w:rsidRPr="00F37459" w14:paraId="1D21A419" w14:textId="77777777" w:rsidTr="005257E0">
        <w:trPr>
          <w:trHeight w:val="477"/>
        </w:trPr>
        <w:tc>
          <w:tcPr>
            <w:tcW w:w="1455" w:type="dxa"/>
          </w:tcPr>
          <w:p w14:paraId="49856B52" w14:textId="77777777" w:rsidR="00C6588D" w:rsidRPr="00F37459" w:rsidRDefault="00C6588D">
            <w:pPr>
              <w:jc w:val="center"/>
              <w:rPr>
                <w:rFonts w:ascii="Arial" w:hAnsi="Arial" w:cs="Arial"/>
                <w:noProof/>
                <w:sz w:val="24"/>
                <w:szCs w:val="24"/>
                <w:lang w:eastAsia="en-GB"/>
              </w:rPr>
            </w:pPr>
            <w:r>
              <w:rPr>
                <w:rFonts w:ascii="Arial" w:hAnsi="Arial" w:cs="Arial"/>
                <w:noProof/>
                <w:sz w:val="24"/>
                <w:szCs w:val="24"/>
                <w:lang w:eastAsia="en-GB"/>
              </w:rPr>
              <w:t>2</w:t>
            </w:r>
          </w:p>
        </w:tc>
        <w:tc>
          <w:tcPr>
            <w:tcW w:w="4029" w:type="dxa"/>
          </w:tcPr>
          <w:p w14:paraId="1E730F12" w14:textId="1EF0DF5A" w:rsidR="00C6588D" w:rsidRPr="00F37459" w:rsidRDefault="6A98272F">
            <w:pPr>
              <w:rPr>
                <w:rFonts w:ascii="Arial" w:hAnsi="Arial" w:cs="Arial"/>
                <w:noProof/>
                <w:sz w:val="24"/>
                <w:szCs w:val="24"/>
                <w:lang w:eastAsia="en-GB"/>
              </w:rPr>
            </w:pPr>
            <w:r w:rsidRPr="5133B824">
              <w:rPr>
                <w:rFonts w:ascii="Arial" w:hAnsi="Arial" w:cs="Arial"/>
                <w:noProof/>
                <w:sz w:val="24"/>
                <w:szCs w:val="24"/>
                <w:lang w:eastAsia="en-GB"/>
              </w:rPr>
              <w:t xml:space="preserve">Basis </w:t>
            </w:r>
            <w:r w:rsidR="00C6588D" w:rsidRPr="00F37459">
              <w:rPr>
                <w:rFonts w:ascii="Arial" w:hAnsi="Arial" w:cs="Arial"/>
                <w:noProof/>
                <w:sz w:val="24"/>
                <w:szCs w:val="24"/>
                <w:lang w:eastAsia="en-GB"/>
              </w:rPr>
              <w:t xml:space="preserve"> of Financial Offer</w:t>
            </w:r>
          </w:p>
        </w:tc>
        <w:tc>
          <w:tcPr>
            <w:tcW w:w="4576" w:type="dxa"/>
          </w:tcPr>
          <w:p w14:paraId="3F15D6B1" w14:textId="0C399B08" w:rsidR="00C6588D" w:rsidRDefault="00C6588D">
            <w:pPr>
              <w:rPr>
                <w:rFonts w:ascii="Arial" w:hAnsi="Arial" w:cs="Arial"/>
                <w:noProof/>
                <w:sz w:val="24"/>
                <w:szCs w:val="24"/>
                <w:lang w:eastAsia="en-GB"/>
              </w:rPr>
            </w:pPr>
            <w:r>
              <w:rPr>
                <w:rFonts w:ascii="Arial" w:hAnsi="Arial" w:cs="Arial"/>
                <w:noProof/>
                <w:sz w:val="24"/>
                <w:szCs w:val="24"/>
                <w:lang w:eastAsia="en-GB"/>
              </w:rPr>
              <w:t>Evidenced availability of finances to complete the purchase – this should include evidence of accounts.</w:t>
            </w:r>
          </w:p>
          <w:p w14:paraId="43DA2422" w14:textId="77777777" w:rsidR="00C6588D" w:rsidRDefault="00C6588D">
            <w:pPr>
              <w:rPr>
                <w:rFonts w:ascii="Arial" w:hAnsi="Arial" w:cs="Arial"/>
                <w:noProof/>
                <w:sz w:val="24"/>
                <w:szCs w:val="24"/>
                <w:lang w:eastAsia="en-GB"/>
              </w:rPr>
            </w:pPr>
            <w:r>
              <w:rPr>
                <w:rFonts w:ascii="Arial" w:hAnsi="Arial" w:cs="Arial"/>
                <w:noProof/>
                <w:sz w:val="24"/>
                <w:szCs w:val="24"/>
                <w:lang w:eastAsia="en-GB"/>
              </w:rPr>
              <w:t>Demonstrates clear understanding of the challenges with the asset and ability to fund required works.</w:t>
            </w:r>
          </w:p>
          <w:p w14:paraId="22A91268" w14:textId="77777777" w:rsidR="00C6588D" w:rsidRPr="00F37459" w:rsidRDefault="00C6588D">
            <w:pPr>
              <w:spacing w:after="0" w:line="240" w:lineRule="auto"/>
              <w:jc w:val="both"/>
              <w:rPr>
                <w:rFonts w:ascii="Arial" w:hAnsi="Arial" w:cs="Arial"/>
                <w:noProof/>
                <w:sz w:val="24"/>
                <w:szCs w:val="24"/>
                <w:lang w:eastAsia="en-GB"/>
              </w:rPr>
            </w:pPr>
          </w:p>
        </w:tc>
        <w:tc>
          <w:tcPr>
            <w:tcW w:w="4110" w:type="dxa"/>
          </w:tcPr>
          <w:p w14:paraId="4B33E264" w14:textId="5369FA05" w:rsidR="00C6588D" w:rsidRDefault="00C6588D">
            <w:pPr>
              <w:rPr>
                <w:rFonts w:ascii="Arial" w:hAnsi="Arial" w:cs="Arial"/>
                <w:noProof/>
                <w:sz w:val="24"/>
                <w:szCs w:val="24"/>
                <w:lang w:eastAsia="en-GB"/>
              </w:rPr>
            </w:pPr>
            <w:r>
              <w:rPr>
                <w:rFonts w:ascii="Arial" w:hAnsi="Arial" w:cs="Arial"/>
                <w:noProof/>
                <w:sz w:val="24"/>
                <w:szCs w:val="24"/>
                <w:lang w:eastAsia="en-GB"/>
              </w:rPr>
              <w:t>Financial position evidencing ability to fund purchase</w:t>
            </w:r>
          </w:p>
          <w:p w14:paraId="104AB39D" w14:textId="23E58D66" w:rsidR="00C6588D" w:rsidRPr="00F37459" w:rsidRDefault="2671DE5F">
            <w:pPr>
              <w:rPr>
                <w:rFonts w:ascii="Arial" w:hAnsi="Arial" w:cs="Arial"/>
                <w:noProof/>
                <w:sz w:val="24"/>
                <w:szCs w:val="24"/>
                <w:lang w:eastAsia="en-GB"/>
              </w:rPr>
            </w:pPr>
            <w:r w:rsidRPr="5133B824">
              <w:rPr>
                <w:rFonts w:ascii="Arial" w:hAnsi="Arial" w:cs="Arial"/>
                <w:noProof/>
                <w:sz w:val="24"/>
                <w:szCs w:val="24"/>
                <w:lang w:eastAsia="en-GB"/>
              </w:rPr>
              <w:t>Track record of deliver</w:t>
            </w:r>
            <w:r w:rsidR="31E66A77" w:rsidRPr="5133B824">
              <w:rPr>
                <w:rFonts w:ascii="Arial" w:hAnsi="Arial" w:cs="Arial"/>
                <w:noProof/>
                <w:sz w:val="24"/>
                <w:szCs w:val="24"/>
                <w:lang w:eastAsia="en-GB"/>
              </w:rPr>
              <w:t>ing</w:t>
            </w:r>
            <w:r w:rsidRPr="5133B824">
              <w:rPr>
                <w:rFonts w:ascii="Arial" w:hAnsi="Arial" w:cs="Arial"/>
                <w:noProof/>
                <w:sz w:val="24"/>
                <w:szCs w:val="24"/>
                <w:lang w:eastAsia="en-GB"/>
              </w:rPr>
              <w:t xml:space="preserve"> similar acquisitions</w:t>
            </w:r>
          </w:p>
        </w:tc>
      </w:tr>
      <w:tr w:rsidR="00C6588D" w:rsidRPr="00F37459" w14:paraId="50EC087D" w14:textId="77777777" w:rsidTr="005257E0">
        <w:trPr>
          <w:trHeight w:val="477"/>
        </w:trPr>
        <w:tc>
          <w:tcPr>
            <w:tcW w:w="1455" w:type="dxa"/>
          </w:tcPr>
          <w:p w14:paraId="2EA10403" w14:textId="77777777" w:rsidR="00C6588D" w:rsidRPr="00F37459" w:rsidRDefault="00C6588D">
            <w:pPr>
              <w:jc w:val="center"/>
              <w:rPr>
                <w:rFonts w:ascii="Arial" w:hAnsi="Arial" w:cs="Arial"/>
                <w:noProof/>
                <w:sz w:val="24"/>
                <w:szCs w:val="24"/>
                <w:lang w:eastAsia="en-GB"/>
              </w:rPr>
            </w:pPr>
            <w:r>
              <w:rPr>
                <w:rFonts w:ascii="Arial" w:hAnsi="Arial" w:cs="Arial"/>
                <w:noProof/>
                <w:sz w:val="24"/>
                <w:szCs w:val="24"/>
                <w:lang w:eastAsia="en-GB"/>
              </w:rPr>
              <w:t>3</w:t>
            </w:r>
          </w:p>
        </w:tc>
        <w:tc>
          <w:tcPr>
            <w:tcW w:w="4029" w:type="dxa"/>
          </w:tcPr>
          <w:p w14:paraId="7223B204" w14:textId="77777777" w:rsidR="00C6588D" w:rsidRPr="00F37459" w:rsidRDefault="00C6588D">
            <w:pPr>
              <w:rPr>
                <w:rFonts w:ascii="Arial" w:hAnsi="Arial" w:cs="Arial"/>
                <w:noProof/>
                <w:sz w:val="24"/>
                <w:szCs w:val="24"/>
                <w:lang w:eastAsia="en-GB"/>
              </w:rPr>
            </w:pPr>
            <w:r w:rsidRPr="00F37459">
              <w:rPr>
                <w:rFonts w:ascii="Arial" w:hAnsi="Arial" w:cs="Arial"/>
                <w:noProof/>
                <w:sz w:val="24"/>
                <w:szCs w:val="24"/>
                <w:lang w:eastAsia="en-GB"/>
              </w:rPr>
              <w:t>Basis of the Offer</w:t>
            </w:r>
          </w:p>
        </w:tc>
        <w:tc>
          <w:tcPr>
            <w:tcW w:w="4576" w:type="dxa"/>
          </w:tcPr>
          <w:p w14:paraId="0E078B1B" w14:textId="6AED9EC7" w:rsidR="00C6588D" w:rsidRPr="00F37459" w:rsidRDefault="20BECEBD" w:rsidP="5133B824">
            <w:pPr>
              <w:rPr>
                <w:rFonts w:ascii="Arial" w:hAnsi="Arial" w:cs="Arial"/>
                <w:noProof/>
                <w:sz w:val="24"/>
                <w:szCs w:val="24"/>
                <w:lang w:eastAsia="en-GB"/>
              </w:rPr>
            </w:pPr>
            <w:r w:rsidRPr="43945096">
              <w:rPr>
                <w:rFonts w:ascii="Arial" w:hAnsi="Arial" w:cs="Arial"/>
                <w:noProof/>
                <w:sz w:val="24"/>
                <w:szCs w:val="24"/>
                <w:lang w:eastAsia="en-GB"/>
              </w:rPr>
              <w:t>Conditional or Uncondi</w:t>
            </w:r>
            <w:r w:rsidR="43D3E4C6" w:rsidRPr="43945096">
              <w:rPr>
                <w:rFonts w:ascii="Arial" w:hAnsi="Arial" w:cs="Arial"/>
                <w:noProof/>
                <w:sz w:val="24"/>
                <w:szCs w:val="24"/>
                <w:lang w:eastAsia="en-GB"/>
              </w:rPr>
              <w:t>tional</w:t>
            </w:r>
          </w:p>
          <w:p w14:paraId="6D642151" w14:textId="7DF5DB42" w:rsidR="00C6588D" w:rsidRPr="00F37459" w:rsidRDefault="626BD0F3" w:rsidP="5133B824">
            <w:pPr>
              <w:rPr>
                <w:rFonts w:ascii="Arial" w:hAnsi="Arial" w:cs="Arial"/>
                <w:noProof/>
                <w:sz w:val="24"/>
                <w:szCs w:val="24"/>
                <w:lang w:eastAsia="en-GB"/>
              </w:rPr>
            </w:pPr>
            <w:r w:rsidRPr="5133B824">
              <w:rPr>
                <w:rFonts w:ascii="Arial" w:hAnsi="Arial" w:cs="Arial"/>
                <w:noProof/>
                <w:sz w:val="24"/>
                <w:szCs w:val="24"/>
                <w:lang w:eastAsia="en-GB"/>
              </w:rPr>
              <w:t>Onerous terms</w:t>
            </w:r>
          </w:p>
          <w:p w14:paraId="5E7135DE" w14:textId="14A0E787" w:rsidR="00C6588D" w:rsidRPr="00F37459" w:rsidRDefault="626BD0F3">
            <w:pPr>
              <w:rPr>
                <w:rFonts w:ascii="Arial" w:hAnsi="Arial" w:cs="Arial"/>
                <w:noProof/>
                <w:sz w:val="24"/>
                <w:szCs w:val="24"/>
                <w:lang w:eastAsia="en-GB"/>
              </w:rPr>
            </w:pPr>
            <w:r w:rsidRPr="5133B824">
              <w:rPr>
                <w:rFonts w:ascii="Arial" w:hAnsi="Arial" w:cs="Arial"/>
                <w:noProof/>
                <w:sz w:val="24"/>
                <w:szCs w:val="24"/>
                <w:lang w:eastAsia="en-GB"/>
              </w:rPr>
              <w:t>Other terms/o</w:t>
            </w:r>
            <w:r w:rsidR="005A7F27">
              <w:rPr>
                <w:rFonts w:ascii="Arial" w:hAnsi="Arial" w:cs="Arial"/>
                <w:noProof/>
                <w:sz w:val="24"/>
                <w:szCs w:val="24"/>
                <w:lang w:eastAsia="en-GB"/>
              </w:rPr>
              <w:t>b</w:t>
            </w:r>
            <w:r w:rsidRPr="5133B824">
              <w:rPr>
                <w:rFonts w:ascii="Arial" w:hAnsi="Arial" w:cs="Arial"/>
                <w:noProof/>
                <w:sz w:val="24"/>
                <w:szCs w:val="24"/>
                <w:lang w:eastAsia="en-GB"/>
              </w:rPr>
              <w:t xml:space="preserve">ligations/risks/benefits beyond price </w:t>
            </w:r>
          </w:p>
        </w:tc>
        <w:tc>
          <w:tcPr>
            <w:tcW w:w="4110" w:type="dxa"/>
          </w:tcPr>
          <w:p w14:paraId="6F6372A4" w14:textId="2E6D6BF5" w:rsidR="00C6588D" w:rsidRPr="00F37459" w:rsidRDefault="2DF61BA3" w:rsidP="5133B824">
            <w:pPr>
              <w:rPr>
                <w:rFonts w:ascii="Arial" w:hAnsi="Arial" w:cs="Arial"/>
                <w:noProof/>
                <w:sz w:val="24"/>
                <w:szCs w:val="24"/>
                <w:lang w:eastAsia="en-GB"/>
              </w:rPr>
            </w:pPr>
            <w:r w:rsidRPr="5133B824">
              <w:rPr>
                <w:rFonts w:ascii="Arial" w:hAnsi="Arial" w:cs="Arial"/>
                <w:noProof/>
                <w:sz w:val="24"/>
                <w:szCs w:val="24"/>
                <w:lang w:eastAsia="en-GB"/>
              </w:rPr>
              <w:t>Timescale and delivery risk</w:t>
            </w:r>
          </w:p>
          <w:p w14:paraId="5E239276" w14:textId="591B3FED" w:rsidR="00C6588D" w:rsidRPr="00F37459" w:rsidRDefault="2DF61BA3">
            <w:pPr>
              <w:rPr>
                <w:rFonts w:ascii="Arial" w:hAnsi="Arial" w:cs="Arial"/>
                <w:noProof/>
                <w:sz w:val="24"/>
                <w:szCs w:val="24"/>
                <w:lang w:eastAsia="en-GB"/>
              </w:rPr>
            </w:pPr>
            <w:r w:rsidRPr="5133B824">
              <w:rPr>
                <w:rFonts w:ascii="Arial" w:hAnsi="Arial" w:cs="Arial"/>
                <w:noProof/>
                <w:sz w:val="24"/>
                <w:szCs w:val="24"/>
                <w:lang w:eastAsia="en-GB"/>
              </w:rPr>
              <w:t>Council obligations/cost risks</w:t>
            </w:r>
          </w:p>
        </w:tc>
      </w:tr>
      <w:tr w:rsidR="00C6588D" w:rsidRPr="00F37459" w14:paraId="62C1C152" w14:textId="77777777" w:rsidTr="005257E0">
        <w:trPr>
          <w:trHeight w:val="477"/>
        </w:trPr>
        <w:tc>
          <w:tcPr>
            <w:tcW w:w="1455" w:type="dxa"/>
          </w:tcPr>
          <w:p w14:paraId="0A0E9335" w14:textId="77777777" w:rsidR="00C6588D" w:rsidRPr="00F37459" w:rsidRDefault="00C6588D">
            <w:pPr>
              <w:jc w:val="center"/>
              <w:rPr>
                <w:rFonts w:ascii="Arial" w:hAnsi="Arial" w:cs="Arial"/>
                <w:noProof/>
                <w:sz w:val="24"/>
                <w:szCs w:val="24"/>
                <w:lang w:eastAsia="en-GB"/>
              </w:rPr>
            </w:pPr>
            <w:r>
              <w:rPr>
                <w:rFonts w:ascii="Arial" w:hAnsi="Arial" w:cs="Arial"/>
                <w:noProof/>
                <w:sz w:val="24"/>
                <w:szCs w:val="24"/>
                <w:lang w:eastAsia="en-GB"/>
              </w:rPr>
              <w:t>4</w:t>
            </w:r>
          </w:p>
        </w:tc>
        <w:tc>
          <w:tcPr>
            <w:tcW w:w="4029" w:type="dxa"/>
          </w:tcPr>
          <w:p w14:paraId="6C320C07" w14:textId="77777777" w:rsidR="00C6588D" w:rsidRPr="00F37459" w:rsidRDefault="00C6588D">
            <w:pPr>
              <w:rPr>
                <w:rFonts w:ascii="Arial" w:hAnsi="Arial" w:cs="Arial"/>
                <w:noProof/>
                <w:sz w:val="24"/>
                <w:szCs w:val="24"/>
                <w:lang w:eastAsia="en-GB"/>
              </w:rPr>
            </w:pPr>
            <w:r w:rsidRPr="00F37459">
              <w:rPr>
                <w:rFonts w:ascii="Arial" w:hAnsi="Arial" w:cs="Arial"/>
                <w:noProof/>
                <w:sz w:val="24"/>
                <w:szCs w:val="24"/>
                <w:lang w:eastAsia="en-GB"/>
              </w:rPr>
              <w:t>Deliverablity and timing</w:t>
            </w:r>
          </w:p>
        </w:tc>
        <w:tc>
          <w:tcPr>
            <w:tcW w:w="4576" w:type="dxa"/>
          </w:tcPr>
          <w:p w14:paraId="08A98ECF" w14:textId="7E26F893" w:rsidR="00C6588D" w:rsidRPr="00F37459" w:rsidRDefault="00C6588D">
            <w:pPr>
              <w:rPr>
                <w:rFonts w:ascii="Arial" w:hAnsi="Arial" w:cs="Arial"/>
                <w:noProof/>
                <w:sz w:val="24"/>
                <w:szCs w:val="24"/>
                <w:lang w:eastAsia="en-GB"/>
              </w:rPr>
            </w:pPr>
            <w:r>
              <w:rPr>
                <w:rFonts w:ascii="Arial" w:hAnsi="Arial" w:cs="Arial"/>
                <w:noProof/>
                <w:sz w:val="24"/>
                <w:szCs w:val="24"/>
                <w:lang w:eastAsia="en-GB"/>
              </w:rPr>
              <w:t>Evidences strong skill and competence in being able to complete purchase and deliver with minimal risk.</w:t>
            </w:r>
          </w:p>
        </w:tc>
        <w:tc>
          <w:tcPr>
            <w:tcW w:w="4110" w:type="dxa"/>
          </w:tcPr>
          <w:p w14:paraId="6BD8509F" w14:textId="6A11D8B7" w:rsidR="00C6588D" w:rsidRDefault="760034A3">
            <w:pPr>
              <w:rPr>
                <w:rFonts w:ascii="Arial" w:hAnsi="Arial" w:cs="Arial"/>
                <w:noProof/>
                <w:sz w:val="24"/>
                <w:szCs w:val="24"/>
                <w:lang w:eastAsia="en-GB"/>
              </w:rPr>
            </w:pPr>
            <w:r w:rsidRPr="5133B824">
              <w:rPr>
                <w:rFonts w:ascii="Arial" w:hAnsi="Arial" w:cs="Arial"/>
                <w:noProof/>
                <w:sz w:val="24"/>
                <w:szCs w:val="24"/>
                <w:lang w:eastAsia="en-GB"/>
              </w:rPr>
              <w:t>A</w:t>
            </w:r>
            <w:r w:rsidR="20BECEBD" w:rsidRPr="5133B824">
              <w:rPr>
                <w:rFonts w:ascii="Arial" w:hAnsi="Arial" w:cs="Arial"/>
                <w:noProof/>
                <w:sz w:val="24"/>
                <w:szCs w:val="24"/>
                <w:lang w:eastAsia="en-GB"/>
              </w:rPr>
              <w:t>bility</w:t>
            </w:r>
            <w:r w:rsidR="20BECEBD" w:rsidRPr="43945096">
              <w:rPr>
                <w:rFonts w:ascii="Arial" w:hAnsi="Arial" w:cs="Arial"/>
                <w:noProof/>
                <w:sz w:val="24"/>
                <w:szCs w:val="24"/>
                <w:lang w:eastAsia="en-GB"/>
              </w:rPr>
              <w:t xml:space="preserve"> to complete</w:t>
            </w:r>
            <w:r w:rsidR="26351E8D" w:rsidRPr="43945096">
              <w:rPr>
                <w:rFonts w:ascii="Arial" w:hAnsi="Arial" w:cs="Arial"/>
                <w:noProof/>
                <w:sz w:val="24"/>
                <w:szCs w:val="24"/>
                <w:lang w:eastAsia="en-GB"/>
              </w:rPr>
              <w:t xml:space="preserve"> contract </w:t>
            </w:r>
            <w:r w:rsidR="20BECEBD" w:rsidRPr="43945096">
              <w:rPr>
                <w:rFonts w:ascii="Arial" w:hAnsi="Arial" w:cs="Arial"/>
                <w:noProof/>
                <w:sz w:val="24"/>
                <w:szCs w:val="24"/>
                <w:lang w:eastAsia="en-GB"/>
              </w:rPr>
              <w:t>within 3 months.</w:t>
            </w:r>
          </w:p>
          <w:p w14:paraId="651EF571" w14:textId="01D19DD4" w:rsidR="00C6588D" w:rsidRPr="00F37459" w:rsidRDefault="00C6588D" w:rsidP="5133B824">
            <w:pPr>
              <w:rPr>
                <w:rFonts w:ascii="Arial" w:hAnsi="Arial" w:cs="Arial"/>
                <w:noProof/>
                <w:sz w:val="24"/>
                <w:szCs w:val="24"/>
                <w:lang w:eastAsia="en-GB"/>
              </w:rPr>
            </w:pPr>
          </w:p>
          <w:p w14:paraId="42BC94BC" w14:textId="6463498D" w:rsidR="00C6588D" w:rsidRPr="00F37459" w:rsidRDefault="36C262D0" w:rsidP="5133B824">
            <w:pPr>
              <w:rPr>
                <w:rFonts w:ascii="Arial" w:hAnsi="Arial" w:cs="Arial"/>
                <w:noProof/>
                <w:sz w:val="24"/>
                <w:szCs w:val="24"/>
                <w:lang w:eastAsia="en-GB"/>
              </w:rPr>
            </w:pPr>
            <w:r w:rsidRPr="5133B824">
              <w:rPr>
                <w:rFonts w:ascii="Arial" w:hAnsi="Arial" w:cs="Arial"/>
                <w:noProof/>
                <w:sz w:val="24"/>
                <w:szCs w:val="24"/>
                <w:lang w:eastAsia="en-GB"/>
              </w:rPr>
              <w:lastRenderedPageBreak/>
              <w:t xml:space="preserve">Indicative timeframe </w:t>
            </w:r>
            <w:r w:rsidR="55F68B0E" w:rsidRPr="5133B824">
              <w:rPr>
                <w:rFonts w:ascii="Arial" w:hAnsi="Arial" w:cs="Arial"/>
                <w:noProof/>
                <w:sz w:val="24"/>
                <w:szCs w:val="24"/>
                <w:lang w:eastAsia="en-GB"/>
              </w:rPr>
              <w:t xml:space="preserve">and milestones </w:t>
            </w:r>
            <w:r w:rsidRPr="5133B824">
              <w:rPr>
                <w:rFonts w:ascii="Arial" w:hAnsi="Arial" w:cs="Arial"/>
                <w:noProof/>
                <w:sz w:val="24"/>
                <w:szCs w:val="24"/>
                <w:lang w:eastAsia="en-GB"/>
              </w:rPr>
              <w:t xml:space="preserve">to completion </w:t>
            </w:r>
          </w:p>
          <w:p w14:paraId="7BF9CCDC" w14:textId="615F4FAE" w:rsidR="00C6588D" w:rsidRPr="00F37459" w:rsidRDefault="3DE85EDF">
            <w:pPr>
              <w:rPr>
                <w:rFonts w:ascii="Arial" w:hAnsi="Arial" w:cs="Arial"/>
                <w:noProof/>
                <w:sz w:val="24"/>
                <w:szCs w:val="24"/>
                <w:lang w:eastAsia="en-GB"/>
              </w:rPr>
            </w:pPr>
            <w:r w:rsidRPr="5133B824">
              <w:rPr>
                <w:rFonts w:ascii="Arial" w:hAnsi="Arial" w:cs="Arial"/>
                <w:noProof/>
                <w:sz w:val="24"/>
                <w:szCs w:val="24"/>
                <w:lang w:eastAsia="en-GB"/>
              </w:rPr>
              <w:t xml:space="preserve">Understanding of property/purchase specific risks </w:t>
            </w:r>
          </w:p>
        </w:tc>
      </w:tr>
      <w:tr w:rsidR="00C6588D" w:rsidRPr="00F37459" w14:paraId="012D6CDA" w14:textId="77777777" w:rsidTr="005257E0">
        <w:trPr>
          <w:trHeight w:val="477"/>
        </w:trPr>
        <w:tc>
          <w:tcPr>
            <w:tcW w:w="1455" w:type="dxa"/>
          </w:tcPr>
          <w:p w14:paraId="14531357" w14:textId="437AF892" w:rsidR="00C6588D" w:rsidRDefault="00C6588D">
            <w:pPr>
              <w:jc w:val="center"/>
              <w:rPr>
                <w:rFonts w:ascii="Arial" w:hAnsi="Arial" w:cs="Arial"/>
                <w:noProof/>
                <w:sz w:val="24"/>
                <w:szCs w:val="24"/>
                <w:lang w:eastAsia="en-GB"/>
              </w:rPr>
            </w:pPr>
            <w:r>
              <w:rPr>
                <w:rFonts w:ascii="Arial" w:hAnsi="Arial" w:cs="Arial"/>
                <w:noProof/>
                <w:sz w:val="24"/>
                <w:szCs w:val="24"/>
                <w:lang w:eastAsia="en-GB"/>
              </w:rPr>
              <w:lastRenderedPageBreak/>
              <w:t>5</w:t>
            </w:r>
          </w:p>
        </w:tc>
        <w:tc>
          <w:tcPr>
            <w:tcW w:w="4029" w:type="dxa"/>
          </w:tcPr>
          <w:p w14:paraId="5219A774" w14:textId="153AC449" w:rsidR="00C6588D" w:rsidRDefault="00C6588D">
            <w:pPr>
              <w:rPr>
                <w:rFonts w:ascii="Arial" w:hAnsi="Arial" w:cs="Arial"/>
                <w:noProof/>
                <w:sz w:val="24"/>
                <w:szCs w:val="24"/>
                <w:lang w:eastAsia="en-GB"/>
              </w:rPr>
            </w:pPr>
            <w:r>
              <w:rPr>
                <w:rFonts w:ascii="Arial" w:hAnsi="Arial" w:cs="Arial"/>
                <w:noProof/>
                <w:sz w:val="24"/>
                <w:szCs w:val="24"/>
                <w:lang w:eastAsia="en-GB"/>
              </w:rPr>
              <w:t>Proposed Use</w:t>
            </w:r>
          </w:p>
          <w:p w14:paraId="3D39E57B" w14:textId="0A88D7F1" w:rsidR="00C6588D" w:rsidRPr="00F37459" w:rsidRDefault="00C6588D">
            <w:pPr>
              <w:rPr>
                <w:rFonts w:ascii="Arial" w:hAnsi="Arial" w:cs="Arial"/>
                <w:noProof/>
                <w:sz w:val="24"/>
                <w:szCs w:val="24"/>
                <w:lang w:eastAsia="en-GB"/>
              </w:rPr>
            </w:pPr>
          </w:p>
        </w:tc>
        <w:tc>
          <w:tcPr>
            <w:tcW w:w="4576" w:type="dxa"/>
          </w:tcPr>
          <w:p w14:paraId="71257F70" w14:textId="14F08458" w:rsidR="00C6588D" w:rsidRDefault="00AD6FA5">
            <w:pPr>
              <w:rPr>
                <w:rFonts w:ascii="Arial" w:hAnsi="Arial" w:cs="Arial"/>
                <w:noProof/>
                <w:sz w:val="24"/>
                <w:szCs w:val="24"/>
                <w:lang w:eastAsia="en-GB"/>
              </w:rPr>
            </w:pPr>
            <w:r>
              <w:rPr>
                <w:rFonts w:ascii="Arial" w:hAnsi="Arial" w:cs="Arial"/>
                <w:noProof/>
                <w:sz w:val="24"/>
                <w:szCs w:val="24"/>
                <w:lang w:eastAsia="en-GB"/>
              </w:rPr>
              <w:t xml:space="preserve">Does the </w:t>
            </w:r>
            <w:r w:rsidR="00C6588D">
              <w:rPr>
                <w:rFonts w:ascii="Arial" w:hAnsi="Arial" w:cs="Arial"/>
                <w:noProof/>
                <w:sz w:val="24"/>
                <w:szCs w:val="24"/>
                <w:lang w:eastAsia="en-GB"/>
              </w:rPr>
              <w:t>proposed use support the Council’s Corporate Plan objectives</w:t>
            </w:r>
            <w:r w:rsidR="1D362AB5" w:rsidRPr="5133B824">
              <w:rPr>
                <w:rFonts w:ascii="Arial" w:hAnsi="Arial" w:cs="Arial"/>
                <w:noProof/>
                <w:sz w:val="24"/>
                <w:szCs w:val="24"/>
                <w:lang w:eastAsia="en-GB"/>
              </w:rPr>
              <w:t xml:space="preserve"> and Planning Policies</w:t>
            </w:r>
            <w:r w:rsidR="00C6588D">
              <w:rPr>
                <w:rFonts w:ascii="Arial" w:hAnsi="Arial" w:cs="Arial"/>
                <w:noProof/>
                <w:sz w:val="24"/>
                <w:szCs w:val="24"/>
                <w:lang w:eastAsia="en-GB"/>
              </w:rPr>
              <w:t>.</w:t>
            </w:r>
          </w:p>
          <w:p w14:paraId="48DAEB1B" w14:textId="77777777" w:rsidR="00C6588D" w:rsidRDefault="00C6588D">
            <w:pPr>
              <w:spacing w:after="0" w:line="240" w:lineRule="auto"/>
              <w:jc w:val="both"/>
              <w:rPr>
                <w:rFonts w:ascii="Arial" w:eastAsia="Arial" w:hAnsi="Arial" w:cs="Arial"/>
                <w:sz w:val="24"/>
                <w:szCs w:val="24"/>
              </w:rPr>
            </w:pPr>
          </w:p>
          <w:p w14:paraId="117A4F24" w14:textId="77777777" w:rsidR="00C6588D" w:rsidRPr="00A9575A" w:rsidRDefault="00C6588D">
            <w:pPr>
              <w:spacing w:after="0" w:line="240" w:lineRule="auto"/>
              <w:jc w:val="both"/>
              <w:rPr>
                <w:rFonts w:ascii="Arial" w:eastAsia="Arial" w:hAnsi="Arial" w:cs="Arial"/>
                <w:sz w:val="24"/>
                <w:szCs w:val="24"/>
              </w:rPr>
            </w:pPr>
          </w:p>
          <w:p w14:paraId="1C3AD3E0" w14:textId="77777777" w:rsidR="00C6588D" w:rsidRPr="00F37459" w:rsidRDefault="00C6588D">
            <w:pPr>
              <w:rPr>
                <w:rFonts w:ascii="Arial" w:hAnsi="Arial" w:cs="Arial"/>
                <w:noProof/>
                <w:sz w:val="24"/>
                <w:szCs w:val="24"/>
                <w:lang w:eastAsia="en-GB"/>
              </w:rPr>
            </w:pPr>
          </w:p>
        </w:tc>
        <w:tc>
          <w:tcPr>
            <w:tcW w:w="4110" w:type="dxa"/>
          </w:tcPr>
          <w:p w14:paraId="486ACDC2" w14:textId="24767798" w:rsidR="00C6588D" w:rsidRPr="00777A12" w:rsidRDefault="6DA10A54" w:rsidP="5133B824">
            <w:pPr>
              <w:rPr>
                <w:rFonts w:ascii="Arial" w:hAnsi="Arial" w:cs="Arial"/>
                <w:noProof/>
                <w:sz w:val="24"/>
                <w:szCs w:val="24"/>
                <w:lang w:eastAsia="en-GB"/>
              </w:rPr>
            </w:pPr>
            <w:r w:rsidRPr="5133B824">
              <w:rPr>
                <w:rFonts w:ascii="Arial" w:hAnsi="Arial" w:cs="Arial"/>
                <w:noProof/>
                <w:sz w:val="24"/>
                <w:szCs w:val="24"/>
                <w:lang w:eastAsia="en-GB"/>
              </w:rPr>
              <w:t>Additionality beyond price that delivers other clear Corp</w:t>
            </w:r>
            <w:r w:rsidR="00875558">
              <w:rPr>
                <w:rFonts w:ascii="Arial" w:hAnsi="Arial" w:cs="Arial"/>
                <w:noProof/>
                <w:sz w:val="24"/>
                <w:szCs w:val="24"/>
                <w:lang w:eastAsia="en-GB"/>
              </w:rPr>
              <w:t>o</w:t>
            </w:r>
            <w:r w:rsidRPr="5133B824">
              <w:rPr>
                <w:rFonts w:ascii="Arial" w:hAnsi="Arial" w:cs="Arial"/>
                <w:noProof/>
                <w:sz w:val="24"/>
                <w:szCs w:val="24"/>
                <w:lang w:eastAsia="en-GB"/>
              </w:rPr>
              <w:t>rate or Service benefits</w:t>
            </w:r>
            <w:r w:rsidR="06011A67" w:rsidRPr="5133B824">
              <w:rPr>
                <w:rFonts w:ascii="Arial" w:hAnsi="Arial" w:cs="Arial"/>
                <w:noProof/>
                <w:sz w:val="24"/>
                <w:szCs w:val="24"/>
                <w:lang w:eastAsia="en-GB"/>
              </w:rPr>
              <w:t>.</w:t>
            </w:r>
          </w:p>
          <w:p w14:paraId="2E7AEBE2" w14:textId="5A37421F" w:rsidR="00C6588D" w:rsidRPr="00777A12" w:rsidRDefault="06011A67" w:rsidP="00364C86">
            <w:pPr>
              <w:rPr>
                <w:rFonts w:ascii="Arial" w:hAnsi="Arial" w:cs="Arial"/>
                <w:bCs/>
                <w:noProof/>
                <w:sz w:val="24"/>
                <w:szCs w:val="24"/>
                <w:lang w:eastAsia="en-GB"/>
              </w:rPr>
            </w:pPr>
            <w:r w:rsidRPr="5133B824">
              <w:rPr>
                <w:rFonts w:ascii="Arial" w:hAnsi="Arial" w:cs="Arial"/>
                <w:noProof/>
                <w:sz w:val="24"/>
                <w:szCs w:val="24"/>
                <w:lang w:eastAsia="en-GB"/>
              </w:rPr>
              <w:t>Likelihood of obtain</w:t>
            </w:r>
            <w:r w:rsidR="00875558">
              <w:rPr>
                <w:rFonts w:ascii="Arial" w:hAnsi="Arial" w:cs="Arial"/>
                <w:noProof/>
                <w:sz w:val="24"/>
                <w:szCs w:val="24"/>
                <w:lang w:eastAsia="en-GB"/>
              </w:rPr>
              <w:t>ing</w:t>
            </w:r>
            <w:r w:rsidRPr="5133B824">
              <w:rPr>
                <w:rFonts w:ascii="Arial" w:hAnsi="Arial" w:cs="Arial"/>
                <w:noProof/>
                <w:sz w:val="24"/>
                <w:szCs w:val="24"/>
                <w:lang w:eastAsia="en-GB"/>
              </w:rPr>
              <w:t xml:space="preserve"> necess</w:t>
            </w:r>
            <w:r w:rsidR="00875558">
              <w:rPr>
                <w:rFonts w:ascii="Arial" w:hAnsi="Arial" w:cs="Arial"/>
                <w:noProof/>
                <w:sz w:val="24"/>
                <w:szCs w:val="24"/>
                <w:lang w:eastAsia="en-GB"/>
              </w:rPr>
              <w:t>a</w:t>
            </w:r>
            <w:r w:rsidRPr="5133B824">
              <w:rPr>
                <w:rFonts w:ascii="Arial" w:hAnsi="Arial" w:cs="Arial"/>
                <w:noProof/>
                <w:sz w:val="24"/>
                <w:szCs w:val="24"/>
                <w:lang w:eastAsia="en-GB"/>
              </w:rPr>
              <w:t xml:space="preserve">ry </w:t>
            </w:r>
            <w:r w:rsidR="00875558">
              <w:rPr>
                <w:rFonts w:ascii="Arial" w:hAnsi="Arial" w:cs="Arial"/>
                <w:noProof/>
                <w:sz w:val="24"/>
                <w:szCs w:val="24"/>
                <w:lang w:eastAsia="en-GB"/>
              </w:rPr>
              <w:t xml:space="preserve">statutory </w:t>
            </w:r>
            <w:r w:rsidRPr="5133B824">
              <w:rPr>
                <w:rFonts w:ascii="Arial" w:hAnsi="Arial" w:cs="Arial"/>
                <w:noProof/>
                <w:sz w:val="24"/>
                <w:szCs w:val="24"/>
                <w:lang w:eastAsia="en-GB"/>
              </w:rPr>
              <w:t>approvals</w:t>
            </w:r>
            <w:r w:rsidR="005A7F27">
              <w:rPr>
                <w:rFonts w:ascii="Arial" w:hAnsi="Arial" w:cs="Arial"/>
                <w:noProof/>
                <w:sz w:val="24"/>
                <w:szCs w:val="24"/>
                <w:lang w:eastAsia="en-GB"/>
              </w:rPr>
              <w:t>.</w:t>
            </w:r>
          </w:p>
        </w:tc>
      </w:tr>
    </w:tbl>
    <w:p w14:paraId="2DAB7ECC" w14:textId="2C2FD482" w:rsidR="00AA308E" w:rsidRPr="00F37459" w:rsidRDefault="00AA308E" w:rsidP="002B03C1">
      <w:pPr>
        <w:spacing w:after="0" w:line="240" w:lineRule="auto"/>
        <w:jc w:val="both"/>
        <w:rPr>
          <w:rFonts w:ascii="Arial" w:hAnsi="Arial" w:cs="Arial"/>
          <w:sz w:val="24"/>
          <w:szCs w:val="24"/>
        </w:rPr>
      </w:pPr>
    </w:p>
    <w:sectPr w:rsidR="00AA308E" w:rsidRPr="00F37459" w:rsidSect="00B34D84">
      <w:pgSz w:w="16838" w:h="11906" w:orient="landscape"/>
      <w:pgMar w:top="1440" w:right="85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92EC5" w14:textId="77777777" w:rsidR="00BD5BB2" w:rsidRDefault="00BD5BB2" w:rsidP="008B3583">
      <w:pPr>
        <w:spacing w:after="0" w:line="240" w:lineRule="auto"/>
      </w:pPr>
      <w:r>
        <w:separator/>
      </w:r>
    </w:p>
  </w:endnote>
  <w:endnote w:type="continuationSeparator" w:id="0">
    <w:p w14:paraId="413AA3ED" w14:textId="77777777" w:rsidR="00BD5BB2" w:rsidRDefault="00BD5BB2" w:rsidP="008B3583">
      <w:pPr>
        <w:spacing w:after="0" w:line="240" w:lineRule="auto"/>
      </w:pPr>
      <w:r>
        <w:continuationSeparator/>
      </w:r>
    </w:p>
  </w:endnote>
  <w:endnote w:type="continuationNotice" w:id="1">
    <w:p w14:paraId="4941DDBA" w14:textId="77777777" w:rsidR="00BD5BB2" w:rsidRDefault="00BD5B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entury Gothic,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260423"/>
      <w:docPartObj>
        <w:docPartGallery w:val="Page Numbers (Bottom of Page)"/>
        <w:docPartUnique/>
      </w:docPartObj>
    </w:sdtPr>
    <w:sdtEndPr>
      <w:rPr>
        <w:noProof/>
      </w:rPr>
    </w:sdtEndPr>
    <w:sdtContent>
      <w:p w14:paraId="40E494D7" w14:textId="4A09DE38" w:rsidR="00A15FDC" w:rsidRDefault="00A15F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DEC46A" w14:textId="36A097E7" w:rsidR="00D57DFE" w:rsidRDefault="00D57DFE" w:rsidP="00786900">
    <w:pPr>
      <w:pStyle w:val="Footer"/>
      <w:tabs>
        <w:tab w:val="clear" w:pos="4513"/>
        <w:tab w:val="clear" w:pos="9026"/>
        <w:tab w:val="left" w:pos="70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1629B" w14:textId="77777777" w:rsidR="00BD5BB2" w:rsidRDefault="00BD5BB2" w:rsidP="008B3583">
      <w:pPr>
        <w:spacing w:after="0" w:line="240" w:lineRule="auto"/>
      </w:pPr>
      <w:r>
        <w:separator/>
      </w:r>
    </w:p>
  </w:footnote>
  <w:footnote w:type="continuationSeparator" w:id="0">
    <w:p w14:paraId="24BA0255" w14:textId="77777777" w:rsidR="00BD5BB2" w:rsidRDefault="00BD5BB2" w:rsidP="008B3583">
      <w:pPr>
        <w:spacing w:after="0" w:line="240" w:lineRule="auto"/>
      </w:pPr>
      <w:r>
        <w:continuationSeparator/>
      </w:r>
    </w:p>
  </w:footnote>
  <w:footnote w:type="continuationNotice" w:id="1">
    <w:p w14:paraId="66549EFD" w14:textId="77777777" w:rsidR="00BD5BB2" w:rsidRDefault="00BD5BB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551"/>
    <w:multiLevelType w:val="hybridMultilevel"/>
    <w:tmpl w:val="882A1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87C6F"/>
    <w:multiLevelType w:val="multilevel"/>
    <w:tmpl w:val="1EEA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0DDCE6"/>
    <w:multiLevelType w:val="hybridMultilevel"/>
    <w:tmpl w:val="FFFFFFFF"/>
    <w:lvl w:ilvl="0" w:tplc="7F7898CE">
      <w:start w:val="1"/>
      <w:numFmt w:val="bullet"/>
      <w:lvlText w:val=""/>
      <w:lvlJc w:val="left"/>
      <w:pPr>
        <w:ind w:left="720" w:hanging="360"/>
      </w:pPr>
      <w:rPr>
        <w:rFonts w:ascii="Symbol" w:hAnsi="Symbol" w:hint="default"/>
      </w:rPr>
    </w:lvl>
    <w:lvl w:ilvl="1" w:tplc="B1CE9AD4">
      <w:start w:val="1"/>
      <w:numFmt w:val="bullet"/>
      <w:lvlText w:val="o"/>
      <w:lvlJc w:val="left"/>
      <w:pPr>
        <w:ind w:left="1440" w:hanging="360"/>
      </w:pPr>
      <w:rPr>
        <w:rFonts w:ascii="Courier New" w:hAnsi="Courier New" w:hint="default"/>
      </w:rPr>
    </w:lvl>
    <w:lvl w:ilvl="2" w:tplc="273A5D90">
      <w:start w:val="1"/>
      <w:numFmt w:val="bullet"/>
      <w:lvlText w:val=""/>
      <w:lvlJc w:val="left"/>
      <w:pPr>
        <w:ind w:left="2160" w:hanging="360"/>
      </w:pPr>
      <w:rPr>
        <w:rFonts w:ascii="Wingdings" w:hAnsi="Wingdings" w:hint="default"/>
      </w:rPr>
    </w:lvl>
    <w:lvl w:ilvl="3" w:tplc="B6FC6AB8">
      <w:start w:val="1"/>
      <w:numFmt w:val="bullet"/>
      <w:lvlText w:val=""/>
      <w:lvlJc w:val="left"/>
      <w:pPr>
        <w:ind w:left="2880" w:hanging="360"/>
      </w:pPr>
      <w:rPr>
        <w:rFonts w:ascii="Symbol" w:hAnsi="Symbol" w:hint="default"/>
      </w:rPr>
    </w:lvl>
    <w:lvl w:ilvl="4" w:tplc="742C42CE">
      <w:start w:val="1"/>
      <w:numFmt w:val="bullet"/>
      <w:lvlText w:val="o"/>
      <w:lvlJc w:val="left"/>
      <w:pPr>
        <w:ind w:left="3600" w:hanging="360"/>
      </w:pPr>
      <w:rPr>
        <w:rFonts w:ascii="Courier New" w:hAnsi="Courier New" w:hint="default"/>
      </w:rPr>
    </w:lvl>
    <w:lvl w:ilvl="5" w:tplc="4626A38E">
      <w:start w:val="1"/>
      <w:numFmt w:val="bullet"/>
      <w:lvlText w:val=""/>
      <w:lvlJc w:val="left"/>
      <w:pPr>
        <w:ind w:left="4320" w:hanging="360"/>
      </w:pPr>
      <w:rPr>
        <w:rFonts w:ascii="Wingdings" w:hAnsi="Wingdings" w:hint="default"/>
      </w:rPr>
    </w:lvl>
    <w:lvl w:ilvl="6" w:tplc="01F45068">
      <w:start w:val="1"/>
      <w:numFmt w:val="bullet"/>
      <w:lvlText w:val=""/>
      <w:lvlJc w:val="left"/>
      <w:pPr>
        <w:ind w:left="5040" w:hanging="360"/>
      </w:pPr>
      <w:rPr>
        <w:rFonts w:ascii="Symbol" w:hAnsi="Symbol" w:hint="default"/>
      </w:rPr>
    </w:lvl>
    <w:lvl w:ilvl="7" w:tplc="29B438B4">
      <w:start w:val="1"/>
      <w:numFmt w:val="bullet"/>
      <w:lvlText w:val="o"/>
      <w:lvlJc w:val="left"/>
      <w:pPr>
        <w:ind w:left="5760" w:hanging="360"/>
      </w:pPr>
      <w:rPr>
        <w:rFonts w:ascii="Courier New" w:hAnsi="Courier New" w:hint="default"/>
      </w:rPr>
    </w:lvl>
    <w:lvl w:ilvl="8" w:tplc="AA4EF75C">
      <w:start w:val="1"/>
      <w:numFmt w:val="bullet"/>
      <w:lvlText w:val=""/>
      <w:lvlJc w:val="left"/>
      <w:pPr>
        <w:ind w:left="6480" w:hanging="360"/>
      </w:pPr>
      <w:rPr>
        <w:rFonts w:ascii="Wingdings" w:hAnsi="Wingdings" w:hint="default"/>
      </w:rPr>
    </w:lvl>
  </w:abstractNum>
  <w:abstractNum w:abstractNumId="3" w15:restartNumberingAfterBreak="0">
    <w:nsid w:val="0E590C92"/>
    <w:multiLevelType w:val="multilevel"/>
    <w:tmpl w:val="B8BC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863612"/>
    <w:multiLevelType w:val="hybridMultilevel"/>
    <w:tmpl w:val="2C46C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843E7"/>
    <w:multiLevelType w:val="multilevel"/>
    <w:tmpl w:val="90602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2A3228"/>
    <w:multiLevelType w:val="multilevel"/>
    <w:tmpl w:val="EAB26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5616FB"/>
    <w:multiLevelType w:val="multilevel"/>
    <w:tmpl w:val="82BABDC2"/>
    <w:lvl w:ilvl="0">
      <w:start w:val="1"/>
      <w:numFmt w:val="bullet"/>
      <w:lvlText w:val=""/>
      <w:lvlJc w:val="left"/>
      <w:pPr>
        <w:tabs>
          <w:tab w:val="num" w:pos="720"/>
        </w:tabs>
        <w:ind w:left="720" w:hanging="360"/>
      </w:pPr>
      <w:rPr>
        <w:rFonts w:ascii="Symbol" w:hAnsi="Symbol" w:hint="default"/>
        <w:sz w:val="24"/>
        <w:szCs w:val="24"/>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0763F2"/>
    <w:multiLevelType w:val="hybridMultilevel"/>
    <w:tmpl w:val="A5C4FB9C"/>
    <w:lvl w:ilvl="0" w:tplc="2278D31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620845"/>
    <w:multiLevelType w:val="multilevel"/>
    <w:tmpl w:val="2D9ADB6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A73753"/>
    <w:multiLevelType w:val="hybridMultilevel"/>
    <w:tmpl w:val="F9F85C50"/>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C006158"/>
    <w:multiLevelType w:val="multilevel"/>
    <w:tmpl w:val="6EEE1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4129C7"/>
    <w:multiLevelType w:val="hybridMultilevel"/>
    <w:tmpl w:val="E8F6B6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E54328"/>
    <w:multiLevelType w:val="hybridMultilevel"/>
    <w:tmpl w:val="01965AC4"/>
    <w:lvl w:ilvl="0" w:tplc="6D860F14">
      <w:start w:val="1"/>
      <w:numFmt w:val="bullet"/>
      <w:lvlText w:val="•"/>
      <w:lvlJc w:val="left"/>
      <w:pPr>
        <w:tabs>
          <w:tab w:val="num" w:pos="720"/>
        </w:tabs>
        <w:ind w:left="720" w:hanging="360"/>
      </w:pPr>
      <w:rPr>
        <w:rFonts w:ascii="Times New Roman" w:hAnsi="Times New Roman" w:hint="default"/>
      </w:rPr>
    </w:lvl>
    <w:lvl w:ilvl="1" w:tplc="BE78864A" w:tentative="1">
      <w:start w:val="1"/>
      <w:numFmt w:val="bullet"/>
      <w:lvlText w:val="•"/>
      <w:lvlJc w:val="left"/>
      <w:pPr>
        <w:tabs>
          <w:tab w:val="num" w:pos="1440"/>
        </w:tabs>
        <w:ind w:left="1440" w:hanging="360"/>
      </w:pPr>
      <w:rPr>
        <w:rFonts w:ascii="Times New Roman" w:hAnsi="Times New Roman" w:hint="default"/>
      </w:rPr>
    </w:lvl>
    <w:lvl w:ilvl="2" w:tplc="6E5E7288" w:tentative="1">
      <w:start w:val="1"/>
      <w:numFmt w:val="bullet"/>
      <w:lvlText w:val="•"/>
      <w:lvlJc w:val="left"/>
      <w:pPr>
        <w:tabs>
          <w:tab w:val="num" w:pos="2160"/>
        </w:tabs>
        <w:ind w:left="2160" w:hanging="360"/>
      </w:pPr>
      <w:rPr>
        <w:rFonts w:ascii="Times New Roman" w:hAnsi="Times New Roman" w:hint="default"/>
      </w:rPr>
    </w:lvl>
    <w:lvl w:ilvl="3" w:tplc="2BD8776A" w:tentative="1">
      <w:start w:val="1"/>
      <w:numFmt w:val="bullet"/>
      <w:lvlText w:val="•"/>
      <w:lvlJc w:val="left"/>
      <w:pPr>
        <w:tabs>
          <w:tab w:val="num" w:pos="2880"/>
        </w:tabs>
        <w:ind w:left="2880" w:hanging="360"/>
      </w:pPr>
      <w:rPr>
        <w:rFonts w:ascii="Times New Roman" w:hAnsi="Times New Roman" w:hint="default"/>
      </w:rPr>
    </w:lvl>
    <w:lvl w:ilvl="4" w:tplc="9A08B02E" w:tentative="1">
      <w:start w:val="1"/>
      <w:numFmt w:val="bullet"/>
      <w:lvlText w:val="•"/>
      <w:lvlJc w:val="left"/>
      <w:pPr>
        <w:tabs>
          <w:tab w:val="num" w:pos="3600"/>
        </w:tabs>
        <w:ind w:left="3600" w:hanging="360"/>
      </w:pPr>
      <w:rPr>
        <w:rFonts w:ascii="Times New Roman" w:hAnsi="Times New Roman" w:hint="default"/>
      </w:rPr>
    </w:lvl>
    <w:lvl w:ilvl="5" w:tplc="7076DA06" w:tentative="1">
      <w:start w:val="1"/>
      <w:numFmt w:val="bullet"/>
      <w:lvlText w:val="•"/>
      <w:lvlJc w:val="left"/>
      <w:pPr>
        <w:tabs>
          <w:tab w:val="num" w:pos="4320"/>
        </w:tabs>
        <w:ind w:left="4320" w:hanging="360"/>
      </w:pPr>
      <w:rPr>
        <w:rFonts w:ascii="Times New Roman" w:hAnsi="Times New Roman" w:hint="default"/>
      </w:rPr>
    </w:lvl>
    <w:lvl w:ilvl="6" w:tplc="CBA862F2" w:tentative="1">
      <w:start w:val="1"/>
      <w:numFmt w:val="bullet"/>
      <w:lvlText w:val="•"/>
      <w:lvlJc w:val="left"/>
      <w:pPr>
        <w:tabs>
          <w:tab w:val="num" w:pos="5040"/>
        </w:tabs>
        <w:ind w:left="5040" w:hanging="360"/>
      </w:pPr>
      <w:rPr>
        <w:rFonts w:ascii="Times New Roman" w:hAnsi="Times New Roman" w:hint="default"/>
      </w:rPr>
    </w:lvl>
    <w:lvl w:ilvl="7" w:tplc="44861E94" w:tentative="1">
      <w:start w:val="1"/>
      <w:numFmt w:val="bullet"/>
      <w:lvlText w:val="•"/>
      <w:lvlJc w:val="left"/>
      <w:pPr>
        <w:tabs>
          <w:tab w:val="num" w:pos="5760"/>
        </w:tabs>
        <w:ind w:left="5760" w:hanging="360"/>
      </w:pPr>
      <w:rPr>
        <w:rFonts w:ascii="Times New Roman" w:hAnsi="Times New Roman" w:hint="default"/>
      </w:rPr>
    </w:lvl>
    <w:lvl w:ilvl="8" w:tplc="7568B31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0150AD9"/>
    <w:multiLevelType w:val="multilevel"/>
    <w:tmpl w:val="8D9871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BA71C6"/>
    <w:multiLevelType w:val="multilevel"/>
    <w:tmpl w:val="2A820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BECCEB"/>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67505C8"/>
    <w:multiLevelType w:val="hybridMultilevel"/>
    <w:tmpl w:val="051A180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2CB42184"/>
    <w:multiLevelType w:val="hybridMultilevel"/>
    <w:tmpl w:val="FFA299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2579BF"/>
    <w:multiLevelType w:val="multilevel"/>
    <w:tmpl w:val="E41E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F820BC"/>
    <w:multiLevelType w:val="hybridMultilevel"/>
    <w:tmpl w:val="260AA20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1F1DCB"/>
    <w:multiLevelType w:val="hybridMultilevel"/>
    <w:tmpl w:val="40300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1251767"/>
    <w:multiLevelType w:val="hybridMultilevel"/>
    <w:tmpl w:val="4F141A58"/>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19D4093"/>
    <w:multiLevelType w:val="hybridMultilevel"/>
    <w:tmpl w:val="2F2E620C"/>
    <w:lvl w:ilvl="0" w:tplc="E92E29DA">
      <w:start w:val="1"/>
      <w:numFmt w:val="bullet"/>
      <w:lvlText w:val=""/>
      <w:lvlJc w:val="left"/>
      <w:pPr>
        <w:ind w:left="720" w:hanging="360"/>
      </w:pPr>
      <w:rPr>
        <w:rFonts w:ascii="Symbol" w:hAnsi="Symbol" w:hint="default"/>
      </w:rPr>
    </w:lvl>
    <w:lvl w:ilvl="1" w:tplc="19068330">
      <w:start w:val="1"/>
      <w:numFmt w:val="bullet"/>
      <w:lvlText w:val="o"/>
      <w:lvlJc w:val="left"/>
      <w:pPr>
        <w:ind w:left="1440" w:hanging="360"/>
      </w:pPr>
      <w:rPr>
        <w:rFonts w:ascii="Courier New" w:hAnsi="Courier New" w:hint="default"/>
      </w:rPr>
    </w:lvl>
    <w:lvl w:ilvl="2" w:tplc="47DE92B8">
      <w:start w:val="1"/>
      <w:numFmt w:val="bullet"/>
      <w:lvlText w:val=""/>
      <w:lvlJc w:val="left"/>
      <w:pPr>
        <w:ind w:left="2160" w:hanging="360"/>
      </w:pPr>
      <w:rPr>
        <w:rFonts w:ascii="Wingdings" w:hAnsi="Wingdings" w:hint="default"/>
      </w:rPr>
    </w:lvl>
    <w:lvl w:ilvl="3" w:tplc="2E2E2B4E">
      <w:start w:val="1"/>
      <w:numFmt w:val="bullet"/>
      <w:lvlText w:val=""/>
      <w:lvlJc w:val="left"/>
      <w:pPr>
        <w:ind w:left="2880" w:hanging="360"/>
      </w:pPr>
      <w:rPr>
        <w:rFonts w:ascii="Symbol" w:hAnsi="Symbol" w:hint="default"/>
      </w:rPr>
    </w:lvl>
    <w:lvl w:ilvl="4" w:tplc="B798D0FA">
      <w:start w:val="1"/>
      <w:numFmt w:val="bullet"/>
      <w:lvlText w:val="o"/>
      <w:lvlJc w:val="left"/>
      <w:pPr>
        <w:ind w:left="3600" w:hanging="360"/>
      </w:pPr>
      <w:rPr>
        <w:rFonts w:ascii="Courier New" w:hAnsi="Courier New" w:hint="default"/>
      </w:rPr>
    </w:lvl>
    <w:lvl w:ilvl="5" w:tplc="C1849A6A">
      <w:start w:val="1"/>
      <w:numFmt w:val="bullet"/>
      <w:lvlText w:val=""/>
      <w:lvlJc w:val="left"/>
      <w:pPr>
        <w:ind w:left="4320" w:hanging="360"/>
      </w:pPr>
      <w:rPr>
        <w:rFonts w:ascii="Wingdings" w:hAnsi="Wingdings" w:hint="default"/>
      </w:rPr>
    </w:lvl>
    <w:lvl w:ilvl="6" w:tplc="500EBF12">
      <w:start w:val="1"/>
      <w:numFmt w:val="bullet"/>
      <w:lvlText w:val=""/>
      <w:lvlJc w:val="left"/>
      <w:pPr>
        <w:ind w:left="5040" w:hanging="360"/>
      </w:pPr>
      <w:rPr>
        <w:rFonts w:ascii="Symbol" w:hAnsi="Symbol" w:hint="default"/>
      </w:rPr>
    </w:lvl>
    <w:lvl w:ilvl="7" w:tplc="C51E8854">
      <w:start w:val="1"/>
      <w:numFmt w:val="bullet"/>
      <w:lvlText w:val="o"/>
      <w:lvlJc w:val="left"/>
      <w:pPr>
        <w:ind w:left="5760" w:hanging="360"/>
      </w:pPr>
      <w:rPr>
        <w:rFonts w:ascii="Courier New" w:hAnsi="Courier New" w:hint="default"/>
      </w:rPr>
    </w:lvl>
    <w:lvl w:ilvl="8" w:tplc="77521DA0">
      <w:start w:val="1"/>
      <w:numFmt w:val="bullet"/>
      <w:lvlText w:val=""/>
      <w:lvlJc w:val="left"/>
      <w:pPr>
        <w:ind w:left="6480" w:hanging="360"/>
      </w:pPr>
      <w:rPr>
        <w:rFonts w:ascii="Wingdings" w:hAnsi="Wingdings" w:hint="default"/>
      </w:rPr>
    </w:lvl>
  </w:abstractNum>
  <w:abstractNum w:abstractNumId="24" w15:restartNumberingAfterBreak="0">
    <w:nsid w:val="324B1900"/>
    <w:multiLevelType w:val="multilevel"/>
    <w:tmpl w:val="7742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36D11CA"/>
    <w:multiLevelType w:val="hybridMultilevel"/>
    <w:tmpl w:val="46A22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5CD3AD5"/>
    <w:multiLevelType w:val="multilevel"/>
    <w:tmpl w:val="5F7468F8"/>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8F41933"/>
    <w:multiLevelType w:val="hybridMultilevel"/>
    <w:tmpl w:val="5A50490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9E03ED"/>
    <w:multiLevelType w:val="hybridMultilevel"/>
    <w:tmpl w:val="99302B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B3F32D2"/>
    <w:multiLevelType w:val="hybridMultilevel"/>
    <w:tmpl w:val="A4E45A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6131776"/>
    <w:multiLevelType w:val="hybridMultilevel"/>
    <w:tmpl w:val="74D0D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326F25"/>
    <w:multiLevelType w:val="hybridMultilevel"/>
    <w:tmpl w:val="5D609C6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2" w15:restartNumberingAfterBreak="0">
    <w:nsid w:val="485355B4"/>
    <w:multiLevelType w:val="multilevel"/>
    <w:tmpl w:val="699C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8C45647"/>
    <w:multiLevelType w:val="multilevel"/>
    <w:tmpl w:val="30AA42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AFE44D5"/>
    <w:multiLevelType w:val="hybridMultilevel"/>
    <w:tmpl w:val="ACFE368C"/>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4BAD6302"/>
    <w:multiLevelType w:val="multilevel"/>
    <w:tmpl w:val="43905B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BBA545D"/>
    <w:multiLevelType w:val="hybridMultilevel"/>
    <w:tmpl w:val="94CAA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CE1CBDD"/>
    <w:multiLevelType w:val="hybridMultilevel"/>
    <w:tmpl w:val="B1D84488"/>
    <w:lvl w:ilvl="0" w:tplc="4D2CFB6A">
      <w:start w:val="1"/>
      <w:numFmt w:val="bullet"/>
      <w:lvlText w:val=""/>
      <w:lvlJc w:val="left"/>
      <w:pPr>
        <w:ind w:left="720" w:hanging="360"/>
      </w:pPr>
      <w:rPr>
        <w:rFonts w:ascii="Symbol" w:hAnsi="Symbol" w:hint="default"/>
      </w:rPr>
    </w:lvl>
    <w:lvl w:ilvl="1" w:tplc="D420647C">
      <w:start w:val="1"/>
      <w:numFmt w:val="bullet"/>
      <w:lvlText w:val="o"/>
      <w:lvlJc w:val="left"/>
      <w:pPr>
        <w:ind w:left="1440" w:hanging="360"/>
      </w:pPr>
      <w:rPr>
        <w:rFonts w:ascii="Courier New" w:hAnsi="Courier New" w:hint="default"/>
      </w:rPr>
    </w:lvl>
    <w:lvl w:ilvl="2" w:tplc="60BEB88E">
      <w:start w:val="1"/>
      <w:numFmt w:val="bullet"/>
      <w:lvlText w:val=""/>
      <w:lvlJc w:val="left"/>
      <w:pPr>
        <w:ind w:left="2160" w:hanging="360"/>
      </w:pPr>
      <w:rPr>
        <w:rFonts w:ascii="Wingdings" w:hAnsi="Wingdings" w:hint="default"/>
      </w:rPr>
    </w:lvl>
    <w:lvl w:ilvl="3" w:tplc="96D4C18E">
      <w:start w:val="1"/>
      <w:numFmt w:val="bullet"/>
      <w:lvlText w:val=""/>
      <w:lvlJc w:val="left"/>
      <w:pPr>
        <w:ind w:left="2880" w:hanging="360"/>
      </w:pPr>
      <w:rPr>
        <w:rFonts w:ascii="Symbol" w:hAnsi="Symbol" w:hint="default"/>
      </w:rPr>
    </w:lvl>
    <w:lvl w:ilvl="4" w:tplc="E81E454C">
      <w:start w:val="1"/>
      <w:numFmt w:val="bullet"/>
      <w:lvlText w:val="o"/>
      <w:lvlJc w:val="left"/>
      <w:pPr>
        <w:ind w:left="3600" w:hanging="360"/>
      </w:pPr>
      <w:rPr>
        <w:rFonts w:ascii="Courier New" w:hAnsi="Courier New" w:hint="default"/>
      </w:rPr>
    </w:lvl>
    <w:lvl w:ilvl="5" w:tplc="E5EC1EA0">
      <w:start w:val="1"/>
      <w:numFmt w:val="bullet"/>
      <w:lvlText w:val=""/>
      <w:lvlJc w:val="left"/>
      <w:pPr>
        <w:ind w:left="4320" w:hanging="360"/>
      </w:pPr>
      <w:rPr>
        <w:rFonts w:ascii="Wingdings" w:hAnsi="Wingdings" w:hint="default"/>
      </w:rPr>
    </w:lvl>
    <w:lvl w:ilvl="6" w:tplc="64D01DAC">
      <w:start w:val="1"/>
      <w:numFmt w:val="bullet"/>
      <w:lvlText w:val=""/>
      <w:lvlJc w:val="left"/>
      <w:pPr>
        <w:ind w:left="5040" w:hanging="360"/>
      </w:pPr>
      <w:rPr>
        <w:rFonts w:ascii="Symbol" w:hAnsi="Symbol" w:hint="default"/>
      </w:rPr>
    </w:lvl>
    <w:lvl w:ilvl="7" w:tplc="D13EAF9E">
      <w:start w:val="1"/>
      <w:numFmt w:val="bullet"/>
      <w:lvlText w:val="o"/>
      <w:lvlJc w:val="left"/>
      <w:pPr>
        <w:ind w:left="5760" w:hanging="360"/>
      </w:pPr>
      <w:rPr>
        <w:rFonts w:ascii="Courier New" w:hAnsi="Courier New" w:hint="default"/>
      </w:rPr>
    </w:lvl>
    <w:lvl w:ilvl="8" w:tplc="B6E88FCA">
      <w:start w:val="1"/>
      <w:numFmt w:val="bullet"/>
      <w:lvlText w:val=""/>
      <w:lvlJc w:val="left"/>
      <w:pPr>
        <w:ind w:left="6480" w:hanging="360"/>
      </w:pPr>
      <w:rPr>
        <w:rFonts w:ascii="Wingdings" w:hAnsi="Wingdings" w:hint="default"/>
      </w:rPr>
    </w:lvl>
  </w:abstractNum>
  <w:abstractNum w:abstractNumId="38" w15:restartNumberingAfterBreak="0">
    <w:nsid w:val="50D94D4D"/>
    <w:multiLevelType w:val="hybridMultilevel"/>
    <w:tmpl w:val="A4060AA8"/>
    <w:lvl w:ilvl="0" w:tplc="08090001">
      <w:start w:val="1"/>
      <w:numFmt w:val="bullet"/>
      <w:lvlText w:val=""/>
      <w:lvlJc w:val="left"/>
      <w:pPr>
        <w:ind w:left="696" w:hanging="360"/>
      </w:pPr>
      <w:rPr>
        <w:rFonts w:ascii="Symbol" w:hAnsi="Symbol" w:hint="default"/>
      </w:rPr>
    </w:lvl>
    <w:lvl w:ilvl="1" w:tplc="08090003" w:tentative="1">
      <w:start w:val="1"/>
      <w:numFmt w:val="bullet"/>
      <w:lvlText w:val="o"/>
      <w:lvlJc w:val="left"/>
      <w:pPr>
        <w:ind w:left="1416" w:hanging="360"/>
      </w:pPr>
      <w:rPr>
        <w:rFonts w:ascii="Courier New" w:hAnsi="Courier New" w:cs="Courier New" w:hint="default"/>
      </w:rPr>
    </w:lvl>
    <w:lvl w:ilvl="2" w:tplc="08090005" w:tentative="1">
      <w:start w:val="1"/>
      <w:numFmt w:val="bullet"/>
      <w:lvlText w:val=""/>
      <w:lvlJc w:val="left"/>
      <w:pPr>
        <w:ind w:left="2136" w:hanging="360"/>
      </w:pPr>
      <w:rPr>
        <w:rFonts w:ascii="Wingdings" w:hAnsi="Wingdings" w:hint="default"/>
      </w:rPr>
    </w:lvl>
    <w:lvl w:ilvl="3" w:tplc="08090001" w:tentative="1">
      <w:start w:val="1"/>
      <w:numFmt w:val="bullet"/>
      <w:lvlText w:val=""/>
      <w:lvlJc w:val="left"/>
      <w:pPr>
        <w:ind w:left="2856" w:hanging="360"/>
      </w:pPr>
      <w:rPr>
        <w:rFonts w:ascii="Symbol" w:hAnsi="Symbol" w:hint="default"/>
      </w:rPr>
    </w:lvl>
    <w:lvl w:ilvl="4" w:tplc="08090003" w:tentative="1">
      <w:start w:val="1"/>
      <w:numFmt w:val="bullet"/>
      <w:lvlText w:val="o"/>
      <w:lvlJc w:val="left"/>
      <w:pPr>
        <w:ind w:left="3576" w:hanging="360"/>
      </w:pPr>
      <w:rPr>
        <w:rFonts w:ascii="Courier New" w:hAnsi="Courier New" w:cs="Courier New" w:hint="default"/>
      </w:rPr>
    </w:lvl>
    <w:lvl w:ilvl="5" w:tplc="08090005" w:tentative="1">
      <w:start w:val="1"/>
      <w:numFmt w:val="bullet"/>
      <w:lvlText w:val=""/>
      <w:lvlJc w:val="left"/>
      <w:pPr>
        <w:ind w:left="4296" w:hanging="360"/>
      </w:pPr>
      <w:rPr>
        <w:rFonts w:ascii="Wingdings" w:hAnsi="Wingdings" w:hint="default"/>
      </w:rPr>
    </w:lvl>
    <w:lvl w:ilvl="6" w:tplc="08090001" w:tentative="1">
      <w:start w:val="1"/>
      <w:numFmt w:val="bullet"/>
      <w:lvlText w:val=""/>
      <w:lvlJc w:val="left"/>
      <w:pPr>
        <w:ind w:left="5016" w:hanging="360"/>
      </w:pPr>
      <w:rPr>
        <w:rFonts w:ascii="Symbol" w:hAnsi="Symbol" w:hint="default"/>
      </w:rPr>
    </w:lvl>
    <w:lvl w:ilvl="7" w:tplc="08090003" w:tentative="1">
      <w:start w:val="1"/>
      <w:numFmt w:val="bullet"/>
      <w:lvlText w:val="o"/>
      <w:lvlJc w:val="left"/>
      <w:pPr>
        <w:ind w:left="5736" w:hanging="360"/>
      </w:pPr>
      <w:rPr>
        <w:rFonts w:ascii="Courier New" w:hAnsi="Courier New" w:cs="Courier New" w:hint="default"/>
      </w:rPr>
    </w:lvl>
    <w:lvl w:ilvl="8" w:tplc="08090005" w:tentative="1">
      <w:start w:val="1"/>
      <w:numFmt w:val="bullet"/>
      <w:lvlText w:val=""/>
      <w:lvlJc w:val="left"/>
      <w:pPr>
        <w:ind w:left="6456" w:hanging="360"/>
      </w:pPr>
      <w:rPr>
        <w:rFonts w:ascii="Wingdings" w:hAnsi="Wingdings" w:hint="default"/>
      </w:rPr>
    </w:lvl>
  </w:abstractNum>
  <w:abstractNum w:abstractNumId="39" w15:restartNumberingAfterBreak="0">
    <w:nsid w:val="582014E1"/>
    <w:multiLevelType w:val="hybridMultilevel"/>
    <w:tmpl w:val="850C9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A400FF4"/>
    <w:multiLevelType w:val="multilevel"/>
    <w:tmpl w:val="8E82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D369E2"/>
    <w:multiLevelType w:val="multilevel"/>
    <w:tmpl w:val="985A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C0F75DE"/>
    <w:multiLevelType w:val="multilevel"/>
    <w:tmpl w:val="1898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F1153E0"/>
    <w:multiLevelType w:val="multilevel"/>
    <w:tmpl w:val="8C820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FF32BBC"/>
    <w:multiLevelType w:val="hybridMultilevel"/>
    <w:tmpl w:val="EF88D4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1776419"/>
    <w:multiLevelType w:val="multilevel"/>
    <w:tmpl w:val="AC3AB3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2D7111A"/>
    <w:multiLevelType w:val="hybridMultilevel"/>
    <w:tmpl w:val="91B2D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3E04810"/>
    <w:multiLevelType w:val="multilevel"/>
    <w:tmpl w:val="5030AAB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56064C6"/>
    <w:multiLevelType w:val="multilevel"/>
    <w:tmpl w:val="91C2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F4D3468"/>
    <w:multiLevelType w:val="hybridMultilevel"/>
    <w:tmpl w:val="55AE85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F837D8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09E1C19"/>
    <w:multiLevelType w:val="multilevel"/>
    <w:tmpl w:val="5BC6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480363C"/>
    <w:multiLevelType w:val="hybridMultilevel"/>
    <w:tmpl w:val="BF9677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63113B8"/>
    <w:multiLevelType w:val="multilevel"/>
    <w:tmpl w:val="3D962C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A53020A"/>
    <w:multiLevelType w:val="multilevel"/>
    <w:tmpl w:val="B236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B0965F3"/>
    <w:multiLevelType w:val="hybridMultilevel"/>
    <w:tmpl w:val="C780F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B2F185F"/>
    <w:multiLevelType w:val="multilevel"/>
    <w:tmpl w:val="55FA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C04772F"/>
    <w:multiLevelType w:val="multilevel"/>
    <w:tmpl w:val="4F0C0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E01449C"/>
    <w:multiLevelType w:val="hybridMultilevel"/>
    <w:tmpl w:val="CAC0B4A2"/>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17001673">
    <w:abstractNumId w:val="23"/>
  </w:num>
  <w:num w:numId="2" w16cid:durableId="1060522508">
    <w:abstractNumId w:val="2"/>
  </w:num>
  <w:num w:numId="3" w16cid:durableId="517545526">
    <w:abstractNumId w:val="37"/>
  </w:num>
  <w:num w:numId="4" w16cid:durableId="434978640">
    <w:abstractNumId w:val="16"/>
  </w:num>
  <w:num w:numId="5" w16cid:durableId="811290055">
    <w:abstractNumId w:val="50"/>
  </w:num>
  <w:num w:numId="6" w16cid:durableId="1288586317">
    <w:abstractNumId w:val="9"/>
  </w:num>
  <w:num w:numId="7" w16cid:durableId="699278372">
    <w:abstractNumId w:val="7"/>
  </w:num>
  <w:num w:numId="8" w16cid:durableId="597911161">
    <w:abstractNumId w:val="40"/>
  </w:num>
  <w:num w:numId="9" w16cid:durableId="1792283170">
    <w:abstractNumId w:val="39"/>
  </w:num>
  <w:num w:numId="10" w16cid:durableId="1746105389">
    <w:abstractNumId w:val="25"/>
  </w:num>
  <w:num w:numId="11" w16cid:durableId="414016067">
    <w:abstractNumId w:val="46"/>
  </w:num>
  <w:num w:numId="12" w16cid:durableId="679236792">
    <w:abstractNumId w:val="44"/>
  </w:num>
  <w:num w:numId="13" w16cid:durableId="1412585645">
    <w:abstractNumId w:val="17"/>
  </w:num>
  <w:num w:numId="14" w16cid:durableId="52046517">
    <w:abstractNumId w:val="12"/>
  </w:num>
  <w:num w:numId="15" w16cid:durableId="1794136016">
    <w:abstractNumId w:val="57"/>
  </w:num>
  <w:num w:numId="16" w16cid:durableId="362482133">
    <w:abstractNumId w:val="56"/>
  </w:num>
  <w:num w:numId="17" w16cid:durableId="1758405544">
    <w:abstractNumId w:val="48"/>
  </w:num>
  <w:num w:numId="18" w16cid:durableId="2118986906">
    <w:abstractNumId w:val="51"/>
  </w:num>
  <w:num w:numId="19" w16cid:durableId="722946414">
    <w:abstractNumId w:val="26"/>
  </w:num>
  <w:num w:numId="20" w16cid:durableId="1761564793">
    <w:abstractNumId w:val="24"/>
  </w:num>
  <w:num w:numId="21" w16cid:durableId="1326398295">
    <w:abstractNumId w:val="6"/>
  </w:num>
  <w:num w:numId="22" w16cid:durableId="1992444661">
    <w:abstractNumId w:val="19"/>
  </w:num>
  <w:num w:numId="23" w16cid:durableId="375814869">
    <w:abstractNumId w:val="32"/>
  </w:num>
  <w:num w:numId="24" w16cid:durableId="1113330886">
    <w:abstractNumId w:val="3"/>
  </w:num>
  <w:num w:numId="25" w16cid:durableId="1099717071">
    <w:abstractNumId w:val="1"/>
  </w:num>
  <w:num w:numId="26" w16cid:durableId="1960606813">
    <w:abstractNumId w:val="41"/>
  </w:num>
  <w:num w:numId="27" w16cid:durableId="33190149">
    <w:abstractNumId w:val="47"/>
  </w:num>
  <w:num w:numId="28" w16cid:durableId="451675537">
    <w:abstractNumId w:val="15"/>
  </w:num>
  <w:num w:numId="29" w16cid:durableId="305278004">
    <w:abstractNumId w:val="11"/>
  </w:num>
  <w:num w:numId="30" w16cid:durableId="1264680716">
    <w:abstractNumId w:val="54"/>
  </w:num>
  <w:num w:numId="31" w16cid:durableId="1289817825">
    <w:abstractNumId w:val="42"/>
  </w:num>
  <w:num w:numId="32" w16cid:durableId="1744135937">
    <w:abstractNumId w:val="53"/>
  </w:num>
  <w:num w:numId="33" w16cid:durableId="484735957">
    <w:abstractNumId w:val="45"/>
  </w:num>
  <w:num w:numId="34" w16cid:durableId="922834022">
    <w:abstractNumId w:val="14"/>
  </w:num>
  <w:num w:numId="35" w16cid:durableId="1332641403">
    <w:abstractNumId w:val="33"/>
  </w:num>
  <w:num w:numId="36" w16cid:durableId="1284455983">
    <w:abstractNumId w:val="35"/>
  </w:num>
  <w:num w:numId="37" w16cid:durableId="1474518024">
    <w:abstractNumId w:val="5"/>
  </w:num>
  <w:num w:numId="38" w16cid:durableId="642078479">
    <w:abstractNumId w:val="49"/>
  </w:num>
  <w:num w:numId="39" w16cid:durableId="753892309">
    <w:abstractNumId w:val="27"/>
  </w:num>
  <w:num w:numId="40" w16cid:durableId="1117914303">
    <w:abstractNumId w:val="31"/>
  </w:num>
  <w:num w:numId="41" w16cid:durableId="2113275775">
    <w:abstractNumId w:val="22"/>
  </w:num>
  <w:num w:numId="42" w16cid:durableId="1129010529">
    <w:abstractNumId w:val="29"/>
  </w:num>
  <w:num w:numId="43" w16cid:durableId="1029377789">
    <w:abstractNumId w:val="21"/>
  </w:num>
  <w:num w:numId="44" w16cid:durableId="529415386">
    <w:abstractNumId w:val="28"/>
  </w:num>
  <w:num w:numId="45" w16cid:durableId="257367321">
    <w:abstractNumId w:val="52"/>
  </w:num>
  <w:num w:numId="46" w16cid:durableId="1212573162">
    <w:abstractNumId w:val="4"/>
  </w:num>
  <w:num w:numId="47" w16cid:durableId="1386680966">
    <w:abstractNumId w:val="30"/>
  </w:num>
  <w:num w:numId="48" w16cid:durableId="3289187">
    <w:abstractNumId w:val="0"/>
  </w:num>
  <w:num w:numId="49" w16cid:durableId="1857109548">
    <w:abstractNumId w:val="43"/>
  </w:num>
  <w:num w:numId="50" w16cid:durableId="844511621">
    <w:abstractNumId w:val="38"/>
  </w:num>
  <w:num w:numId="51" w16cid:durableId="1646204393">
    <w:abstractNumId w:val="20"/>
  </w:num>
  <w:num w:numId="52" w16cid:durableId="1010181028">
    <w:abstractNumId w:val="58"/>
  </w:num>
  <w:num w:numId="53" w16cid:durableId="1256357854">
    <w:abstractNumId w:val="36"/>
  </w:num>
  <w:num w:numId="54" w16cid:durableId="621956488">
    <w:abstractNumId w:val="18"/>
  </w:num>
  <w:num w:numId="55" w16cid:durableId="801119022">
    <w:abstractNumId w:val="55"/>
  </w:num>
  <w:num w:numId="56" w16cid:durableId="1044912893">
    <w:abstractNumId w:val="8"/>
  </w:num>
  <w:num w:numId="57" w16cid:durableId="589973721">
    <w:abstractNumId w:val="13"/>
  </w:num>
  <w:num w:numId="58" w16cid:durableId="891576309">
    <w:abstractNumId w:val="10"/>
  </w:num>
  <w:num w:numId="59" w16cid:durableId="1834838268">
    <w:abstractNumId w:val="3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19"/>
    <w:rsid w:val="000002D0"/>
    <w:rsid w:val="0000055C"/>
    <w:rsid w:val="000009CC"/>
    <w:rsid w:val="00000E3C"/>
    <w:rsid w:val="00000F97"/>
    <w:rsid w:val="000010F5"/>
    <w:rsid w:val="00001116"/>
    <w:rsid w:val="000013EC"/>
    <w:rsid w:val="000017E9"/>
    <w:rsid w:val="00001F36"/>
    <w:rsid w:val="0000231F"/>
    <w:rsid w:val="0000241E"/>
    <w:rsid w:val="00003118"/>
    <w:rsid w:val="00003611"/>
    <w:rsid w:val="000036D7"/>
    <w:rsid w:val="00003BAD"/>
    <w:rsid w:val="00003C6B"/>
    <w:rsid w:val="00003C83"/>
    <w:rsid w:val="00004542"/>
    <w:rsid w:val="0000456C"/>
    <w:rsid w:val="00004622"/>
    <w:rsid w:val="00004AAD"/>
    <w:rsid w:val="00004D75"/>
    <w:rsid w:val="00004E00"/>
    <w:rsid w:val="00004EB5"/>
    <w:rsid w:val="00005848"/>
    <w:rsid w:val="00005A42"/>
    <w:rsid w:val="00005BF4"/>
    <w:rsid w:val="00005D5A"/>
    <w:rsid w:val="000062E1"/>
    <w:rsid w:val="00006342"/>
    <w:rsid w:val="00006466"/>
    <w:rsid w:val="00006CB9"/>
    <w:rsid w:val="00007680"/>
    <w:rsid w:val="00007D16"/>
    <w:rsid w:val="000100F5"/>
    <w:rsid w:val="000101C1"/>
    <w:rsid w:val="00010A1C"/>
    <w:rsid w:val="00010B79"/>
    <w:rsid w:val="00011C17"/>
    <w:rsid w:val="00011DF5"/>
    <w:rsid w:val="000127D4"/>
    <w:rsid w:val="000127D7"/>
    <w:rsid w:val="0001288A"/>
    <w:rsid w:val="00012CCC"/>
    <w:rsid w:val="00012D2D"/>
    <w:rsid w:val="00012D3F"/>
    <w:rsid w:val="00013017"/>
    <w:rsid w:val="00013694"/>
    <w:rsid w:val="000136E9"/>
    <w:rsid w:val="00013B61"/>
    <w:rsid w:val="00013C92"/>
    <w:rsid w:val="00013EB9"/>
    <w:rsid w:val="00014105"/>
    <w:rsid w:val="0001428D"/>
    <w:rsid w:val="00014499"/>
    <w:rsid w:val="00014765"/>
    <w:rsid w:val="00014D23"/>
    <w:rsid w:val="00015304"/>
    <w:rsid w:val="000153FE"/>
    <w:rsid w:val="0001592C"/>
    <w:rsid w:val="00015B6D"/>
    <w:rsid w:val="00015D0E"/>
    <w:rsid w:val="000166D9"/>
    <w:rsid w:val="000168E6"/>
    <w:rsid w:val="00017003"/>
    <w:rsid w:val="0001737C"/>
    <w:rsid w:val="00017497"/>
    <w:rsid w:val="00017749"/>
    <w:rsid w:val="00017949"/>
    <w:rsid w:val="000201BB"/>
    <w:rsid w:val="00020361"/>
    <w:rsid w:val="00020508"/>
    <w:rsid w:val="0002056D"/>
    <w:rsid w:val="00020B25"/>
    <w:rsid w:val="000211F4"/>
    <w:rsid w:val="0002128E"/>
    <w:rsid w:val="00021CFA"/>
    <w:rsid w:val="0002243D"/>
    <w:rsid w:val="000224B4"/>
    <w:rsid w:val="000230F5"/>
    <w:rsid w:val="0002327D"/>
    <w:rsid w:val="00023960"/>
    <w:rsid w:val="00023AD0"/>
    <w:rsid w:val="00023B72"/>
    <w:rsid w:val="00023BB2"/>
    <w:rsid w:val="00023C49"/>
    <w:rsid w:val="00023D9D"/>
    <w:rsid w:val="00024132"/>
    <w:rsid w:val="000242CB"/>
    <w:rsid w:val="000247CB"/>
    <w:rsid w:val="00024B32"/>
    <w:rsid w:val="00024B3A"/>
    <w:rsid w:val="000251E6"/>
    <w:rsid w:val="000251FB"/>
    <w:rsid w:val="00025997"/>
    <w:rsid w:val="00025E5C"/>
    <w:rsid w:val="0002637C"/>
    <w:rsid w:val="0002658B"/>
    <w:rsid w:val="00026ADC"/>
    <w:rsid w:val="00026B02"/>
    <w:rsid w:val="00026EA4"/>
    <w:rsid w:val="00026F88"/>
    <w:rsid w:val="00026FBC"/>
    <w:rsid w:val="00027567"/>
    <w:rsid w:val="000276D7"/>
    <w:rsid w:val="0002770D"/>
    <w:rsid w:val="00027934"/>
    <w:rsid w:val="00027EA5"/>
    <w:rsid w:val="00030543"/>
    <w:rsid w:val="000307FA"/>
    <w:rsid w:val="00030937"/>
    <w:rsid w:val="00031050"/>
    <w:rsid w:val="00031427"/>
    <w:rsid w:val="000315C8"/>
    <w:rsid w:val="00031927"/>
    <w:rsid w:val="00032785"/>
    <w:rsid w:val="000329E9"/>
    <w:rsid w:val="00032CEB"/>
    <w:rsid w:val="00033112"/>
    <w:rsid w:val="00033273"/>
    <w:rsid w:val="00033845"/>
    <w:rsid w:val="000339A9"/>
    <w:rsid w:val="00034815"/>
    <w:rsid w:val="000348EE"/>
    <w:rsid w:val="00034E36"/>
    <w:rsid w:val="00034FA0"/>
    <w:rsid w:val="00035019"/>
    <w:rsid w:val="00035295"/>
    <w:rsid w:val="000358DF"/>
    <w:rsid w:val="00035A49"/>
    <w:rsid w:val="00035D1C"/>
    <w:rsid w:val="00035E2E"/>
    <w:rsid w:val="000366C7"/>
    <w:rsid w:val="0003685B"/>
    <w:rsid w:val="00036E7F"/>
    <w:rsid w:val="00037396"/>
    <w:rsid w:val="00037410"/>
    <w:rsid w:val="000378C3"/>
    <w:rsid w:val="00037927"/>
    <w:rsid w:val="00037CF4"/>
    <w:rsid w:val="00037FE8"/>
    <w:rsid w:val="00040036"/>
    <w:rsid w:val="0004007A"/>
    <w:rsid w:val="000400CF"/>
    <w:rsid w:val="0004061B"/>
    <w:rsid w:val="000406A8"/>
    <w:rsid w:val="000418FB"/>
    <w:rsid w:val="00041DF6"/>
    <w:rsid w:val="0004203A"/>
    <w:rsid w:val="00042380"/>
    <w:rsid w:val="000424FB"/>
    <w:rsid w:val="0004266B"/>
    <w:rsid w:val="00042A71"/>
    <w:rsid w:val="00042EAC"/>
    <w:rsid w:val="00043181"/>
    <w:rsid w:val="00043282"/>
    <w:rsid w:val="00043358"/>
    <w:rsid w:val="0004362C"/>
    <w:rsid w:val="00043796"/>
    <w:rsid w:val="000445DA"/>
    <w:rsid w:val="00044899"/>
    <w:rsid w:val="00045674"/>
    <w:rsid w:val="00046095"/>
    <w:rsid w:val="0004617D"/>
    <w:rsid w:val="000462AB"/>
    <w:rsid w:val="00046469"/>
    <w:rsid w:val="00046584"/>
    <w:rsid w:val="00046840"/>
    <w:rsid w:val="00046A03"/>
    <w:rsid w:val="00046A0A"/>
    <w:rsid w:val="000478AE"/>
    <w:rsid w:val="00047B30"/>
    <w:rsid w:val="00050299"/>
    <w:rsid w:val="00050372"/>
    <w:rsid w:val="00051709"/>
    <w:rsid w:val="000518EA"/>
    <w:rsid w:val="00051D51"/>
    <w:rsid w:val="000522D6"/>
    <w:rsid w:val="000523B4"/>
    <w:rsid w:val="000525A1"/>
    <w:rsid w:val="00052699"/>
    <w:rsid w:val="00052789"/>
    <w:rsid w:val="00052A7E"/>
    <w:rsid w:val="00053064"/>
    <w:rsid w:val="00053435"/>
    <w:rsid w:val="00053C83"/>
    <w:rsid w:val="00053CEE"/>
    <w:rsid w:val="0005401A"/>
    <w:rsid w:val="000544FB"/>
    <w:rsid w:val="00054E0A"/>
    <w:rsid w:val="00054E0E"/>
    <w:rsid w:val="00055040"/>
    <w:rsid w:val="000551FA"/>
    <w:rsid w:val="00055282"/>
    <w:rsid w:val="00055651"/>
    <w:rsid w:val="000556BD"/>
    <w:rsid w:val="00055AF2"/>
    <w:rsid w:val="00055EB2"/>
    <w:rsid w:val="00056096"/>
    <w:rsid w:val="00056187"/>
    <w:rsid w:val="00056A16"/>
    <w:rsid w:val="00056F4F"/>
    <w:rsid w:val="000571F8"/>
    <w:rsid w:val="000573D2"/>
    <w:rsid w:val="0005761C"/>
    <w:rsid w:val="0005769E"/>
    <w:rsid w:val="00057E31"/>
    <w:rsid w:val="00057E53"/>
    <w:rsid w:val="000606FF"/>
    <w:rsid w:val="00060704"/>
    <w:rsid w:val="000607FB"/>
    <w:rsid w:val="0006082C"/>
    <w:rsid w:val="000608CF"/>
    <w:rsid w:val="00060CC3"/>
    <w:rsid w:val="00060D4B"/>
    <w:rsid w:val="0006121E"/>
    <w:rsid w:val="00061604"/>
    <w:rsid w:val="000625DB"/>
    <w:rsid w:val="000626E8"/>
    <w:rsid w:val="00062EC7"/>
    <w:rsid w:val="00063414"/>
    <w:rsid w:val="00063493"/>
    <w:rsid w:val="00064272"/>
    <w:rsid w:val="0006453E"/>
    <w:rsid w:val="00064718"/>
    <w:rsid w:val="0006490F"/>
    <w:rsid w:val="00064984"/>
    <w:rsid w:val="00064ADF"/>
    <w:rsid w:val="00064EEC"/>
    <w:rsid w:val="00065552"/>
    <w:rsid w:val="0006593A"/>
    <w:rsid w:val="00065DCA"/>
    <w:rsid w:val="00067114"/>
    <w:rsid w:val="00067242"/>
    <w:rsid w:val="000676D8"/>
    <w:rsid w:val="0006789B"/>
    <w:rsid w:val="00067DE6"/>
    <w:rsid w:val="000705E9"/>
    <w:rsid w:val="00070F6C"/>
    <w:rsid w:val="00071014"/>
    <w:rsid w:val="00071119"/>
    <w:rsid w:val="0007148B"/>
    <w:rsid w:val="000714C5"/>
    <w:rsid w:val="00071970"/>
    <w:rsid w:val="00071A26"/>
    <w:rsid w:val="0007219E"/>
    <w:rsid w:val="0007245E"/>
    <w:rsid w:val="000725AE"/>
    <w:rsid w:val="0007270C"/>
    <w:rsid w:val="00072A6A"/>
    <w:rsid w:val="00072BB0"/>
    <w:rsid w:val="00072E56"/>
    <w:rsid w:val="00072F18"/>
    <w:rsid w:val="00073047"/>
    <w:rsid w:val="00073218"/>
    <w:rsid w:val="000733F5"/>
    <w:rsid w:val="00073AB8"/>
    <w:rsid w:val="00073B16"/>
    <w:rsid w:val="0007450A"/>
    <w:rsid w:val="00074C69"/>
    <w:rsid w:val="00075579"/>
    <w:rsid w:val="00075813"/>
    <w:rsid w:val="0007632F"/>
    <w:rsid w:val="000763B8"/>
    <w:rsid w:val="00076760"/>
    <w:rsid w:val="00076B88"/>
    <w:rsid w:val="0007772A"/>
    <w:rsid w:val="00077913"/>
    <w:rsid w:val="00077E77"/>
    <w:rsid w:val="00077EB6"/>
    <w:rsid w:val="00080842"/>
    <w:rsid w:val="000808F6"/>
    <w:rsid w:val="00080D1B"/>
    <w:rsid w:val="00080EE7"/>
    <w:rsid w:val="00081D62"/>
    <w:rsid w:val="00081D77"/>
    <w:rsid w:val="000828F6"/>
    <w:rsid w:val="00082BAA"/>
    <w:rsid w:val="000830C0"/>
    <w:rsid w:val="0008368B"/>
    <w:rsid w:val="00083889"/>
    <w:rsid w:val="00083D46"/>
    <w:rsid w:val="00083E16"/>
    <w:rsid w:val="00083FD4"/>
    <w:rsid w:val="0008442A"/>
    <w:rsid w:val="0008457C"/>
    <w:rsid w:val="00084C34"/>
    <w:rsid w:val="00085414"/>
    <w:rsid w:val="000857BB"/>
    <w:rsid w:val="00085ED7"/>
    <w:rsid w:val="000862D3"/>
    <w:rsid w:val="00086472"/>
    <w:rsid w:val="00086498"/>
    <w:rsid w:val="000867C4"/>
    <w:rsid w:val="00086914"/>
    <w:rsid w:val="000873C4"/>
    <w:rsid w:val="0009004A"/>
    <w:rsid w:val="00090195"/>
    <w:rsid w:val="00090864"/>
    <w:rsid w:val="00090E2F"/>
    <w:rsid w:val="00090EBE"/>
    <w:rsid w:val="00090F2E"/>
    <w:rsid w:val="00091360"/>
    <w:rsid w:val="000913D4"/>
    <w:rsid w:val="000917C1"/>
    <w:rsid w:val="00091BA9"/>
    <w:rsid w:val="00091BE4"/>
    <w:rsid w:val="00091E1B"/>
    <w:rsid w:val="000920B1"/>
    <w:rsid w:val="000920FC"/>
    <w:rsid w:val="000928CA"/>
    <w:rsid w:val="00092B2F"/>
    <w:rsid w:val="00093EB5"/>
    <w:rsid w:val="00093F17"/>
    <w:rsid w:val="00094D50"/>
    <w:rsid w:val="000953EC"/>
    <w:rsid w:val="0009560A"/>
    <w:rsid w:val="000957C9"/>
    <w:rsid w:val="00095B13"/>
    <w:rsid w:val="00095B6F"/>
    <w:rsid w:val="00095B72"/>
    <w:rsid w:val="00095F17"/>
    <w:rsid w:val="0009648E"/>
    <w:rsid w:val="000965ED"/>
    <w:rsid w:val="00096A69"/>
    <w:rsid w:val="00096AF7"/>
    <w:rsid w:val="00097499"/>
    <w:rsid w:val="000974D9"/>
    <w:rsid w:val="00097710"/>
    <w:rsid w:val="00097867"/>
    <w:rsid w:val="00097A9D"/>
    <w:rsid w:val="00097AE5"/>
    <w:rsid w:val="00097BC3"/>
    <w:rsid w:val="00097E17"/>
    <w:rsid w:val="000A0235"/>
    <w:rsid w:val="000A0400"/>
    <w:rsid w:val="000A0703"/>
    <w:rsid w:val="000A0925"/>
    <w:rsid w:val="000A0F1D"/>
    <w:rsid w:val="000A162F"/>
    <w:rsid w:val="000A19D1"/>
    <w:rsid w:val="000A1D34"/>
    <w:rsid w:val="000A1FC3"/>
    <w:rsid w:val="000A2138"/>
    <w:rsid w:val="000A21C0"/>
    <w:rsid w:val="000A2A95"/>
    <w:rsid w:val="000A2EB3"/>
    <w:rsid w:val="000A2F26"/>
    <w:rsid w:val="000A3DAC"/>
    <w:rsid w:val="000A4632"/>
    <w:rsid w:val="000A4973"/>
    <w:rsid w:val="000A4A5D"/>
    <w:rsid w:val="000A4D9F"/>
    <w:rsid w:val="000A5783"/>
    <w:rsid w:val="000A5B08"/>
    <w:rsid w:val="000A5B25"/>
    <w:rsid w:val="000A6044"/>
    <w:rsid w:val="000A616A"/>
    <w:rsid w:val="000A6223"/>
    <w:rsid w:val="000A6324"/>
    <w:rsid w:val="000A6485"/>
    <w:rsid w:val="000A65BB"/>
    <w:rsid w:val="000A6878"/>
    <w:rsid w:val="000A6E0B"/>
    <w:rsid w:val="000A709F"/>
    <w:rsid w:val="000A71C7"/>
    <w:rsid w:val="000A757F"/>
    <w:rsid w:val="000A7655"/>
    <w:rsid w:val="000A7FB7"/>
    <w:rsid w:val="000B0390"/>
    <w:rsid w:val="000B03B5"/>
    <w:rsid w:val="000B086C"/>
    <w:rsid w:val="000B0A46"/>
    <w:rsid w:val="000B0CEC"/>
    <w:rsid w:val="000B0D2F"/>
    <w:rsid w:val="000B1072"/>
    <w:rsid w:val="000B1FDC"/>
    <w:rsid w:val="000B2383"/>
    <w:rsid w:val="000B275F"/>
    <w:rsid w:val="000B34D6"/>
    <w:rsid w:val="000B3787"/>
    <w:rsid w:val="000B3A02"/>
    <w:rsid w:val="000B3AD2"/>
    <w:rsid w:val="000B3F92"/>
    <w:rsid w:val="000B4167"/>
    <w:rsid w:val="000B4A34"/>
    <w:rsid w:val="000B4DD1"/>
    <w:rsid w:val="000B4EAF"/>
    <w:rsid w:val="000B4F06"/>
    <w:rsid w:val="000B4FB6"/>
    <w:rsid w:val="000B5E33"/>
    <w:rsid w:val="000B657D"/>
    <w:rsid w:val="000B6581"/>
    <w:rsid w:val="000B6713"/>
    <w:rsid w:val="000B6789"/>
    <w:rsid w:val="000B6D31"/>
    <w:rsid w:val="000B6E54"/>
    <w:rsid w:val="000B72A1"/>
    <w:rsid w:val="000B7486"/>
    <w:rsid w:val="000B7490"/>
    <w:rsid w:val="000B7593"/>
    <w:rsid w:val="000B7B2E"/>
    <w:rsid w:val="000C0440"/>
    <w:rsid w:val="000C046B"/>
    <w:rsid w:val="000C0942"/>
    <w:rsid w:val="000C10EB"/>
    <w:rsid w:val="000C1155"/>
    <w:rsid w:val="000C1879"/>
    <w:rsid w:val="000C1889"/>
    <w:rsid w:val="000C1BBA"/>
    <w:rsid w:val="000C2120"/>
    <w:rsid w:val="000C286B"/>
    <w:rsid w:val="000C2B8A"/>
    <w:rsid w:val="000C2CB4"/>
    <w:rsid w:val="000C2D24"/>
    <w:rsid w:val="000C31D1"/>
    <w:rsid w:val="000C3287"/>
    <w:rsid w:val="000C34A9"/>
    <w:rsid w:val="000C357D"/>
    <w:rsid w:val="000C3A98"/>
    <w:rsid w:val="000C3B17"/>
    <w:rsid w:val="000C3DF4"/>
    <w:rsid w:val="000C415F"/>
    <w:rsid w:val="000C4331"/>
    <w:rsid w:val="000C454E"/>
    <w:rsid w:val="000C4F06"/>
    <w:rsid w:val="000C5534"/>
    <w:rsid w:val="000C5600"/>
    <w:rsid w:val="000C56D6"/>
    <w:rsid w:val="000C5A44"/>
    <w:rsid w:val="000C5C5E"/>
    <w:rsid w:val="000C5F1D"/>
    <w:rsid w:val="000C6029"/>
    <w:rsid w:val="000C625B"/>
    <w:rsid w:val="000C6509"/>
    <w:rsid w:val="000C6869"/>
    <w:rsid w:val="000C69F9"/>
    <w:rsid w:val="000C6AC1"/>
    <w:rsid w:val="000C7186"/>
    <w:rsid w:val="000C788F"/>
    <w:rsid w:val="000C79AA"/>
    <w:rsid w:val="000D03E4"/>
    <w:rsid w:val="000D0C91"/>
    <w:rsid w:val="000D0E1C"/>
    <w:rsid w:val="000D0E47"/>
    <w:rsid w:val="000D221E"/>
    <w:rsid w:val="000D228E"/>
    <w:rsid w:val="000D2351"/>
    <w:rsid w:val="000D2596"/>
    <w:rsid w:val="000D3287"/>
    <w:rsid w:val="000D3457"/>
    <w:rsid w:val="000D354B"/>
    <w:rsid w:val="000D3E8F"/>
    <w:rsid w:val="000D3FFC"/>
    <w:rsid w:val="000D4015"/>
    <w:rsid w:val="000D4303"/>
    <w:rsid w:val="000D4F01"/>
    <w:rsid w:val="000D5136"/>
    <w:rsid w:val="000D5E9C"/>
    <w:rsid w:val="000D5EBF"/>
    <w:rsid w:val="000D613F"/>
    <w:rsid w:val="000D6296"/>
    <w:rsid w:val="000D712F"/>
    <w:rsid w:val="000D7BAB"/>
    <w:rsid w:val="000D7FA5"/>
    <w:rsid w:val="000E06A9"/>
    <w:rsid w:val="000E087C"/>
    <w:rsid w:val="000E0915"/>
    <w:rsid w:val="000E0AE1"/>
    <w:rsid w:val="000E0F3F"/>
    <w:rsid w:val="000E1205"/>
    <w:rsid w:val="000E1222"/>
    <w:rsid w:val="000E12CD"/>
    <w:rsid w:val="000E1497"/>
    <w:rsid w:val="000E1527"/>
    <w:rsid w:val="000E1F19"/>
    <w:rsid w:val="000E27F5"/>
    <w:rsid w:val="000E2EBC"/>
    <w:rsid w:val="000E3508"/>
    <w:rsid w:val="000E3780"/>
    <w:rsid w:val="000E3B7E"/>
    <w:rsid w:val="000E3F7B"/>
    <w:rsid w:val="000E462E"/>
    <w:rsid w:val="000E488A"/>
    <w:rsid w:val="000E4A22"/>
    <w:rsid w:val="000E4DCE"/>
    <w:rsid w:val="000E4F41"/>
    <w:rsid w:val="000E5279"/>
    <w:rsid w:val="000E53DA"/>
    <w:rsid w:val="000E58CF"/>
    <w:rsid w:val="000E593F"/>
    <w:rsid w:val="000E5BD3"/>
    <w:rsid w:val="000E5C76"/>
    <w:rsid w:val="000E5F19"/>
    <w:rsid w:val="000E5FDA"/>
    <w:rsid w:val="000E61E0"/>
    <w:rsid w:val="000E6688"/>
    <w:rsid w:val="000E677C"/>
    <w:rsid w:val="000E6C1A"/>
    <w:rsid w:val="000E6D08"/>
    <w:rsid w:val="000E6E91"/>
    <w:rsid w:val="000E7531"/>
    <w:rsid w:val="000E767A"/>
    <w:rsid w:val="000E7765"/>
    <w:rsid w:val="000E78A9"/>
    <w:rsid w:val="000E7B95"/>
    <w:rsid w:val="000E7EEC"/>
    <w:rsid w:val="000F0893"/>
    <w:rsid w:val="000F08AC"/>
    <w:rsid w:val="000F1850"/>
    <w:rsid w:val="000F1FCF"/>
    <w:rsid w:val="000F218D"/>
    <w:rsid w:val="000F233E"/>
    <w:rsid w:val="000F2689"/>
    <w:rsid w:val="000F284B"/>
    <w:rsid w:val="000F2B81"/>
    <w:rsid w:val="000F2EDB"/>
    <w:rsid w:val="000F3023"/>
    <w:rsid w:val="000F30A0"/>
    <w:rsid w:val="000F3201"/>
    <w:rsid w:val="000F3286"/>
    <w:rsid w:val="000F3364"/>
    <w:rsid w:val="000F33EA"/>
    <w:rsid w:val="000F38A2"/>
    <w:rsid w:val="000F3B53"/>
    <w:rsid w:val="000F3FE2"/>
    <w:rsid w:val="000F442C"/>
    <w:rsid w:val="000F494A"/>
    <w:rsid w:val="000F50D7"/>
    <w:rsid w:val="000F54AF"/>
    <w:rsid w:val="000F5553"/>
    <w:rsid w:val="000F5FEA"/>
    <w:rsid w:val="000F622D"/>
    <w:rsid w:val="000F6A07"/>
    <w:rsid w:val="000F703C"/>
    <w:rsid w:val="000F70D2"/>
    <w:rsid w:val="000F70FB"/>
    <w:rsid w:val="000F749D"/>
    <w:rsid w:val="000F77D2"/>
    <w:rsid w:val="000F7933"/>
    <w:rsid w:val="000F79B3"/>
    <w:rsid w:val="000F7A71"/>
    <w:rsid w:val="000F7B19"/>
    <w:rsid w:val="000F7C4C"/>
    <w:rsid w:val="0010068F"/>
    <w:rsid w:val="001006DC"/>
    <w:rsid w:val="00100B1F"/>
    <w:rsid w:val="001012E3"/>
    <w:rsid w:val="001012F4"/>
    <w:rsid w:val="00101962"/>
    <w:rsid w:val="00101D83"/>
    <w:rsid w:val="0010211C"/>
    <w:rsid w:val="00102405"/>
    <w:rsid w:val="0010261F"/>
    <w:rsid w:val="00103359"/>
    <w:rsid w:val="00103456"/>
    <w:rsid w:val="0010352E"/>
    <w:rsid w:val="001038F6"/>
    <w:rsid w:val="00103977"/>
    <w:rsid w:val="00104317"/>
    <w:rsid w:val="00104551"/>
    <w:rsid w:val="001048AE"/>
    <w:rsid w:val="00104A3B"/>
    <w:rsid w:val="00104AA7"/>
    <w:rsid w:val="00104C4D"/>
    <w:rsid w:val="00104F1F"/>
    <w:rsid w:val="0010518E"/>
    <w:rsid w:val="00105406"/>
    <w:rsid w:val="0010574B"/>
    <w:rsid w:val="00105966"/>
    <w:rsid w:val="00105DAD"/>
    <w:rsid w:val="00105DD1"/>
    <w:rsid w:val="00105FC6"/>
    <w:rsid w:val="001067B5"/>
    <w:rsid w:val="00106D6E"/>
    <w:rsid w:val="001076CA"/>
    <w:rsid w:val="00107860"/>
    <w:rsid w:val="00107980"/>
    <w:rsid w:val="00107A51"/>
    <w:rsid w:val="001101A4"/>
    <w:rsid w:val="0011039A"/>
    <w:rsid w:val="0011052B"/>
    <w:rsid w:val="00110C6D"/>
    <w:rsid w:val="00111961"/>
    <w:rsid w:val="0011221F"/>
    <w:rsid w:val="00112289"/>
    <w:rsid w:val="00112711"/>
    <w:rsid w:val="00112806"/>
    <w:rsid w:val="00112994"/>
    <w:rsid w:val="001129D6"/>
    <w:rsid w:val="00112B07"/>
    <w:rsid w:val="00112D12"/>
    <w:rsid w:val="00112E98"/>
    <w:rsid w:val="00112E99"/>
    <w:rsid w:val="00113BF0"/>
    <w:rsid w:val="0011456B"/>
    <w:rsid w:val="00114748"/>
    <w:rsid w:val="00114C63"/>
    <w:rsid w:val="00114EA8"/>
    <w:rsid w:val="00115488"/>
    <w:rsid w:val="0011594C"/>
    <w:rsid w:val="001159CB"/>
    <w:rsid w:val="00115B10"/>
    <w:rsid w:val="001163CA"/>
    <w:rsid w:val="00116EB1"/>
    <w:rsid w:val="00116EBF"/>
    <w:rsid w:val="00117317"/>
    <w:rsid w:val="00117841"/>
    <w:rsid w:val="00117E3E"/>
    <w:rsid w:val="00117F97"/>
    <w:rsid w:val="001201A0"/>
    <w:rsid w:val="001203D9"/>
    <w:rsid w:val="001206F5"/>
    <w:rsid w:val="0012085A"/>
    <w:rsid w:val="00120986"/>
    <w:rsid w:val="00120A39"/>
    <w:rsid w:val="00121496"/>
    <w:rsid w:val="00121583"/>
    <w:rsid w:val="0012183B"/>
    <w:rsid w:val="001218C1"/>
    <w:rsid w:val="001220D4"/>
    <w:rsid w:val="001224AE"/>
    <w:rsid w:val="001224C1"/>
    <w:rsid w:val="001224E3"/>
    <w:rsid w:val="001224FF"/>
    <w:rsid w:val="0012257A"/>
    <w:rsid w:val="0012268E"/>
    <w:rsid w:val="00122950"/>
    <w:rsid w:val="001229C9"/>
    <w:rsid w:val="00122AF6"/>
    <w:rsid w:val="00123023"/>
    <w:rsid w:val="001231F2"/>
    <w:rsid w:val="001234C4"/>
    <w:rsid w:val="00123605"/>
    <w:rsid w:val="00124136"/>
    <w:rsid w:val="0012428F"/>
    <w:rsid w:val="00124689"/>
    <w:rsid w:val="001250CB"/>
    <w:rsid w:val="00125277"/>
    <w:rsid w:val="0012555D"/>
    <w:rsid w:val="00125901"/>
    <w:rsid w:val="00125FAD"/>
    <w:rsid w:val="00126EF7"/>
    <w:rsid w:val="00130373"/>
    <w:rsid w:val="00130596"/>
    <w:rsid w:val="001307C4"/>
    <w:rsid w:val="001309E2"/>
    <w:rsid w:val="001309F6"/>
    <w:rsid w:val="00130EAE"/>
    <w:rsid w:val="001310C6"/>
    <w:rsid w:val="00131112"/>
    <w:rsid w:val="0013130F"/>
    <w:rsid w:val="0013164A"/>
    <w:rsid w:val="00131B66"/>
    <w:rsid w:val="00131D4B"/>
    <w:rsid w:val="00131F1A"/>
    <w:rsid w:val="001322A7"/>
    <w:rsid w:val="00132540"/>
    <w:rsid w:val="001327C5"/>
    <w:rsid w:val="00132937"/>
    <w:rsid w:val="001329AC"/>
    <w:rsid w:val="00132F5E"/>
    <w:rsid w:val="00133157"/>
    <w:rsid w:val="00133772"/>
    <w:rsid w:val="00133927"/>
    <w:rsid w:val="001341A3"/>
    <w:rsid w:val="001344E8"/>
    <w:rsid w:val="00134707"/>
    <w:rsid w:val="001351D6"/>
    <w:rsid w:val="001351D8"/>
    <w:rsid w:val="001354B2"/>
    <w:rsid w:val="00135664"/>
    <w:rsid w:val="00135A93"/>
    <w:rsid w:val="00136518"/>
    <w:rsid w:val="00136CF4"/>
    <w:rsid w:val="00136D19"/>
    <w:rsid w:val="00136E60"/>
    <w:rsid w:val="001374E2"/>
    <w:rsid w:val="00137548"/>
    <w:rsid w:val="00137809"/>
    <w:rsid w:val="00137C36"/>
    <w:rsid w:val="001402E2"/>
    <w:rsid w:val="00140C1F"/>
    <w:rsid w:val="0014130B"/>
    <w:rsid w:val="00141346"/>
    <w:rsid w:val="00141C33"/>
    <w:rsid w:val="00142435"/>
    <w:rsid w:val="00142872"/>
    <w:rsid w:val="00142B30"/>
    <w:rsid w:val="00142FF1"/>
    <w:rsid w:val="001434AD"/>
    <w:rsid w:val="00143689"/>
    <w:rsid w:val="001438F4"/>
    <w:rsid w:val="00143973"/>
    <w:rsid w:val="0014421E"/>
    <w:rsid w:val="001443D0"/>
    <w:rsid w:val="001445B4"/>
    <w:rsid w:val="00144981"/>
    <w:rsid w:val="00144A1A"/>
    <w:rsid w:val="00145029"/>
    <w:rsid w:val="001452F4"/>
    <w:rsid w:val="00145303"/>
    <w:rsid w:val="001453D1"/>
    <w:rsid w:val="00145DFA"/>
    <w:rsid w:val="0014634C"/>
    <w:rsid w:val="00146809"/>
    <w:rsid w:val="00146CF2"/>
    <w:rsid w:val="00146E72"/>
    <w:rsid w:val="001470E8"/>
    <w:rsid w:val="00147107"/>
    <w:rsid w:val="0014772B"/>
    <w:rsid w:val="00147A7D"/>
    <w:rsid w:val="00147B94"/>
    <w:rsid w:val="00147D73"/>
    <w:rsid w:val="00150491"/>
    <w:rsid w:val="001505BA"/>
    <w:rsid w:val="00151415"/>
    <w:rsid w:val="00151E06"/>
    <w:rsid w:val="00152353"/>
    <w:rsid w:val="001529F2"/>
    <w:rsid w:val="00152CD2"/>
    <w:rsid w:val="00152D51"/>
    <w:rsid w:val="001535AF"/>
    <w:rsid w:val="00153AA3"/>
    <w:rsid w:val="00153E51"/>
    <w:rsid w:val="00154175"/>
    <w:rsid w:val="00154890"/>
    <w:rsid w:val="001549DE"/>
    <w:rsid w:val="00154B81"/>
    <w:rsid w:val="00155859"/>
    <w:rsid w:val="00155DA8"/>
    <w:rsid w:val="00155E40"/>
    <w:rsid w:val="001564F4"/>
    <w:rsid w:val="0015651C"/>
    <w:rsid w:val="00156638"/>
    <w:rsid w:val="00156B92"/>
    <w:rsid w:val="001570E7"/>
    <w:rsid w:val="0015718F"/>
    <w:rsid w:val="001576E0"/>
    <w:rsid w:val="001576F9"/>
    <w:rsid w:val="0015785C"/>
    <w:rsid w:val="0015792E"/>
    <w:rsid w:val="00157C39"/>
    <w:rsid w:val="00157EAB"/>
    <w:rsid w:val="00160672"/>
    <w:rsid w:val="00160775"/>
    <w:rsid w:val="0016162C"/>
    <w:rsid w:val="00161A18"/>
    <w:rsid w:val="00162063"/>
    <w:rsid w:val="00162EE3"/>
    <w:rsid w:val="001638BC"/>
    <w:rsid w:val="00163922"/>
    <w:rsid w:val="001639D6"/>
    <w:rsid w:val="00163C84"/>
    <w:rsid w:val="00163F30"/>
    <w:rsid w:val="001641AB"/>
    <w:rsid w:val="00164761"/>
    <w:rsid w:val="00164E99"/>
    <w:rsid w:val="00164EAF"/>
    <w:rsid w:val="00165017"/>
    <w:rsid w:val="00165461"/>
    <w:rsid w:val="00165B2D"/>
    <w:rsid w:val="00165BE0"/>
    <w:rsid w:val="00165FA9"/>
    <w:rsid w:val="00166036"/>
    <w:rsid w:val="00166040"/>
    <w:rsid w:val="00166236"/>
    <w:rsid w:val="001664ED"/>
    <w:rsid w:val="00166599"/>
    <w:rsid w:val="00166CA4"/>
    <w:rsid w:val="00166D72"/>
    <w:rsid w:val="00166E52"/>
    <w:rsid w:val="00166F8B"/>
    <w:rsid w:val="001678F1"/>
    <w:rsid w:val="001700FA"/>
    <w:rsid w:val="00170140"/>
    <w:rsid w:val="001702D4"/>
    <w:rsid w:val="00170324"/>
    <w:rsid w:val="00170780"/>
    <w:rsid w:val="0017097F"/>
    <w:rsid w:val="00170AE5"/>
    <w:rsid w:val="00170B5F"/>
    <w:rsid w:val="00170C52"/>
    <w:rsid w:val="00170C94"/>
    <w:rsid w:val="00170FBB"/>
    <w:rsid w:val="00171253"/>
    <w:rsid w:val="00171264"/>
    <w:rsid w:val="00171384"/>
    <w:rsid w:val="0017162F"/>
    <w:rsid w:val="00172144"/>
    <w:rsid w:val="001725CD"/>
    <w:rsid w:val="00172A67"/>
    <w:rsid w:val="00172CA5"/>
    <w:rsid w:val="00172F9F"/>
    <w:rsid w:val="00173212"/>
    <w:rsid w:val="001739E1"/>
    <w:rsid w:val="00173CEC"/>
    <w:rsid w:val="00173E10"/>
    <w:rsid w:val="00173E2B"/>
    <w:rsid w:val="001740A5"/>
    <w:rsid w:val="0017421E"/>
    <w:rsid w:val="00174410"/>
    <w:rsid w:val="0017484C"/>
    <w:rsid w:val="00174CE4"/>
    <w:rsid w:val="00175453"/>
    <w:rsid w:val="001754C8"/>
    <w:rsid w:val="001756B3"/>
    <w:rsid w:val="0017580C"/>
    <w:rsid w:val="00175E20"/>
    <w:rsid w:val="00176274"/>
    <w:rsid w:val="001767BC"/>
    <w:rsid w:val="0017685F"/>
    <w:rsid w:val="00176C9D"/>
    <w:rsid w:val="00176CFB"/>
    <w:rsid w:val="00176EE8"/>
    <w:rsid w:val="0017757D"/>
    <w:rsid w:val="001779E3"/>
    <w:rsid w:val="00177F78"/>
    <w:rsid w:val="00177FA6"/>
    <w:rsid w:val="00180D69"/>
    <w:rsid w:val="00180EB8"/>
    <w:rsid w:val="00180FD6"/>
    <w:rsid w:val="001812B6"/>
    <w:rsid w:val="001815D4"/>
    <w:rsid w:val="00181AFB"/>
    <w:rsid w:val="00181C40"/>
    <w:rsid w:val="00182021"/>
    <w:rsid w:val="001823E9"/>
    <w:rsid w:val="0018246C"/>
    <w:rsid w:val="00182D11"/>
    <w:rsid w:val="00182DE7"/>
    <w:rsid w:val="00182F12"/>
    <w:rsid w:val="001830BE"/>
    <w:rsid w:val="00183674"/>
    <w:rsid w:val="00183939"/>
    <w:rsid w:val="00184039"/>
    <w:rsid w:val="00184679"/>
    <w:rsid w:val="00184AD7"/>
    <w:rsid w:val="00184D5F"/>
    <w:rsid w:val="0018512A"/>
    <w:rsid w:val="00185C51"/>
    <w:rsid w:val="00185F00"/>
    <w:rsid w:val="00185FFF"/>
    <w:rsid w:val="00186342"/>
    <w:rsid w:val="00186659"/>
    <w:rsid w:val="00186EE0"/>
    <w:rsid w:val="001874D0"/>
    <w:rsid w:val="00187942"/>
    <w:rsid w:val="00187ED6"/>
    <w:rsid w:val="00190537"/>
    <w:rsid w:val="001905CF"/>
    <w:rsid w:val="001908FA"/>
    <w:rsid w:val="00190935"/>
    <w:rsid w:val="00190A10"/>
    <w:rsid w:val="00191885"/>
    <w:rsid w:val="00191E47"/>
    <w:rsid w:val="00192015"/>
    <w:rsid w:val="00192857"/>
    <w:rsid w:val="00193C55"/>
    <w:rsid w:val="00193E22"/>
    <w:rsid w:val="001941A3"/>
    <w:rsid w:val="00194B9B"/>
    <w:rsid w:val="00194CA6"/>
    <w:rsid w:val="00195266"/>
    <w:rsid w:val="001952B6"/>
    <w:rsid w:val="00195409"/>
    <w:rsid w:val="001959FD"/>
    <w:rsid w:val="00195E5B"/>
    <w:rsid w:val="00196316"/>
    <w:rsid w:val="001970D3"/>
    <w:rsid w:val="00197353"/>
    <w:rsid w:val="0019742A"/>
    <w:rsid w:val="001975FA"/>
    <w:rsid w:val="00197F21"/>
    <w:rsid w:val="001A0276"/>
    <w:rsid w:val="001A0D47"/>
    <w:rsid w:val="001A0DCD"/>
    <w:rsid w:val="001A0F85"/>
    <w:rsid w:val="001A13B5"/>
    <w:rsid w:val="001A1424"/>
    <w:rsid w:val="001A1461"/>
    <w:rsid w:val="001A18DA"/>
    <w:rsid w:val="001A19AC"/>
    <w:rsid w:val="001A19B8"/>
    <w:rsid w:val="001A1AB3"/>
    <w:rsid w:val="001A1B2A"/>
    <w:rsid w:val="001A1B6F"/>
    <w:rsid w:val="001A1CA9"/>
    <w:rsid w:val="001A1D58"/>
    <w:rsid w:val="001A212A"/>
    <w:rsid w:val="001A237F"/>
    <w:rsid w:val="001A2B0E"/>
    <w:rsid w:val="001A2B12"/>
    <w:rsid w:val="001A3017"/>
    <w:rsid w:val="001A35CB"/>
    <w:rsid w:val="001A3C4D"/>
    <w:rsid w:val="001A3D74"/>
    <w:rsid w:val="001A41E1"/>
    <w:rsid w:val="001A48EC"/>
    <w:rsid w:val="001A5302"/>
    <w:rsid w:val="001A5BD8"/>
    <w:rsid w:val="001A623A"/>
    <w:rsid w:val="001A6480"/>
    <w:rsid w:val="001A66E3"/>
    <w:rsid w:val="001A6925"/>
    <w:rsid w:val="001A7787"/>
    <w:rsid w:val="001A78D6"/>
    <w:rsid w:val="001A79B3"/>
    <w:rsid w:val="001A7FF1"/>
    <w:rsid w:val="001B04D2"/>
    <w:rsid w:val="001B0693"/>
    <w:rsid w:val="001B08ED"/>
    <w:rsid w:val="001B0ACF"/>
    <w:rsid w:val="001B0EC1"/>
    <w:rsid w:val="001B14F3"/>
    <w:rsid w:val="001B1599"/>
    <w:rsid w:val="001B15D6"/>
    <w:rsid w:val="001B18EA"/>
    <w:rsid w:val="001B1EE7"/>
    <w:rsid w:val="001B2000"/>
    <w:rsid w:val="001B202D"/>
    <w:rsid w:val="001B23DE"/>
    <w:rsid w:val="001B24DE"/>
    <w:rsid w:val="001B2634"/>
    <w:rsid w:val="001B2A4B"/>
    <w:rsid w:val="001B2D13"/>
    <w:rsid w:val="001B3536"/>
    <w:rsid w:val="001B3606"/>
    <w:rsid w:val="001B3979"/>
    <w:rsid w:val="001B3FC9"/>
    <w:rsid w:val="001B44BD"/>
    <w:rsid w:val="001B46B1"/>
    <w:rsid w:val="001B49AF"/>
    <w:rsid w:val="001B4CA4"/>
    <w:rsid w:val="001B4CD7"/>
    <w:rsid w:val="001B533A"/>
    <w:rsid w:val="001B5ABD"/>
    <w:rsid w:val="001B5BCA"/>
    <w:rsid w:val="001B5FFF"/>
    <w:rsid w:val="001B625C"/>
    <w:rsid w:val="001B68D7"/>
    <w:rsid w:val="001B6905"/>
    <w:rsid w:val="001B6FC9"/>
    <w:rsid w:val="001B7088"/>
    <w:rsid w:val="001B715F"/>
    <w:rsid w:val="001B724E"/>
    <w:rsid w:val="001B7B2F"/>
    <w:rsid w:val="001C0334"/>
    <w:rsid w:val="001C07EA"/>
    <w:rsid w:val="001C0E6B"/>
    <w:rsid w:val="001C100F"/>
    <w:rsid w:val="001C12DF"/>
    <w:rsid w:val="001C1599"/>
    <w:rsid w:val="001C16F2"/>
    <w:rsid w:val="001C1A2C"/>
    <w:rsid w:val="001C1A6A"/>
    <w:rsid w:val="001C2002"/>
    <w:rsid w:val="001C2AD9"/>
    <w:rsid w:val="001C2C8A"/>
    <w:rsid w:val="001C308A"/>
    <w:rsid w:val="001C34B1"/>
    <w:rsid w:val="001C374B"/>
    <w:rsid w:val="001C3833"/>
    <w:rsid w:val="001C38BC"/>
    <w:rsid w:val="001C4000"/>
    <w:rsid w:val="001C4771"/>
    <w:rsid w:val="001C48C9"/>
    <w:rsid w:val="001C4B9E"/>
    <w:rsid w:val="001C5107"/>
    <w:rsid w:val="001C5438"/>
    <w:rsid w:val="001C569E"/>
    <w:rsid w:val="001C59BA"/>
    <w:rsid w:val="001C5B43"/>
    <w:rsid w:val="001C65E4"/>
    <w:rsid w:val="001C6F6C"/>
    <w:rsid w:val="001C730A"/>
    <w:rsid w:val="001C7E3D"/>
    <w:rsid w:val="001C7EFF"/>
    <w:rsid w:val="001D0491"/>
    <w:rsid w:val="001D08E9"/>
    <w:rsid w:val="001D0BD5"/>
    <w:rsid w:val="001D109A"/>
    <w:rsid w:val="001D12D7"/>
    <w:rsid w:val="001D134A"/>
    <w:rsid w:val="001D17A8"/>
    <w:rsid w:val="001D1938"/>
    <w:rsid w:val="001D1ABC"/>
    <w:rsid w:val="001D1E20"/>
    <w:rsid w:val="001D1EFA"/>
    <w:rsid w:val="001D285F"/>
    <w:rsid w:val="001D2D80"/>
    <w:rsid w:val="001D3B9C"/>
    <w:rsid w:val="001D3C82"/>
    <w:rsid w:val="001D3D64"/>
    <w:rsid w:val="001D40EF"/>
    <w:rsid w:val="001D44F5"/>
    <w:rsid w:val="001D4848"/>
    <w:rsid w:val="001D4918"/>
    <w:rsid w:val="001D4C38"/>
    <w:rsid w:val="001D4ED3"/>
    <w:rsid w:val="001D4F32"/>
    <w:rsid w:val="001D522E"/>
    <w:rsid w:val="001D52CF"/>
    <w:rsid w:val="001D54E4"/>
    <w:rsid w:val="001D5806"/>
    <w:rsid w:val="001D5AC0"/>
    <w:rsid w:val="001D6390"/>
    <w:rsid w:val="001D6813"/>
    <w:rsid w:val="001D6883"/>
    <w:rsid w:val="001D70DF"/>
    <w:rsid w:val="001D74EB"/>
    <w:rsid w:val="001D7645"/>
    <w:rsid w:val="001E0012"/>
    <w:rsid w:val="001E017B"/>
    <w:rsid w:val="001E01BD"/>
    <w:rsid w:val="001E02A9"/>
    <w:rsid w:val="001E08A7"/>
    <w:rsid w:val="001E0972"/>
    <w:rsid w:val="001E0E5E"/>
    <w:rsid w:val="001E11AE"/>
    <w:rsid w:val="001E127D"/>
    <w:rsid w:val="001E1296"/>
    <w:rsid w:val="001E12F8"/>
    <w:rsid w:val="001E15CC"/>
    <w:rsid w:val="001E2312"/>
    <w:rsid w:val="001E27F7"/>
    <w:rsid w:val="001E3612"/>
    <w:rsid w:val="001E3883"/>
    <w:rsid w:val="001E3956"/>
    <w:rsid w:val="001E397F"/>
    <w:rsid w:val="001E40AB"/>
    <w:rsid w:val="001E4137"/>
    <w:rsid w:val="001E4370"/>
    <w:rsid w:val="001E4A5C"/>
    <w:rsid w:val="001E5019"/>
    <w:rsid w:val="001E56EE"/>
    <w:rsid w:val="001E5837"/>
    <w:rsid w:val="001E5AF1"/>
    <w:rsid w:val="001E6059"/>
    <w:rsid w:val="001E6375"/>
    <w:rsid w:val="001E63F1"/>
    <w:rsid w:val="001E64CA"/>
    <w:rsid w:val="001E6737"/>
    <w:rsid w:val="001E7609"/>
    <w:rsid w:val="001F0328"/>
    <w:rsid w:val="001F032D"/>
    <w:rsid w:val="001F0462"/>
    <w:rsid w:val="001F048A"/>
    <w:rsid w:val="001F04F0"/>
    <w:rsid w:val="001F077F"/>
    <w:rsid w:val="001F09F7"/>
    <w:rsid w:val="001F0BF9"/>
    <w:rsid w:val="001F0C2C"/>
    <w:rsid w:val="001F0F51"/>
    <w:rsid w:val="001F10E6"/>
    <w:rsid w:val="001F11C3"/>
    <w:rsid w:val="001F173C"/>
    <w:rsid w:val="001F1C0D"/>
    <w:rsid w:val="001F1C95"/>
    <w:rsid w:val="001F1C9D"/>
    <w:rsid w:val="001F2181"/>
    <w:rsid w:val="001F25AE"/>
    <w:rsid w:val="001F25F4"/>
    <w:rsid w:val="001F275E"/>
    <w:rsid w:val="001F2943"/>
    <w:rsid w:val="001F323F"/>
    <w:rsid w:val="001F32C1"/>
    <w:rsid w:val="001F3597"/>
    <w:rsid w:val="001F38CB"/>
    <w:rsid w:val="001F3C84"/>
    <w:rsid w:val="001F3E04"/>
    <w:rsid w:val="001F3E4D"/>
    <w:rsid w:val="001F3F74"/>
    <w:rsid w:val="001F4580"/>
    <w:rsid w:val="001F4B0F"/>
    <w:rsid w:val="001F4BDC"/>
    <w:rsid w:val="001F4DE7"/>
    <w:rsid w:val="001F4DEA"/>
    <w:rsid w:val="001F50AE"/>
    <w:rsid w:val="001F5181"/>
    <w:rsid w:val="001F5567"/>
    <w:rsid w:val="001F57EF"/>
    <w:rsid w:val="001F586D"/>
    <w:rsid w:val="001F5F2B"/>
    <w:rsid w:val="001F5F8B"/>
    <w:rsid w:val="001F626C"/>
    <w:rsid w:val="001F7058"/>
    <w:rsid w:val="001F72E3"/>
    <w:rsid w:val="001F7515"/>
    <w:rsid w:val="001F77D4"/>
    <w:rsid w:val="001F78CC"/>
    <w:rsid w:val="001F7940"/>
    <w:rsid w:val="001F7BE0"/>
    <w:rsid w:val="001F7C0A"/>
    <w:rsid w:val="001F7C91"/>
    <w:rsid w:val="001F7CB6"/>
    <w:rsid w:val="00200294"/>
    <w:rsid w:val="0020043C"/>
    <w:rsid w:val="002005A0"/>
    <w:rsid w:val="002008CC"/>
    <w:rsid w:val="00200963"/>
    <w:rsid w:val="00200B48"/>
    <w:rsid w:val="00200B68"/>
    <w:rsid w:val="00200D5A"/>
    <w:rsid w:val="00200F72"/>
    <w:rsid w:val="00201520"/>
    <w:rsid w:val="00201E4B"/>
    <w:rsid w:val="00201EA3"/>
    <w:rsid w:val="00201F14"/>
    <w:rsid w:val="00201FE9"/>
    <w:rsid w:val="00202426"/>
    <w:rsid w:val="0020288D"/>
    <w:rsid w:val="00202962"/>
    <w:rsid w:val="00202980"/>
    <w:rsid w:val="00202E7C"/>
    <w:rsid w:val="00202F88"/>
    <w:rsid w:val="0020334F"/>
    <w:rsid w:val="00203923"/>
    <w:rsid w:val="00203A58"/>
    <w:rsid w:val="00203B90"/>
    <w:rsid w:val="00203BD2"/>
    <w:rsid w:val="0020408B"/>
    <w:rsid w:val="002047ED"/>
    <w:rsid w:val="002050B8"/>
    <w:rsid w:val="002055B3"/>
    <w:rsid w:val="002058D3"/>
    <w:rsid w:val="002059D0"/>
    <w:rsid w:val="00205DA1"/>
    <w:rsid w:val="00205E9E"/>
    <w:rsid w:val="00206382"/>
    <w:rsid w:val="002066FF"/>
    <w:rsid w:val="00206841"/>
    <w:rsid w:val="00206C28"/>
    <w:rsid w:val="00206DAA"/>
    <w:rsid w:val="00206FE6"/>
    <w:rsid w:val="00207091"/>
    <w:rsid w:val="00207424"/>
    <w:rsid w:val="00207470"/>
    <w:rsid w:val="00210056"/>
    <w:rsid w:val="00210173"/>
    <w:rsid w:val="00210235"/>
    <w:rsid w:val="00210AC6"/>
    <w:rsid w:val="00210B9E"/>
    <w:rsid w:val="00210C25"/>
    <w:rsid w:val="00210E17"/>
    <w:rsid w:val="00210ED0"/>
    <w:rsid w:val="00211284"/>
    <w:rsid w:val="00211535"/>
    <w:rsid w:val="00211582"/>
    <w:rsid w:val="0021180F"/>
    <w:rsid w:val="00211C32"/>
    <w:rsid w:val="00212141"/>
    <w:rsid w:val="00212922"/>
    <w:rsid w:val="00213650"/>
    <w:rsid w:val="00213892"/>
    <w:rsid w:val="002139DF"/>
    <w:rsid w:val="00213AEA"/>
    <w:rsid w:val="00213B07"/>
    <w:rsid w:val="00213B38"/>
    <w:rsid w:val="00213C70"/>
    <w:rsid w:val="00214066"/>
    <w:rsid w:val="00214461"/>
    <w:rsid w:val="00214554"/>
    <w:rsid w:val="00214917"/>
    <w:rsid w:val="00214BB6"/>
    <w:rsid w:val="00214CDF"/>
    <w:rsid w:val="00214D00"/>
    <w:rsid w:val="00214D1C"/>
    <w:rsid w:val="002155EC"/>
    <w:rsid w:val="00215663"/>
    <w:rsid w:val="00216228"/>
    <w:rsid w:val="00216509"/>
    <w:rsid w:val="0021650E"/>
    <w:rsid w:val="0021689D"/>
    <w:rsid w:val="00216BA0"/>
    <w:rsid w:val="002171B2"/>
    <w:rsid w:val="002171DC"/>
    <w:rsid w:val="002172F8"/>
    <w:rsid w:val="00217647"/>
    <w:rsid w:val="00217845"/>
    <w:rsid w:val="00217F50"/>
    <w:rsid w:val="00220522"/>
    <w:rsid w:val="00220D77"/>
    <w:rsid w:val="00220EB5"/>
    <w:rsid w:val="00221196"/>
    <w:rsid w:val="00221490"/>
    <w:rsid w:val="0022170F"/>
    <w:rsid w:val="0022189F"/>
    <w:rsid w:val="00221B3E"/>
    <w:rsid w:val="00221F7E"/>
    <w:rsid w:val="00221FF4"/>
    <w:rsid w:val="00222164"/>
    <w:rsid w:val="00222185"/>
    <w:rsid w:val="00222959"/>
    <w:rsid w:val="00222B6D"/>
    <w:rsid w:val="00222DC2"/>
    <w:rsid w:val="00223240"/>
    <w:rsid w:val="00223FAA"/>
    <w:rsid w:val="0022417B"/>
    <w:rsid w:val="002242F2"/>
    <w:rsid w:val="0022435F"/>
    <w:rsid w:val="00225AF4"/>
    <w:rsid w:val="00225B5F"/>
    <w:rsid w:val="00225F2B"/>
    <w:rsid w:val="002264B7"/>
    <w:rsid w:val="00226AAA"/>
    <w:rsid w:val="00226FED"/>
    <w:rsid w:val="00227930"/>
    <w:rsid w:val="00227CBC"/>
    <w:rsid w:val="002311C7"/>
    <w:rsid w:val="00231293"/>
    <w:rsid w:val="002312AC"/>
    <w:rsid w:val="00231AD3"/>
    <w:rsid w:val="00231BB5"/>
    <w:rsid w:val="00232219"/>
    <w:rsid w:val="0023254A"/>
    <w:rsid w:val="00232B50"/>
    <w:rsid w:val="002332E0"/>
    <w:rsid w:val="00233B4F"/>
    <w:rsid w:val="00234543"/>
    <w:rsid w:val="0023465A"/>
    <w:rsid w:val="002348A5"/>
    <w:rsid w:val="00234AC7"/>
    <w:rsid w:val="00234C07"/>
    <w:rsid w:val="00234C5E"/>
    <w:rsid w:val="00234D52"/>
    <w:rsid w:val="002351A4"/>
    <w:rsid w:val="0023566A"/>
    <w:rsid w:val="00235CDC"/>
    <w:rsid w:val="00235CDE"/>
    <w:rsid w:val="00235D2A"/>
    <w:rsid w:val="00235EBF"/>
    <w:rsid w:val="00236410"/>
    <w:rsid w:val="00236570"/>
    <w:rsid w:val="0023679A"/>
    <w:rsid w:val="0023701D"/>
    <w:rsid w:val="00237720"/>
    <w:rsid w:val="002378D2"/>
    <w:rsid w:val="00237DE8"/>
    <w:rsid w:val="00237EED"/>
    <w:rsid w:val="00240687"/>
    <w:rsid w:val="00240764"/>
    <w:rsid w:val="00241239"/>
    <w:rsid w:val="002412DA"/>
    <w:rsid w:val="00241494"/>
    <w:rsid w:val="0024158E"/>
    <w:rsid w:val="00241614"/>
    <w:rsid w:val="00241A0D"/>
    <w:rsid w:val="00241BDF"/>
    <w:rsid w:val="00241E5C"/>
    <w:rsid w:val="002420DF"/>
    <w:rsid w:val="00242221"/>
    <w:rsid w:val="0024228C"/>
    <w:rsid w:val="002423A4"/>
    <w:rsid w:val="002424BA"/>
    <w:rsid w:val="00242692"/>
    <w:rsid w:val="0024274D"/>
    <w:rsid w:val="0024274F"/>
    <w:rsid w:val="00242B6F"/>
    <w:rsid w:val="00242B91"/>
    <w:rsid w:val="00242D6B"/>
    <w:rsid w:val="00242DC9"/>
    <w:rsid w:val="002435F9"/>
    <w:rsid w:val="002436DC"/>
    <w:rsid w:val="002439BC"/>
    <w:rsid w:val="00243BA7"/>
    <w:rsid w:val="0024418F"/>
    <w:rsid w:val="0024419B"/>
    <w:rsid w:val="002444C5"/>
    <w:rsid w:val="0024467D"/>
    <w:rsid w:val="00244719"/>
    <w:rsid w:val="00244D1A"/>
    <w:rsid w:val="002450C0"/>
    <w:rsid w:val="002453B3"/>
    <w:rsid w:val="0024578C"/>
    <w:rsid w:val="00245A16"/>
    <w:rsid w:val="00245CBD"/>
    <w:rsid w:val="00245CD7"/>
    <w:rsid w:val="00246966"/>
    <w:rsid w:val="00246A13"/>
    <w:rsid w:val="00247114"/>
    <w:rsid w:val="00247297"/>
    <w:rsid w:val="002473FA"/>
    <w:rsid w:val="0024795D"/>
    <w:rsid w:val="00247D8C"/>
    <w:rsid w:val="002511BF"/>
    <w:rsid w:val="00251360"/>
    <w:rsid w:val="002516B0"/>
    <w:rsid w:val="0025173F"/>
    <w:rsid w:val="0025195A"/>
    <w:rsid w:val="00252271"/>
    <w:rsid w:val="0025294D"/>
    <w:rsid w:val="00252C2B"/>
    <w:rsid w:val="00253131"/>
    <w:rsid w:val="00253584"/>
    <w:rsid w:val="002535C8"/>
    <w:rsid w:val="0025365C"/>
    <w:rsid w:val="0025373B"/>
    <w:rsid w:val="002537C5"/>
    <w:rsid w:val="00253D96"/>
    <w:rsid w:val="00253F31"/>
    <w:rsid w:val="0025405C"/>
    <w:rsid w:val="0025416F"/>
    <w:rsid w:val="0025468C"/>
    <w:rsid w:val="002546A7"/>
    <w:rsid w:val="00254AAF"/>
    <w:rsid w:val="00254C31"/>
    <w:rsid w:val="00254D0A"/>
    <w:rsid w:val="002556E4"/>
    <w:rsid w:val="00255824"/>
    <w:rsid w:val="00255859"/>
    <w:rsid w:val="00255BA1"/>
    <w:rsid w:val="00255D07"/>
    <w:rsid w:val="00255EC5"/>
    <w:rsid w:val="0025633A"/>
    <w:rsid w:val="00256A9D"/>
    <w:rsid w:val="002575A4"/>
    <w:rsid w:val="00257944"/>
    <w:rsid w:val="00257E91"/>
    <w:rsid w:val="00260041"/>
    <w:rsid w:val="00260243"/>
    <w:rsid w:val="00260942"/>
    <w:rsid w:val="00260A67"/>
    <w:rsid w:val="00260C00"/>
    <w:rsid w:val="00260D44"/>
    <w:rsid w:val="00260F07"/>
    <w:rsid w:val="00261454"/>
    <w:rsid w:val="002617C6"/>
    <w:rsid w:val="00261B17"/>
    <w:rsid w:val="00262412"/>
    <w:rsid w:val="0026245E"/>
    <w:rsid w:val="00262793"/>
    <w:rsid w:val="00263009"/>
    <w:rsid w:val="00263762"/>
    <w:rsid w:val="002637EE"/>
    <w:rsid w:val="00264421"/>
    <w:rsid w:val="00264578"/>
    <w:rsid w:val="0026457C"/>
    <w:rsid w:val="00264720"/>
    <w:rsid w:val="00264855"/>
    <w:rsid w:val="00264B4C"/>
    <w:rsid w:val="00264B9E"/>
    <w:rsid w:val="002651FF"/>
    <w:rsid w:val="00265366"/>
    <w:rsid w:val="00265B12"/>
    <w:rsid w:val="00266334"/>
    <w:rsid w:val="0026692A"/>
    <w:rsid w:val="00266A4A"/>
    <w:rsid w:val="00266CD1"/>
    <w:rsid w:val="0026793D"/>
    <w:rsid w:val="002679BA"/>
    <w:rsid w:val="00267BAB"/>
    <w:rsid w:val="00267EFF"/>
    <w:rsid w:val="0027033B"/>
    <w:rsid w:val="00270509"/>
    <w:rsid w:val="002706C5"/>
    <w:rsid w:val="002707D2"/>
    <w:rsid w:val="002707D3"/>
    <w:rsid w:val="00272046"/>
    <w:rsid w:val="0027207F"/>
    <w:rsid w:val="002727BC"/>
    <w:rsid w:val="00272F92"/>
    <w:rsid w:val="00273391"/>
    <w:rsid w:val="0027360E"/>
    <w:rsid w:val="00273F04"/>
    <w:rsid w:val="00274061"/>
    <w:rsid w:val="002741BF"/>
    <w:rsid w:val="002744A2"/>
    <w:rsid w:val="002749C5"/>
    <w:rsid w:val="00274AA9"/>
    <w:rsid w:val="00274E5B"/>
    <w:rsid w:val="00275536"/>
    <w:rsid w:val="00275896"/>
    <w:rsid w:val="00275C75"/>
    <w:rsid w:val="00277457"/>
    <w:rsid w:val="00277519"/>
    <w:rsid w:val="0027758B"/>
    <w:rsid w:val="00280729"/>
    <w:rsid w:val="00281001"/>
    <w:rsid w:val="002811B2"/>
    <w:rsid w:val="0028138B"/>
    <w:rsid w:val="00281E88"/>
    <w:rsid w:val="00281EBF"/>
    <w:rsid w:val="00282120"/>
    <w:rsid w:val="002821BE"/>
    <w:rsid w:val="0028222A"/>
    <w:rsid w:val="0028259A"/>
    <w:rsid w:val="0028274C"/>
    <w:rsid w:val="002829CC"/>
    <w:rsid w:val="00283080"/>
    <w:rsid w:val="00283876"/>
    <w:rsid w:val="002839B9"/>
    <w:rsid w:val="00283ADC"/>
    <w:rsid w:val="00283CAA"/>
    <w:rsid w:val="00283E21"/>
    <w:rsid w:val="00284314"/>
    <w:rsid w:val="00284445"/>
    <w:rsid w:val="002847DE"/>
    <w:rsid w:val="00284CB5"/>
    <w:rsid w:val="00284F87"/>
    <w:rsid w:val="00285000"/>
    <w:rsid w:val="00285629"/>
    <w:rsid w:val="0028567C"/>
    <w:rsid w:val="00285B7A"/>
    <w:rsid w:val="00286876"/>
    <w:rsid w:val="00286924"/>
    <w:rsid w:val="00286BCA"/>
    <w:rsid w:val="00287070"/>
    <w:rsid w:val="002870A2"/>
    <w:rsid w:val="00287215"/>
    <w:rsid w:val="002901AA"/>
    <w:rsid w:val="0029030F"/>
    <w:rsid w:val="0029067C"/>
    <w:rsid w:val="00290B15"/>
    <w:rsid w:val="00290FC7"/>
    <w:rsid w:val="00291237"/>
    <w:rsid w:val="00291286"/>
    <w:rsid w:val="00292010"/>
    <w:rsid w:val="00292298"/>
    <w:rsid w:val="002922F3"/>
    <w:rsid w:val="00292432"/>
    <w:rsid w:val="00292912"/>
    <w:rsid w:val="0029296B"/>
    <w:rsid w:val="00292E9C"/>
    <w:rsid w:val="002930CA"/>
    <w:rsid w:val="002930E6"/>
    <w:rsid w:val="00293511"/>
    <w:rsid w:val="00293567"/>
    <w:rsid w:val="0029439F"/>
    <w:rsid w:val="00294ABE"/>
    <w:rsid w:val="00295729"/>
    <w:rsid w:val="0029579E"/>
    <w:rsid w:val="00296226"/>
    <w:rsid w:val="00296294"/>
    <w:rsid w:val="00296401"/>
    <w:rsid w:val="0029690D"/>
    <w:rsid w:val="00296AE6"/>
    <w:rsid w:val="00296F07"/>
    <w:rsid w:val="00297135"/>
    <w:rsid w:val="00297A06"/>
    <w:rsid w:val="00297B86"/>
    <w:rsid w:val="00297EF5"/>
    <w:rsid w:val="002A058F"/>
    <w:rsid w:val="002A1398"/>
    <w:rsid w:val="002A1518"/>
    <w:rsid w:val="002A17C2"/>
    <w:rsid w:val="002A231E"/>
    <w:rsid w:val="002A26B4"/>
    <w:rsid w:val="002A2A84"/>
    <w:rsid w:val="002A2AD4"/>
    <w:rsid w:val="002A3022"/>
    <w:rsid w:val="002A330A"/>
    <w:rsid w:val="002A35A7"/>
    <w:rsid w:val="002A3A71"/>
    <w:rsid w:val="002A4090"/>
    <w:rsid w:val="002A4164"/>
    <w:rsid w:val="002A5194"/>
    <w:rsid w:val="002A5B66"/>
    <w:rsid w:val="002A6087"/>
    <w:rsid w:val="002A6966"/>
    <w:rsid w:val="002A6AF9"/>
    <w:rsid w:val="002A7307"/>
    <w:rsid w:val="002A7920"/>
    <w:rsid w:val="002B03C1"/>
    <w:rsid w:val="002B07D8"/>
    <w:rsid w:val="002B08E5"/>
    <w:rsid w:val="002B0B71"/>
    <w:rsid w:val="002B0CDB"/>
    <w:rsid w:val="002B0EE6"/>
    <w:rsid w:val="002B140B"/>
    <w:rsid w:val="002B174E"/>
    <w:rsid w:val="002B1B1F"/>
    <w:rsid w:val="002B23D3"/>
    <w:rsid w:val="002B2585"/>
    <w:rsid w:val="002B2638"/>
    <w:rsid w:val="002B29A4"/>
    <w:rsid w:val="002B2A1F"/>
    <w:rsid w:val="002B2C1D"/>
    <w:rsid w:val="002B2C88"/>
    <w:rsid w:val="002B30E4"/>
    <w:rsid w:val="002B3193"/>
    <w:rsid w:val="002B331A"/>
    <w:rsid w:val="002B3766"/>
    <w:rsid w:val="002B4037"/>
    <w:rsid w:val="002B44CF"/>
    <w:rsid w:val="002B491F"/>
    <w:rsid w:val="002B4C38"/>
    <w:rsid w:val="002B4D3D"/>
    <w:rsid w:val="002B4EEA"/>
    <w:rsid w:val="002B51A9"/>
    <w:rsid w:val="002B578F"/>
    <w:rsid w:val="002B6233"/>
    <w:rsid w:val="002B62FE"/>
    <w:rsid w:val="002B674F"/>
    <w:rsid w:val="002B6BAC"/>
    <w:rsid w:val="002B6C2E"/>
    <w:rsid w:val="002B70BD"/>
    <w:rsid w:val="002B710B"/>
    <w:rsid w:val="002B718A"/>
    <w:rsid w:val="002B7378"/>
    <w:rsid w:val="002B7735"/>
    <w:rsid w:val="002B7786"/>
    <w:rsid w:val="002B78B9"/>
    <w:rsid w:val="002B79D2"/>
    <w:rsid w:val="002B7C33"/>
    <w:rsid w:val="002B7D94"/>
    <w:rsid w:val="002C0052"/>
    <w:rsid w:val="002C026F"/>
    <w:rsid w:val="002C034B"/>
    <w:rsid w:val="002C0403"/>
    <w:rsid w:val="002C0501"/>
    <w:rsid w:val="002C0ABC"/>
    <w:rsid w:val="002C0ADD"/>
    <w:rsid w:val="002C1367"/>
    <w:rsid w:val="002C1566"/>
    <w:rsid w:val="002C24CB"/>
    <w:rsid w:val="002C2A79"/>
    <w:rsid w:val="002C2A9F"/>
    <w:rsid w:val="002C2AB5"/>
    <w:rsid w:val="002C2FA5"/>
    <w:rsid w:val="002C2FBB"/>
    <w:rsid w:val="002C3067"/>
    <w:rsid w:val="002C3273"/>
    <w:rsid w:val="002C341E"/>
    <w:rsid w:val="002C39DC"/>
    <w:rsid w:val="002C3E47"/>
    <w:rsid w:val="002C4912"/>
    <w:rsid w:val="002C49CD"/>
    <w:rsid w:val="002C4E5F"/>
    <w:rsid w:val="002C4FED"/>
    <w:rsid w:val="002C532D"/>
    <w:rsid w:val="002C5374"/>
    <w:rsid w:val="002C5AED"/>
    <w:rsid w:val="002C5B15"/>
    <w:rsid w:val="002C5C08"/>
    <w:rsid w:val="002C5CB0"/>
    <w:rsid w:val="002C5CEB"/>
    <w:rsid w:val="002C61B8"/>
    <w:rsid w:val="002C6454"/>
    <w:rsid w:val="002C65B8"/>
    <w:rsid w:val="002C74CE"/>
    <w:rsid w:val="002C7725"/>
    <w:rsid w:val="002C7C30"/>
    <w:rsid w:val="002C7C8D"/>
    <w:rsid w:val="002C7CF9"/>
    <w:rsid w:val="002D002A"/>
    <w:rsid w:val="002D0360"/>
    <w:rsid w:val="002D05B4"/>
    <w:rsid w:val="002D088F"/>
    <w:rsid w:val="002D0B37"/>
    <w:rsid w:val="002D0C84"/>
    <w:rsid w:val="002D0CEB"/>
    <w:rsid w:val="002D0F5E"/>
    <w:rsid w:val="002D100B"/>
    <w:rsid w:val="002D10F3"/>
    <w:rsid w:val="002D1130"/>
    <w:rsid w:val="002D12B0"/>
    <w:rsid w:val="002D17C8"/>
    <w:rsid w:val="002D18FB"/>
    <w:rsid w:val="002D1D1F"/>
    <w:rsid w:val="002D1DAB"/>
    <w:rsid w:val="002D1DEC"/>
    <w:rsid w:val="002D1DF1"/>
    <w:rsid w:val="002D2336"/>
    <w:rsid w:val="002D24ED"/>
    <w:rsid w:val="002D28D5"/>
    <w:rsid w:val="002D296B"/>
    <w:rsid w:val="002D2A00"/>
    <w:rsid w:val="002D2BF2"/>
    <w:rsid w:val="002D2DB5"/>
    <w:rsid w:val="002D335C"/>
    <w:rsid w:val="002D33CC"/>
    <w:rsid w:val="002D3632"/>
    <w:rsid w:val="002D3964"/>
    <w:rsid w:val="002D3A73"/>
    <w:rsid w:val="002D3C78"/>
    <w:rsid w:val="002D41C5"/>
    <w:rsid w:val="002D49C1"/>
    <w:rsid w:val="002D4D3C"/>
    <w:rsid w:val="002D4DF8"/>
    <w:rsid w:val="002D5555"/>
    <w:rsid w:val="002D56E6"/>
    <w:rsid w:val="002D570C"/>
    <w:rsid w:val="002D5938"/>
    <w:rsid w:val="002D5C37"/>
    <w:rsid w:val="002D5DEC"/>
    <w:rsid w:val="002D5E28"/>
    <w:rsid w:val="002D61E3"/>
    <w:rsid w:val="002D66E0"/>
    <w:rsid w:val="002D66FB"/>
    <w:rsid w:val="002D70F1"/>
    <w:rsid w:val="002D7230"/>
    <w:rsid w:val="002D77E9"/>
    <w:rsid w:val="002D7896"/>
    <w:rsid w:val="002D7A27"/>
    <w:rsid w:val="002D7EE8"/>
    <w:rsid w:val="002E042A"/>
    <w:rsid w:val="002E04A2"/>
    <w:rsid w:val="002E0CA2"/>
    <w:rsid w:val="002E0F50"/>
    <w:rsid w:val="002E1265"/>
    <w:rsid w:val="002E172D"/>
    <w:rsid w:val="002E2D26"/>
    <w:rsid w:val="002E3266"/>
    <w:rsid w:val="002E3B91"/>
    <w:rsid w:val="002E3C83"/>
    <w:rsid w:val="002E465C"/>
    <w:rsid w:val="002E52DC"/>
    <w:rsid w:val="002E55A5"/>
    <w:rsid w:val="002E5959"/>
    <w:rsid w:val="002E5F2A"/>
    <w:rsid w:val="002E62EC"/>
    <w:rsid w:val="002E63AA"/>
    <w:rsid w:val="002E66AB"/>
    <w:rsid w:val="002E685C"/>
    <w:rsid w:val="002E6967"/>
    <w:rsid w:val="002E6C93"/>
    <w:rsid w:val="002E7532"/>
    <w:rsid w:val="002E788F"/>
    <w:rsid w:val="002E7934"/>
    <w:rsid w:val="002E7EE3"/>
    <w:rsid w:val="002F067A"/>
    <w:rsid w:val="002F0B92"/>
    <w:rsid w:val="002F0FA7"/>
    <w:rsid w:val="002F1233"/>
    <w:rsid w:val="002F174C"/>
    <w:rsid w:val="002F1781"/>
    <w:rsid w:val="002F1C66"/>
    <w:rsid w:val="002F1E0B"/>
    <w:rsid w:val="002F1EB3"/>
    <w:rsid w:val="002F2124"/>
    <w:rsid w:val="002F25C5"/>
    <w:rsid w:val="002F25D4"/>
    <w:rsid w:val="002F2771"/>
    <w:rsid w:val="002F2A84"/>
    <w:rsid w:val="002F2DAC"/>
    <w:rsid w:val="002F2E95"/>
    <w:rsid w:val="002F3214"/>
    <w:rsid w:val="002F3496"/>
    <w:rsid w:val="002F445C"/>
    <w:rsid w:val="002F51D4"/>
    <w:rsid w:val="002F5261"/>
    <w:rsid w:val="002F54EA"/>
    <w:rsid w:val="002F5942"/>
    <w:rsid w:val="002F59A4"/>
    <w:rsid w:val="002F6287"/>
    <w:rsid w:val="002F658D"/>
    <w:rsid w:val="002F6842"/>
    <w:rsid w:val="002F6B1D"/>
    <w:rsid w:val="002F6B27"/>
    <w:rsid w:val="002F6BD1"/>
    <w:rsid w:val="002F6DB0"/>
    <w:rsid w:val="002F6EB3"/>
    <w:rsid w:val="002F7121"/>
    <w:rsid w:val="002F7FF4"/>
    <w:rsid w:val="002FE165"/>
    <w:rsid w:val="00300626"/>
    <w:rsid w:val="0030094F"/>
    <w:rsid w:val="00300BDC"/>
    <w:rsid w:val="0030117A"/>
    <w:rsid w:val="0030188A"/>
    <w:rsid w:val="0030196D"/>
    <w:rsid w:val="00301D14"/>
    <w:rsid w:val="00301D50"/>
    <w:rsid w:val="0030201D"/>
    <w:rsid w:val="0030205C"/>
    <w:rsid w:val="003024E8"/>
    <w:rsid w:val="00302734"/>
    <w:rsid w:val="003035E0"/>
    <w:rsid w:val="00303606"/>
    <w:rsid w:val="00303A17"/>
    <w:rsid w:val="00303A1A"/>
    <w:rsid w:val="00303AA2"/>
    <w:rsid w:val="00303E91"/>
    <w:rsid w:val="00303EF3"/>
    <w:rsid w:val="00304542"/>
    <w:rsid w:val="00304B96"/>
    <w:rsid w:val="00304D98"/>
    <w:rsid w:val="00304DBD"/>
    <w:rsid w:val="00304E4E"/>
    <w:rsid w:val="003055C9"/>
    <w:rsid w:val="0030577B"/>
    <w:rsid w:val="00305BA1"/>
    <w:rsid w:val="00305C9C"/>
    <w:rsid w:val="00305D82"/>
    <w:rsid w:val="00305D99"/>
    <w:rsid w:val="00305F05"/>
    <w:rsid w:val="00305FFE"/>
    <w:rsid w:val="003061C3"/>
    <w:rsid w:val="00306227"/>
    <w:rsid w:val="003062E1"/>
    <w:rsid w:val="0030660B"/>
    <w:rsid w:val="00306E0E"/>
    <w:rsid w:val="00306F4D"/>
    <w:rsid w:val="0030761A"/>
    <w:rsid w:val="00307883"/>
    <w:rsid w:val="003079DB"/>
    <w:rsid w:val="003105B5"/>
    <w:rsid w:val="00311235"/>
    <w:rsid w:val="00311426"/>
    <w:rsid w:val="003119CE"/>
    <w:rsid w:val="00311D0B"/>
    <w:rsid w:val="0031213F"/>
    <w:rsid w:val="003124FA"/>
    <w:rsid w:val="00312890"/>
    <w:rsid w:val="00312A61"/>
    <w:rsid w:val="00312C86"/>
    <w:rsid w:val="00313066"/>
    <w:rsid w:val="0031308E"/>
    <w:rsid w:val="00313150"/>
    <w:rsid w:val="00313200"/>
    <w:rsid w:val="003132C5"/>
    <w:rsid w:val="00313798"/>
    <w:rsid w:val="00313810"/>
    <w:rsid w:val="003147C3"/>
    <w:rsid w:val="00314DD2"/>
    <w:rsid w:val="0031549F"/>
    <w:rsid w:val="00315692"/>
    <w:rsid w:val="0031576A"/>
    <w:rsid w:val="00315A49"/>
    <w:rsid w:val="00316485"/>
    <w:rsid w:val="0031650C"/>
    <w:rsid w:val="00316851"/>
    <w:rsid w:val="00316D7D"/>
    <w:rsid w:val="00316E1D"/>
    <w:rsid w:val="0032005C"/>
    <w:rsid w:val="00320B63"/>
    <w:rsid w:val="00320CB9"/>
    <w:rsid w:val="00321190"/>
    <w:rsid w:val="00321810"/>
    <w:rsid w:val="00321DEA"/>
    <w:rsid w:val="00321E23"/>
    <w:rsid w:val="00322723"/>
    <w:rsid w:val="003228F7"/>
    <w:rsid w:val="00322968"/>
    <w:rsid w:val="00322BC1"/>
    <w:rsid w:val="003232F9"/>
    <w:rsid w:val="003235BA"/>
    <w:rsid w:val="00323629"/>
    <w:rsid w:val="00323E06"/>
    <w:rsid w:val="0032406B"/>
    <w:rsid w:val="00324527"/>
    <w:rsid w:val="0032472D"/>
    <w:rsid w:val="00324D91"/>
    <w:rsid w:val="00324E85"/>
    <w:rsid w:val="0032572E"/>
    <w:rsid w:val="00325737"/>
    <w:rsid w:val="003257F7"/>
    <w:rsid w:val="00325A86"/>
    <w:rsid w:val="00325BB6"/>
    <w:rsid w:val="00325BD8"/>
    <w:rsid w:val="003266D0"/>
    <w:rsid w:val="00326C5F"/>
    <w:rsid w:val="00326F4E"/>
    <w:rsid w:val="00327080"/>
    <w:rsid w:val="003279B1"/>
    <w:rsid w:val="00327B07"/>
    <w:rsid w:val="00327B6D"/>
    <w:rsid w:val="00327FA8"/>
    <w:rsid w:val="0033024D"/>
    <w:rsid w:val="003302E1"/>
    <w:rsid w:val="003303CA"/>
    <w:rsid w:val="00330BDA"/>
    <w:rsid w:val="00330C04"/>
    <w:rsid w:val="00330C60"/>
    <w:rsid w:val="0033111F"/>
    <w:rsid w:val="003322E5"/>
    <w:rsid w:val="00332471"/>
    <w:rsid w:val="00332ACA"/>
    <w:rsid w:val="00332F0F"/>
    <w:rsid w:val="00333054"/>
    <w:rsid w:val="00333154"/>
    <w:rsid w:val="0033342D"/>
    <w:rsid w:val="00333445"/>
    <w:rsid w:val="003336BD"/>
    <w:rsid w:val="00333882"/>
    <w:rsid w:val="00333E13"/>
    <w:rsid w:val="0033474A"/>
    <w:rsid w:val="003347E8"/>
    <w:rsid w:val="00334A15"/>
    <w:rsid w:val="00334B39"/>
    <w:rsid w:val="00334E44"/>
    <w:rsid w:val="003352FF"/>
    <w:rsid w:val="0033565D"/>
    <w:rsid w:val="00335A6B"/>
    <w:rsid w:val="00335CF6"/>
    <w:rsid w:val="003368A4"/>
    <w:rsid w:val="00336A55"/>
    <w:rsid w:val="00336CD4"/>
    <w:rsid w:val="00337405"/>
    <w:rsid w:val="003375CF"/>
    <w:rsid w:val="00337D08"/>
    <w:rsid w:val="0034003B"/>
    <w:rsid w:val="00340382"/>
    <w:rsid w:val="003408CE"/>
    <w:rsid w:val="00340930"/>
    <w:rsid w:val="0034096A"/>
    <w:rsid w:val="00340EAF"/>
    <w:rsid w:val="00341016"/>
    <w:rsid w:val="00341109"/>
    <w:rsid w:val="00341222"/>
    <w:rsid w:val="003414DE"/>
    <w:rsid w:val="00341EEB"/>
    <w:rsid w:val="00341EED"/>
    <w:rsid w:val="00342160"/>
    <w:rsid w:val="0034270E"/>
    <w:rsid w:val="00342724"/>
    <w:rsid w:val="00342DB2"/>
    <w:rsid w:val="00342DB9"/>
    <w:rsid w:val="00342F9B"/>
    <w:rsid w:val="00343170"/>
    <w:rsid w:val="0034319F"/>
    <w:rsid w:val="0034320B"/>
    <w:rsid w:val="003437F2"/>
    <w:rsid w:val="00343D48"/>
    <w:rsid w:val="00343E48"/>
    <w:rsid w:val="00344486"/>
    <w:rsid w:val="00344582"/>
    <w:rsid w:val="0034459E"/>
    <w:rsid w:val="003448C8"/>
    <w:rsid w:val="00344A71"/>
    <w:rsid w:val="00344AFF"/>
    <w:rsid w:val="00344B24"/>
    <w:rsid w:val="00344B7A"/>
    <w:rsid w:val="00344F90"/>
    <w:rsid w:val="00345745"/>
    <w:rsid w:val="00345AF1"/>
    <w:rsid w:val="00345DC3"/>
    <w:rsid w:val="003460AD"/>
    <w:rsid w:val="003461A6"/>
    <w:rsid w:val="0034642C"/>
    <w:rsid w:val="00346454"/>
    <w:rsid w:val="00346462"/>
    <w:rsid w:val="0034668B"/>
    <w:rsid w:val="00346AF1"/>
    <w:rsid w:val="00346B5D"/>
    <w:rsid w:val="00346B80"/>
    <w:rsid w:val="00346C0D"/>
    <w:rsid w:val="003475E3"/>
    <w:rsid w:val="003475E4"/>
    <w:rsid w:val="00347793"/>
    <w:rsid w:val="0034791E"/>
    <w:rsid w:val="00350074"/>
    <w:rsid w:val="0035024D"/>
    <w:rsid w:val="0035052E"/>
    <w:rsid w:val="00350785"/>
    <w:rsid w:val="00350881"/>
    <w:rsid w:val="00350BAA"/>
    <w:rsid w:val="00351402"/>
    <w:rsid w:val="00351538"/>
    <w:rsid w:val="00351580"/>
    <w:rsid w:val="00351689"/>
    <w:rsid w:val="00351A5C"/>
    <w:rsid w:val="00351E5C"/>
    <w:rsid w:val="00352187"/>
    <w:rsid w:val="00352828"/>
    <w:rsid w:val="003529F1"/>
    <w:rsid w:val="00352A12"/>
    <w:rsid w:val="00352B6F"/>
    <w:rsid w:val="00352B94"/>
    <w:rsid w:val="00352EE6"/>
    <w:rsid w:val="00353611"/>
    <w:rsid w:val="003537B1"/>
    <w:rsid w:val="003544AC"/>
    <w:rsid w:val="0035476D"/>
    <w:rsid w:val="003550B7"/>
    <w:rsid w:val="00355A83"/>
    <w:rsid w:val="00355C52"/>
    <w:rsid w:val="00356A28"/>
    <w:rsid w:val="00356A8F"/>
    <w:rsid w:val="003571FB"/>
    <w:rsid w:val="003574C7"/>
    <w:rsid w:val="003601DB"/>
    <w:rsid w:val="003602EF"/>
    <w:rsid w:val="00360945"/>
    <w:rsid w:val="00360BEC"/>
    <w:rsid w:val="00360CA2"/>
    <w:rsid w:val="0036129D"/>
    <w:rsid w:val="00361313"/>
    <w:rsid w:val="00361A8F"/>
    <w:rsid w:val="00361ACF"/>
    <w:rsid w:val="00361DEC"/>
    <w:rsid w:val="00362111"/>
    <w:rsid w:val="00362114"/>
    <w:rsid w:val="0036219B"/>
    <w:rsid w:val="00362437"/>
    <w:rsid w:val="00362689"/>
    <w:rsid w:val="0036268E"/>
    <w:rsid w:val="0036293F"/>
    <w:rsid w:val="00362AA6"/>
    <w:rsid w:val="00362CFA"/>
    <w:rsid w:val="003634AE"/>
    <w:rsid w:val="003635ED"/>
    <w:rsid w:val="00363633"/>
    <w:rsid w:val="00363804"/>
    <w:rsid w:val="00363D79"/>
    <w:rsid w:val="003648B3"/>
    <w:rsid w:val="00364924"/>
    <w:rsid w:val="00364C86"/>
    <w:rsid w:val="00364CA2"/>
    <w:rsid w:val="00364CD9"/>
    <w:rsid w:val="00364E5A"/>
    <w:rsid w:val="0036502D"/>
    <w:rsid w:val="00365256"/>
    <w:rsid w:val="00366E8D"/>
    <w:rsid w:val="00366EA7"/>
    <w:rsid w:val="00366EE1"/>
    <w:rsid w:val="00367259"/>
    <w:rsid w:val="00367C58"/>
    <w:rsid w:val="00367F97"/>
    <w:rsid w:val="0037004C"/>
    <w:rsid w:val="00370559"/>
    <w:rsid w:val="003715CE"/>
    <w:rsid w:val="00371D21"/>
    <w:rsid w:val="003723B2"/>
    <w:rsid w:val="00372B82"/>
    <w:rsid w:val="00372D0C"/>
    <w:rsid w:val="00372F2C"/>
    <w:rsid w:val="003730C7"/>
    <w:rsid w:val="00373630"/>
    <w:rsid w:val="003739BA"/>
    <w:rsid w:val="00373A69"/>
    <w:rsid w:val="00373C2A"/>
    <w:rsid w:val="003745E0"/>
    <w:rsid w:val="00374B2E"/>
    <w:rsid w:val="00375438"/>
    <w:rsid w:val="00375498"/>
    <w:rsid w:val="00375686"/>
    <w:rsid w:val="00375FBB"/>
    <w:rsid w:val="00376342"/>
    <w:rsid w:val="00376762"/>
    <w:rsid w:val="003774E0"/>
    <w:rsid w:val="0037790C"/>
    <w:rsid w:val="00377A17"/>
    <w:rsid w:val="00377D2A"/>
    <w:rsid w:val="00377F75"/>
    <w:rsid w:val="003800A3"/>
    <w:rsid w:val="00380420"/>
    <w:rsid w:val="00380452"/>
    <w:rsid w:val="003806C0"/>
    <w:rsid w:val="00380C94"/>
    <w:rsid w:val="003811DF"/>
    <w:rsid w:val="00381320"/>
    <w:rsid w:val="00381639"/>
    <w:rsid w:val="00381AED"/>
    <w:rsid w:val="00381E34"/>
    <w:rsid w:val="003825D7"/>
    <w:rsid w:val="0038267F"/>
    <w:rsid w:val="00382C33"/>
    <w:rsid w:val="00382DBE"/>
    <w:rsid w:val="003835B3"/>
    <w:rsid w:val="0038397C"/>
    <w:rsid w:val="00384257"/>
    <w:rsid w:val="00384AB4"/>
    <w:rsid w:val="00384E7B"/>
    <w:rsid w:val="00385004"/>
    <w:rsid w:val="003855BC"/>
    <w:rsid w:val="00385958"/>
    <w:rsid w:val="00385D47"/>
    <w:rsid w:val="00387E5B"/>
    <w:rsid w:val="00387FA6"/>
    <w:rsid w:val="00390355"/>
    <w:rsid w:val="003907B2"/>
    <w:rsid w:val="00390E6A"/>
    <w:rsid w:val="00391B58"/>
    <w:rsid w:val="00391C3B"/>
    <w:rsid w:val="00391DD1"/>
    <w:rsid w:val="00391FE5"/>
    <w:rsid w:val="003920A4"/>
    <w:rsid w:val="0039217F"/>
    <w:rsid w:val="00392229"/>
    <w:rsid w:val="00392670"/>
    <w:rsid w:val="0039269C"/>
    <w:rsid w:val="003927CC"/>
    <w:rsid w:val="003929C3"/>
    <w:rsid w:val="00392BAF"/>
    <w:rsid w:val="00392CBE"/>
    <w:rsid w:val="00392CCE"/>
    <w:rsid w:val="00392E22"/>
    <w:rsid w:val="00393253"/>
    <w:rsid w:val="0039359E"/>
    <w:rsid w:val="003935BE"/>
    <w:rsid w:val="00394A4F"/>
    <w:rsid w:val="003956DB"/>
    <w:rsid w:val="00395889"/>
    <w:rsid w:val="00395D3D"/>
    <w:rsid w:val="00395E81"/>
    <w:rsid w:val="003966FF"/>
    <w:rsid w:val="00396A3A"/>
    <w:rsid w:val="00396B79"/>
    <w:rsid w:val="00396DE6"/>
    <w:rsid w:val="0039794A"/>
    <w:rsid w:val="00397B92"/>
    <w:rsid w:val="003A0233"/>
    <w:rsid w:val="003A03D7"/>
    <w:rsid w:val="003A08CE"/>
    <w:rsid w:val="003A0F2C"/>
    <w:rsid w:val="003A118D"/>
    <w:rsid w:val="003A17B9"/>
    <w:rsid w:val="003A1998"/>
    <w:rsid w:val="003A1DF3"/>
    <w:rsid w:val="003A2026"/>
    <w:rsid w:val="003A2876"/>
    <w:rsid w:val="003A2AC7"/>
    <w:rsid w:val="003A32E3"/>
    <w:rsid w:val="003A3459"/>
    <w:rsid w:val="003A36B3"/>
    <w:rsid w:val="003A3C7E"/>
    <w:rsid w:val="003A3ECE"/>
    <w:rsid w:val="003A410B"/>
    <w:rsid w:val="003A4A5B"/>
    <w:rsid w:val="003A4EF2"/>
    <w:rsid w:val="003A50C8"/>
    <w:rsid w:val="003A52CF"/>
    <w:rsid w:val="003A5845"/>
    <w:rsid w:val="003A587D"/>
    <w:rsid w:val="003A5EB2"/>
    <w:rsid w:val="003A64FB"/>
    <w:rsid w:val="003A6BC2"/>
    <w:rsid w:val="003A7C87"/>
    <w:rsid w:val="003B00E6"/>
    <w:rsid w:val="003B013E"/>
    <w:rsid w:val="003B09F0"/>
    <w:rsid w:val="003B181A"/>
    <w:rsid w:val="003B1A33"/>
    <w:rsid w:val="003B1FFE"/>
    <w:rsid w:val="003B2D37"/>
    <w:rsid w:val="003B3726"/>
    <w:rsid w:val="003B44DD"/>
    <w:rsid w:val="003B53E3"/>
    <w:rsid w:val="003B57DE"/>
    <w:rsid w:val="003B5C79"/>
    <w:rsid w:val="003B5FA1"/>
    <w:rsid w:val="003B5FB6"/>
    <w:rsid w:val="003B680E"/>
    <w:rsid w:val="003B68AF"/>
    <w:rsid w:val="003B6951"/>
    <w:rsid w:val="003B69B7"/>
    <w:rsid w:val="003B6AB9"/>
    <w:rsid w:val="003B6C4C"/>
    <w:rsid w:val="003B6C8A"/>
    <w:rsid w:val="003B6C99"/>
    <w:rsid w:val="003B7916"/>
    <w:rsid w:val="003B799E"/>
    <w:rsid w:val="003B79D3"/>
    <w:rsid w:val="003C04D4"/>
    <w:rsid w:val="003C0816"/>
    <w:rsid w:val="003C0A5C"/>
    <w:rsid w:val="003C1A56"/>
    <w:rsid w:val="003C1C88"/>
    <w:rsid w:val="003C27EE"/>
    <w:rsid w:val="003C29EF"/>
    <w:rsid w:val="003C2CB2"/>
    <w:rsid w:val="003C3579"/>
    <w:rsid w:val="003C364F"/>
    <w:rsid w:val="003C38FE"/>
    <w:rsid w:val="003C3BDF"/>
    <w:rsid w:val="003C3BF4"/>
    <w:rsid w:val="003C4FD3"/>
    <w:rsid w:val="003C552B"/>
    <w:rsid w:val="003C56A8"/>
    <w:rsid w:val="003C584F"/>
    <w:rsid w:val="003C5BE1"/>
    <w:rsid w:val="003C5C47"/>
    <w:rsid w:val="003C5CA8"/>
    <w:rsid w:val="003C61B3"/>
    <w:rsid w:val="003C621D"/>
    <w:rsid w:val="003C62E1"/>
    <w:rsid w:val="003C6849"/>
    <w:rsid w:val="003C68ED"/>
    <w:rsid w:val="003C69BE"/>
    <w:rsid w:val="003C6C81"/>
    <w:rsid w:val="003C6F76"/>
    <w:rsid w:val="003C7320"/>
    <w:rsid w:val="003C7350"/>
    <w:rsid w:val="003C774D"/>
    <w:rsid w:val="003C7CE6"/>
    <w:rsid w:val="003D02CD"/>
    <w:rsid w:val="003D16D5"/>
    <w:rsid w:val="003D1803"/>
    <w:rsid w:val="003D1BD3"/>
    <w:rsid w:val="003D1CBF"/>
    <w:rsid w:val="003D1D3E"/>
    <w:rsid w:val="003D28A8"/>
    <w:rsid w:val="003D2AAF"/>
    <w:rsid w:val="003D2C57"/>
    <w:rsid w:val="003D2CF0"/>
    <w:rsid w:val="003D2E42"/>
    <w:rsid w:val="003D2E50"/>
    <w:rsid w:val="003D2E7B"/>
    <w:rsid w:val="003D33FA"/>
    <w:rsid w:val="003D34A7"/>
    <w:rsid w:val="003D35F0"/>
    <w:rsid w:val="003D3BF6"/>
    <w:rsid w:val="003D486F"/>
    <w:rsid w:val="003D4990"/>
    <w:rsid w:val="003D4A57"/>
    <w:rsid w:val="003D4BC6"/>
    <w:rsid w:val="003D4C2B"/>
    <w:rsid w:val="003D53D2"/>
    <w:rsid w:val="003D58A9"/>
    <w:rsid w:val="003D5D32"/>
    <w:rsid w:val="003D5E33"/>
    <w:rsid w:val="003D67A9"/>
    <w:rsid w:val="003D69E8"/>
    <w:rsid w:val="003D7323"/>
    <w:rsid w:val="003D7460"/>
    <w:rsid w:val="003D76D9"/>
    <w:rsid w:val="003D774F"/>
    <w:rsid w:val="003D7981"/>
    <w:rsid w:val="003D7A7C"/>
    <w:rsid w:val="003D7B4A"/>
    <w:rsid w:val="003D7C65"/>
    <w:rsid w:val="003D7FEC"/>
    <w:rsid w:val="003E0198"/>
    <w:rsid w:val="003E0307"/>
    <w:rsid w:val="003E062A"/>
    <w:rsid w:val="003E0668"/>
    <w:rsid w:val="003E0FC5"/>
    <w:rsid w:val="003E1204"/>
    <w:rsid w:val="003E138A"/>
    <w:rsid w:val="003E13DF"/>
    <w:rsid w:val="003E1AA3"/>
    <w:rsid w:val="003E1B42"/>
    <w:rsid w:val="003E1EDA"/>
    <w:rsid w:val="003E243B"/>
    <w:rsid w:val="003E28C7"/>
    <w:rsid w:val="003E2DEE"/>
    <w:rsid w:val="003E36E9"/>
    <w:rsid w:val="003E37F3"/>
    <w:rsid w:val="003E3AD3"/>
    <w:rsid w:val="003E3DF2"/>
    <w:rsid w:val="003E4A81"/>
    <w:rsid w:val="003E4D8D"/>
    <w:rsid w:val="003E4DDF"/>
    <w:rsid w:val="003E5088"/>
    <w:rsid w:val="003E50A3"/>
    <w:rsid w:val="003E52B4"/>
    <w:rsid w:val="003E55E4"/>
    <w:rsid w:val="003E5682"/>
    <w:rsid w:val="003E598B"/>
    <w:rsid w:val="003E5F55"/>
    <w:rsid w:val="003E658D"/>
    <w:rsid w:val="003E6869"/>
    <w:rsid w:val="003E6A62"/>
    <w:rsid w:val="003E6BC9"/>
    <w:rsid w:val="003E6BD1"/>
    <w:rsid w:val="003E6EB7"/>
    <w:rsid w:val="003E7144"/>
    <w:rsid w:val="003E789C"/>
    <w:rsid w:val="003E7ED9"/>
    <w:rsid w:val="003F006F"/>
    <w:rsid w:val="003F026A"/>
    <w:rsid w:val="003F096A"/>
    <w:rsid w:val="003F0A96"/>
    <w:rsid w:val="003F0AC6"/>
    <w:rsid w:val="003F0E2C"/>
    <w:rsid w:val="003F1530"/>
    <w:rsid w:val="003F1752"/>
    <w:rsid w:val="003F175C"/>
    <w:rsid w:val="003F1978"/>
    <w:rsid w:val="003F2755"/>
    <w:rsid w:val="003F28C8"/>
    <w:rsid w:val="003F2DE2"/>
    <w:rsid w:val="003F3345"/>
    <w:rsid w:val="003F341A"/>
    <w:rsid w:val="003F4120"/>
    <w:rsid w:val="003F4C62"/>
    <w:rsid w:val="003F626B"/>
    <w:rsid w:val="003F6713"/>
    <w:rsid w:val="003F7277"/>
    <w:rsid w:val="003F7A0D"/>
    <w:rsid w:val="003F7C74"/>
    <w:rsid w:val="003F7E12"/>
    <w:rsid w:val="003F7EAD"/>
    <w:rsid w:val="003F7EC4"/>
    <w:rsid w:val="00400027"/>
    <w:rsid w:val="00400534"/>
    <w:rsid w:val="00400B67"/>
    <w:rsid w:val="004010FA"/>
    <w:rsid w:val="004011A2"/>
    <w:rsid w:val="00401706"/>
    <w:rsid w:val="00401BB5"/>
    <w:rsid w:val="004023E1"/>
    <w:rsid w:val="00402663"/>
    <w:rsid w:val="004026DD"/>
    <w:rsid w:val="004027A1"/>
    <w:rsid w:val="004028CE"/>
    <w:rsid w:val="00403400"/>
    <w:rsid w:val="00403414"/>
    <w:rsid w:val="00403D38"/>
    <w:rsid w:val="00404266"/>
    <w:rsid w:val="004042CE"/>
    <w:rsid w:val="00404648"/>
    <w:rsid w:val="004049F1"/>
    <w:rsid w:val="00404C13"/>
    <w:rsid w:val="00405643"/>
    <w:rsid w:val="0040572D"/>
    <w:rsid w:val="00405FD5"/>
    <w:rsid w:val="00405FEA"/>
    <w:rsid w:val="00406421"/>
    <w:rsid w:val="004064FD"/>
    <w:rsid w:val="0040650E"/>
    <w:rsid w:val="0040657E"/>
    <w:rsid w:val="0040684F"/>
    <w:rsid w:val="004068AE"/>
    <w:rsid w:val="00406D17"/>
    <w:rsid w:val="0040788D"/>
    <w:rsid w:val="00410371"/>
    <w:rsid w:val="00410647"/>
    <w:rsid w:val="004107AF"/>
    <w:rsid w:val="00410D6C"/>
    <w:rsid w:val="0041113E"/>
    <w:rsid w:val="00411211"/>
    <w:rsid w:val="004119C7"/>
    <w:rsid w:val="00412443"/>
    <w:rsid w:val="004125CD"/>
    <w:rsid w:val="00412807"/>
    <w:rsid w:val="004128DF"/>
    <w:rsid w:val="00412925"/>
    <w:rsid w:val="00412B32"/>
    <w:rsid w:val="00413246"/>
    <w:rsid w:val="004132D9"/>
    <w:rsid w:val="0041332A"/>
    <w:rsid w:val="0041336F"/>
    <w:rsid w:val="00413399"/>
    <w:rsid w:val="00413770"/>
    <w:rsid w:val="004138A1"/>
    <w:rsid w:val="00414267"/>
    <w:rsid w:val="0041453D"/>
    <w:rsid w:val="00414C76"/>
    <w:rsid w:val="00414EA8"/>
    <w:rsid w:val="00415569"/>
    <w:rsid w:val="00415BE6"/>
    <w:rsid w:val="00415C0F"/>
    <w:rsid w:val="00415C57"/>
    <w:rsid w:val="00416088"/>
    <w:rsid w:val="00416105"/>
    <w:rsid w:val="0041620E"/>
    <w:rsid w:val="00416646"/>
    <w:rsid w:val="004175C3"/>
    <w:rsid w:val="004175D8"/>
    <w:rsid w:val="00417683"/>
    <w:rsid w:val="004201E5"/>
    <w:rsid w:val="00420219"/>
    <w:rsid w:val="004207B4"/>
    <w:rsid w:val="00420AF8"/>
    <w:rsid w:val="00420BDD"/>
    <w:rsid w:val="00420CBA"/>
    <w:rsid w:val="00420DE7"/>
    <w:rsid w:val="00421732"/>
    <w:rsid w:val="0042187F"/>
    <w:rsid w:val="00421E5F"/>
    <w:rsid w:val="00422289"/>
    <w:rsid w:val="004223AF"/>
    <w:rsid w:val="0042295F"/>
    <w:rsid w:val="00422B94"/>
    <w:rsid w:val="00422DA3"/>
    <w:rsid w:val="004230ED"/>
    <w:rsid w:val="0042315C"/>
    <w:rsid w:val="00423275"/>
    <w:rsid w:val="004232CF"/>
    <w:rsid w:val="004235E0"/>
    <w:rsid w:val="0042396F"/>
    <w:rsid w:val="00423B80"/>
    <w:rsid w:val="00423CD2"/>
    <w:rsid w:val="00423E7C"/>
    <w:rsid w:val="004240AE"/>
    <w:rsid w:val="004242A1"/>
    <w:rsid w:val="004244F2"/>
    <w:rsid w:val="00424648"/>
    <w:rsid w:val="004246A7"/>
    <w:rsid w:val="004248E9"/>
    <w:rsid w:val="004249D8"/>
    <w:rsid w:val="004249FC"/>
    <w:rsid w:val="00424A55"/>
    <w:rsid w:val="00424F0E"/>
    <w:rsid w:val="00426705"/>
    <w:rsid w:val="004267EE"/>
    <w:rsid w:val="0042680D"/>
    <w:rsid w:val="00426C06"/>
    <w:rsid w:val="00427674"/>
    <w:rsid w:val="004277A7"/>
    <w:rsid w:val="0042796E"/>
    <w:rsid w:val="00427B0E"/>
    <w:rsid w:val="00427B2B"/>
    <w:rsid w:val="00427F90"/>
    <w:rsid w:val="0043060C"/>
    <w:rsid w:val="00430640"/>
    <w:rsid w:val="004317F8"/>
    <w:rsid w:val="0043184F"/>
    <w:rsid w:val="00431941"/>
    <w:rsid w:val="00431C76"/>
    <w:rsid w:val="00431E09"/>
    <w:rsid w:val="00431E57"/>
    <w:rsid w:val="0043214B"/>
    <w:rsid w:val="004321BB"/>
    <w:rsid w:val="004323B6"/>
    <w:rsid w:val="0043274B"/>
    <w:rsid w:val="00432A77"/>
    <w:rsid w:val="00432B78"/>
    <w:rsid w:val="00433773"/>
    <w:rsid w:val="00434057"/>
    <w:rsid w:val="004347FF"/>
    <w:rsid w:val="0043538A"/>
    <w:rsid w:val="00435F33"/>
    <w:rsid w:val="004361F5"/>
    <w:rsid w:val="00436619"/>
    <w:rsid w:val="0043677D"/>
    <w:rsid w:val="00436973"/>
    <w:rsid w:val="00436A85"/>
    <w:rsid w:val="00436BB3"/>
    <w:rsid w:val="00436D91"/>
    <w:rsid w:val="0043729F"/>
    <w:rsid w:val="00437C51"/>
    <w:rsid w:val="00437EBE"/>
    <w:rsid w:val="0044020E"/>
    <w:rsid w:val="0044073B"/>
    <w:rsid w:val="00440777"/>
    <w:rsid w:val="00440983"/>
    <w:rsid w:val="00440B1F"/>
    <w:rsid w:val="00440D57"/>
    <w:rsid w:val="0044126B"/>
    <w:rsid w:val="00441484"/>
    <w:rsid w:val="00441542"/>
    <w:rsid w:val="004415E8"/>
    <w:rsid w:val="0044211F"/>
    <w:rsid w:val="004423BA"/>
    <w:rsid w:val="0044274C"/>
    <w:rsid w:val="00442967"/>
    <w:rsid w:val="004429CC"/>
    <w:rsid w:val="00442E23"/>
    <w:rsid w:val="00443559"/>
    <w:rsid w:val="00443936"/>
    <w:rsid w:val="004440F2"/>
    <w:rsid w:val="00444265"/>
    <w:rsid w:val="0044445C"/>
    <w:rsid w:val="00444621"/>
    <w:rsid w:val="00444AA3"/>
    <w:rsid w:val="00444D4B"/>
    <w:rsid w:val="0044557B"/>
    <w:rsid w:val="00446242"/>
    <w:rsid w:val="0044681C"/>
    <w:rsid w:val="00446857"/>
    <w:rsid w:val="00446D83"/>
    <w:rsid w:val="00446E3D"/>
    <w:rsid w:val="00447DA5"/>
    <w:rsid w:val="00447DC8"/>
    <w:rsid w:val="00450049"/>
    <w:rsid w:val="004504B2"/>
    <w:rsid w:val="00450711"/>
    <w:rsid w:val="00450784"/>
    <w:rsid w:val="00450A78"/>
    <w:rsid w:val="0045119D"/>
    <w:rsid w:val="00451226"/>
    <w:rsid w:val="004515A0"/>
    <w:rsid w:val="00451B38"/>
    <w:rsid w:val="00451CE6"/>
    <w:rsid w:val="00451D1C"/>
    <w:rsid w:val="0045228E"/>
    <w:rsid w:val="00452644"/>
    <w:rsid w:val="00453129"/>
    <w:rsid w:val="00453303"/>
    <w:rsid w:val="00453931"/>
    <w:rsid w:val="00453B9A"/>
    <w:rsid w:val="00453CB2"/>
    <w:rsid w:val="00453ECA"/>
    <w:rsid w:val="00453F79"/>
    <w:rsid w:val="0045409D"/>
    <w:rsid w:val="004541DF"/>
    <w:rsid w:val="004546B9"/>
    <w:rsid w:val="0045479D"/>
    <w:rsid w:val="00454B48"/>
    <w:rsid w:val="00454E00"/>
    <w:rsid w:val="004552F5"/>
    <w:rsid w:val="00455C51"/>
    <w:rsid w:val="00455EAB"/>
    <w:rsid w:val="00456380"/>
    <w:rsid w:val="004563D3"/>
    <w:rsid w:val="0045656B"/>
    <w:rsid w:val="00456742"/>
    <w:rsid w:val="00456C1D"/>
    <w:rsid w:val="00456E38"/>
    <w:rsid w:val="00456F2D"/>
    <w:rsid w:val="0045717E"/>
    <w:rsid w:val="004573AF"/>
    <w:rsid w:val="00457487"/>
    <w:rsid w:val="00457613"/>
    <w:rsid w:val="00457CAF"/>
    <w:rsid w:val="00457CBC"/>
    <w:rsid w:val="004603EB"/>
    <w:rsid w:val="00460903"/>
    <w:rsid w:val="00460FA3"/>
    <w:rsid w:val="00461D99"/>
    <w:rsid w:val="004621A1"/>
    <w:rsid w:val="00462273"/>
    <w:rsid w:val="0046236E"/>
    <w:rsid w:val="00462603"/>
    <w:rsid w:val="00462C8F"/>
    <w:rsid w:val="00463001"/>
    <w:rsid w:val="00463069"/>
    <w:rsid w:val="00463427"/>
    <w:rsid w:val="00463669"/>
    <w:rsid w:val="00463690"/>
    <w:rsid w:val="00463727"/>
    <w:rsid w:val="004637E1"/>
    <w:rsid w:val="0046425A"/>
    <w:rsid w:val="00464462"/>
    <w:rsid w:val="00464572"/>
    <w:rsid w:val="00464B8D"/>
    <w:rsid w:val="00465429"/>
    <w:rsid w:val="00465924"/>
    <w:rsid w:val="00465CE0"/>
    <w:rsid w:val="00465D04"/>
    <w:rsid w:val="00465F2C"/>
    <w:rsid w:val="00466120"/>
    <w:rsid w:val="00466D61"/>
    <w:rsid w:val="0046712B"/>
    <w:rsid w:val="0046766D"/>
    <w:rsid w:val="00467ABB"/>
    <w:rsid w:val="004700F0"/>
    <w:rsid w:val="00470467"/>
    <w:rsid w:val="0047092D"/>
    <w:rsid w:val="00470DFA"/>
    <w:rsid w:val="00470E01"/>
    <w:rsid w:val="00470E31"/>
    <w:rsid w:val="00470E74"/>
    <w:rsid w:val="004712F7"/>
    <w:rsid w:val="004717DB"/>
    <w:rsid w:val="0047194E"/>
    <w:rsid w:val="00471D30"/>
    <w:rsid w:val="004720CC"/>
    <w:rsid w:val="004724A4"/>
    <w:rsid w:val="0047291A"/>
    <w:rsid w:val="00472F4F"/>
    <w:rsid w:val="00473255"/>
    <w:rsid w:val="0047340B"/>
    <w:rsid w:val="0047374C"/>
    <w:rsid w:val="00473A5C"/>
    <w:rsid w:val="00473DFE"/>
    <w:rsid w:val="00473F4C"/>
    <w:rsid w:val="00474576"/>
    <w:rsid w:val="0047463D"/>
    <w:rsid w:val="004746C0"/>
    <w:rsid w:val="00474F50"/>
    <w:rsid w:val="004751AB"/>
    <w:rsid w:val="004756D8"/>
    <w:rsid w:val="00475CE0"/>
    <w:rsid w:val="004760F1"/>
    <w:rsid w:val="00476CDB"/>
    <w:rsid w:val="00476E84"/>
    <w:rsid w:val="00476E92"/>
    <w:rsid w:val="00476F0A"/>
    <w:rsid w:val="004771C5"/>
    <w:rsid w:val="00477230"/>
    <w:rsid w:val="0047736C"/>
    <w:rsid w:val="004774B2"/>
    <w:rsid w:val="004776A0"/>
    <w:rsid w:val="004778DB"/>
    <w:rsid w:val="00477BC3"/>
    <w:rsid w:val="00477D5F"/>
    <w:rsid w:val="00477E75"/>
    <w:rsid w:val="004801A8"/>
    <w:rsid w:val="004802B8"/>
    <w:rsid w:val="004802D9"/>
    <w:rsid w:val="00480616"/>
    <w:rsid w:val="00480BCF"/>
    <w:rsid w:val="00480E60"/>
    <w:rsid w:val="00481026"/>
    <w:rsid w:val="0048165A"/>
    <w:rsid w:val="004823BB"/>
    <w:rsid w:val="00482560"/>
    <w:rsid w:val="00482718"/>
    <w:rsid w:val="0048282A"/>
    <w:rsid w:val="00482CF4"/>
    <w:rsid w:val="00483B15"/>
    <w:rsid w:val="00483C85"/>
    <w:rsid w:val="00483D39"/>
    <w:rsid w:val="00483E0C"/>
    <w:rsid w:val="0048434F"/>
    <w:rsid w:val="0048460C"/>
    <w:rsid w:val="004847CE"/>
    <w:rsid w:val="00484C0B"/>
    <w:rsid w:val="00485017"/>
    <w:rsid w:val="00485606"/>
    <w:rsid w:val="0048572E"/>
    <w:rsid w:val="0048595E"/>
    <w:rsid w:val="00485B66"/>
    <w:rsid w:val="00485CEF"/>
    <w:rsid w:val="00485E69"/>
    <w:rsid w:val="00486855"/>
    <w:rsid w:val="004868FF"/>
    <w:rsid w:val="00486981"/>
    <w:rsid w:val="00487065"/>
    <w:rsid w:val="0048744A"/>
    <w:rsid w:val="00487693"/>
    <w:rsid w:val="004879E4"/>
    <w:rsid w:val="00490234"/>
    <w:rsid w:val="004907D4"/>
    <w:rsid w:val="0049083E"/>
    <w:rsid w:val="00490840"/>
    <w:rsid w:val="00490E7F"/>
    <w:rsid w:val="00491B7B"/>
    <w:rsid w:val="00491BE8"/>
    <w:rsid w:val="00491C4B"/>
    <w:rsid w:val="00491E79"/>
    <w:rsid w:val="00492294"/>
    <w:rsid w:val="004922DE"/>
    <w:rsid w:val="0049268E"/>
    <w:rsid w:val="004930D0"/>
    <w:rsid w:val="004932AE"/>
    <w:rsid w:val="004935CA"/>
    <w:rsid w:val="0049392A"/>
    <w:rsid w:val="00494813"/>
    <w:rsid w:val="00494867"/>
    <w:rsid w:val="00494D52"/>
    <w:rsid w:val="00495571"/>
    <w:rsid w:val="00495B17"/>
    <w:rsid w:val="00495CDC"/>
    <w:rsid w:val="00495F52"/>
    <w:rsid w:val="004963B8"/>
    <w:rsid w:val="00496D02"/>
    <w:rsid w:val="004974F1"/>
    <w:rsid w:val="00497E77"/>
    <w:rsid w:val="004A022D"/>
    <w:rsid w:val="004A06E6"/>
    <w:rsid w:val="004A0898"/>
    <w:rsid w:val="004A11E1"/>
    <w:rsid w:val="004A1E5C"/>
    <w:rsid w:val="004A2099"/>
    <w:rsid w:val="004A22C2"/>
    <w:rsid w:val="004A2A78"/>
    <w:rsid w:val="004A2B11"/>
    <w:rsid w:val="004A31CA"/>
    <w:rsid w:val="004A3217"/>
    <w:rsid w:val="004A321A"/>
    <w:rsid w:val="004A3D8F"/>
    <w:rsid w:val="004A3D98"/>
    <w:rsid w:val="004A3F46"/>
    <w:rsid w:val="004A456A"/>
    <w:rsid w:val="004A4CF5"/>
    <w:rsid w:val="004A4E3D"/>
    <w:rsid w:val="004A4F0D"/>
    <w:rsid w:val="004A582C"/>
    <w:rsid w:val="004A5B53"/>
    <w:rsid w:val="004A6C1F"/>
    <w:rsid w:val="004A734B"/>
    <w:rsid w:val="004A7EF9"/>
    <w:rsid w:val="004B00C1"/>
    <w:rsid w:val="004B05F6"/>
    <w:rsid w:val="004B0789"/>
    <w:rsid w:val="004B08C4"/>
    <w:rsid w:val="004B08D3"/>
    <w:rsid w:val="004B0A1D"/>
    <w:rsid w:val="004B0A5F"/>
    <w:rsid w:val="004B0B10"/>
    <w:rsid w:val="004B1534"/>
    <w:rsid w:val="004B197D"/>
    <w:rsid w:val="004B221B"/>
    <w:rsid w:val="004B244A"/>
    <w:rsid w:val="004B2592"/>
    <w:rsid w:val="004B2A17"/>
    <w:rsid w:val="004B2DEC"/>
    <w:rsid w:val="004B389B"/>
    <w:rsid w:val="004B3D22"/>
    <w:rsid w:val="004B3F57"/>
    <w:rsid w:val="004B3FE0"/>
    <w:rsid w:val="004B430A"/>
    <w:rsid w:val="004B43DC"/>
    <w:rsid w:val="004B4C0B"/>
    <w:rsid w:val="004B52FB"/>
    <w:rsid w:val="004B5382"/>
    <w:rsid w:val="004B53BB"/>
    <w:rsid w:val="004B55B2"/>
    <w:rsid w:val="004B5791"/>
    <w:rsid w:val="004B58AF"/>
    <w:rsid w:val="004B591B"/>
    <w:rsid w:val="004B5B1E"/>
    <w:rsid w:val="004B637E"/>
    <w:rsid w:val="004B63EF"/>
    <w:rsid w:val="004B6670"/>
    <w:rsid w:val="004B68B9"/>
    <w:rsid w:val="004B68E4"/>
    <w:rsid w:val="004B6992"/>
    <w:rsid w:val="004B6CBE"/>
    <w:rsid w:val="004B6F7E"/>
    <w:rsid w:val="004B6FA6"/>
    <w:rsid w:val="004B6FE8"/>
    <w:rsid w:val="004B7617"/>
    <w:rsid w:val="004B7722"/>
    <w:rsid w:val="004B79F9"/>
    <w:rsid w:val="004C02CA"/>
    <w:rsid w:val="004C06B7"/>
    <w:rsid w:val="004C0C84"/>
    <w:rsid w:val="004C119C"/>
    <w:rsid w:val="004C123F"/>
    <w:rsid w:val="004C1391"/>
    <w:rsid w:val="004C1780"/>
    <w:rsid w:val="004C1926"/>
    <w:rsid w:val="004C197D"/>
    <w:rsid w:val="004C19F8"/>
    <w:rsid w:val="004C2121"/>
    <w:rsid w:val="004C21AC"/>
    <w:rsid w:val="004C235E"/>
    <w:rsid w:val="004C29E6"/>
    <w:rsid w:val="004C3145"/>
    <w:rsid w:val="004C3797"/>
    <w:rsid w:val="004C3F8F"/>
    <w:rsid w:val="004C401D"/>
    <w:rsid w:val="004C43C5"/>
    <w:rsid w:val="004C4E1F"/>
    <w:rsid w:val="004C564E"/>
    <w:rsid w:val="004C56A5"/>
    <w:rsid w:val="004C584B"/>
    <w:rsid w:val="004C58D5"/>
    <w:rsid w:val="004C5B9F"/>
    <w:rsid w:val="004C5DA5"/>
    <w:rsid w:val="004C5F96"/>
    <w:rsid w:val="004C61A7"/>
    <w:rsid w:val="004C6864"/>
    <w:rsid w:val="004C6FC4"/>
    <w:rsid w:val="004C712F"/>
    <w:rsid w:val="004C716F"/>
    <w:rsid w:val="004C7613"/>
    <w:rsid w:val="004C7635"/>
    <w:rsid w:val="004C7FB6"/>
    <w:rsid w:val="004D015D"/>
    <w:rsid w:val="004D0227"/>
    <w:rsid w:val="004D04F0"/>
    <w:rsid w:val="004D069D"/>
    <w:rsid w:val="004D12DC"/>
    <w:rsid w:val="004D1873"/>
    <w:rsid w:val="004D18BF"/>
    <w:rsid w:val="004D1D34"/>
    <w:rsid w:val="004D1F8D"/>
    <w:rsid w:val="004D23A3"/>
    <w:rsid w:val="004D2430"/>
    <w:rsid w:val="004D25F9"/>
    <w:rsid w:val="004D26B8"/>
    <w:rsid w:val="004D292D"/>
    <w:rsid w:val="004D2BD2"/>
    <w:rsid w:val="004D3300"/>
    <w:rsid w:val="004D33BA"/>
    <w:rsid w:val="004D33C8"/>
    <w:rsid w:val="004D3641"/>
    <w:rsid w:val="004D382D"/>
    <w:rsid w:val="004D3DEC"/>
    <w:rsid w:val="004D4031"/>
    <w:rsid w:val="004D4474"/>
    <w:rsid w:val="004D4480"/>
    <w:rsid w:val="004D4637"/>
    <w:rsid w:val="004D479D"/>
    <w:rsid w:val="004D4AA6"/>
    <w:rsid w:val="004D4C6B"/>
    <w:rsid w:val="004D5350"/>
    <w:rsid w:val="004D538A"/>
    <w:rsid w:val="004D5716"/>
    <w:rsid w:val="004D645B"/>
    <w:rsid w:val="004D69C8"/>
    <w:rsid w:val="004D69E2"/>
    <w:rsid w:val="004D6EC0"/>
    <w:rsid w:val="004D6FF0"/>
    <w:rsid w:val="004D7334"/>
    <w:rsid w:val="004D73B1"/>
    <w:rsid w:val="004D7741"/>
    <w:rsid w:val="004D77E1"/>
    <w:rsid w:val="004D7BC7"/>
    <w:rsid w:val="004D7EEE"/>
    <w:rsid w:val="004E0162"/>
    <w:rsid w:val="004E02CE"/>
    <w:rsid w:val="004E1565"/>
    <w:rsid w:val="004E15EE"/>
    <w:rsid w:val="004E1610"/>
    <w:rsid w:val="004E17F0"/>
    <w:rsid w:val="004E18C6"/>
    <w:rsid w:val="004E26C3"/>
    <w:rsid w:val="004E2D46"/>
    <w:rsid w:val="004E2FF5"/>
    <w:rsid w:val="004E3228"/>
    <w:rsid w:val="004E3668"/>
    <w:rsid w:val="004E37B5"/>
    <w:rsid w:val="004E3B65"/>
    <w:rsid w:val="004E3C5F"/>
    <w:rsid w:val="004E4218"/>
    <w:rsid w:val="004E445A"/>
    <w:rsid w:val="004E4972"/>
    <w:rsid w:val="004E4B81"/>
    <w:rsid w:val="004E4C79"/>
    <w:rsid w:val="004E4C90"/>
    <w:rsid w:val="004E51E2"/>
    <w:rsid w:val="004E56E0"/>
    <w:rsid w:val="004E572B"/>
    <w:rsid w:val="004E584E"/>
    <w:rsid w:val="004E6185"/>
    <w:rsid w:val="004E6826"/>
    <w:rsid w:val="004E6E3F"/>
    <w:rsid w:val="004E787D"/>
    <w:rsid w:val="004E79CC"/>
    <w:rsid w:val="004F020A"/>
    <w:rsid w:val="004F0B88"/>
    <w:rsid w:val="004F14FA"/>
    <w:rsid w:val="004F16B2"/>
    <w:rsid w:val="004F195F"/>
    <w:rsid w:val="004F21A5"/>
    <w:rsid w:val="004F2BE1"/>
    <w:rsid w:val="004F306B"/>
    <w:rsid w:val="004F318B"/>
    <w:rsid w:val="004F3480"/>
    <w:rsid w:val="004F3E63"/>
    <w:rsid w:val="004F4322"/>
    <w:rsid w:val="004F444E"/>
    <w:rsid w:val="004F45A0"/>
    <w:rsid w:val="004F4713"/>
    <w:rsid w:val="004F478C"/>
    <w:rsid w:val="004F4BFC"/>
    <w:rsid w:val="004F4F87"/>
    <w:rsid w:val="004F5356"/>
    <w:rsid w:val="004F5AA8"/>
    <w:rsid w:val="004F61A3"/>
    <w:rsid w:val="004F6567"/>
    <w:rsid w:val="004F6650"/>
    <w:rsid w:val="004F69E7"/>
    <w:rsid w:val="004F6D65"/>
    <w:rsid w:val="004F6EBC"/>
    <w:rsid w:val="004F7301"/>
    <w:rsid w:val="004F7706"/>
    <w:rsid w:val="004F7C70"/>
    <w:rsid w:val="004F7E48"/>
    <w:rsid w:val="005009F7"/>
    <w:rsid w:val="00500BC7"/>
    <w:rsid w:val="00500EA4"/>
    <w:rsid w:val="00500FF2"/>
    <w:rsid w:val="00501460"/>
    <w:rsid w:val="0050199B"/>
    <w:rsid w:val="005019A4"/>
    <w:rsid w:val="00501BB8"/>
    <w:rsid w:val="00501CB9"/>
    <w:rsid w:val="00502133"/>
    <w:rsid w:val="005029F1"/>
    <w:rsid w:val="00502BC7"/>
    <w:rsid w:val="00502D66"/>
    <w:rsid w:val="00502DFF"/>
    <w:rsid w:val="005036BC"/>
    <w:rsid w:val="00503D4D"/>
    <w:rsid w:val="00503E29"/>
    <w:rsid w:val="00503E44"/>
    <w:rsid w:val="00504099"/>
    <w:rsid w:val="00504102"/>
    <w:rsid w:val="0050433C"/>
    <w:rsid w:val="005043AD"/>
    <w:rsid w:val="00504860"/>
    <w:rsid w:val="00504F2D"/>
    <w:rsid w:val="00504FB7"/>
    <w:rsid w:val="0050545D"/>
    <w:rsid w:val="005054F2"/>
    <w:rsid w:val="0050551E"/>
    <w:rsid w:val="00505709"/>
    <w:rsid w:val="005058EA"/>
    <w:rsid w:val="00505EAB"/>
    <w:rsid w:val="0050628B"/>
    <w:rsid w:val="005064D6"/>
    <w:rsid w:val="00506C51"/>
    <w:rsid w:val="00507CE3"/>
    <w:rsid w:val="00507FD1"/>
    <w:rsid w:val="0051018C"/>
    <w:rsid w:val="005103A2"/>
    <w:rsid w:val="00510414"/>
    <w:rsid w:val="005105A3"/>
    <w:rsid w:val="005107F1"/>
    <w:rsid w:val="005113E8"/>
    <w:rsid w:val="005115DC"/>
    <w:rsid w:val="00511892"/>
    <w:rsid w:val="005118C4"/>
    <w:rsid w:val="005118E1"/>
    <w:rsid w:val="005119EC"/>
    <w:rsid w:val="00511EC8"/>
    <w:rsid w:val="005122D7"/>
    <w:rsid w:val="00512968"/>
    <w:rsid w:val="00512A24"/>
    <w:rsid w:val="00512A4A"/>
    <w:rsid w:val="00512F96"/>
    <w:rsid w:val="005133F7"/>
    <w:rsid w:val="005134BD"/>
    <w:rsid w:val="005137AD"/>
    <w:rsid w:val="0051414B"/>
    <w:rsid w:val="0051428C"/>
    <w:rsid w:val="00514333"/>
    <w:rsid w:val="0051474E"/>
    <w:rsid w:val="00514A0F"/>
    <w:rsid w:val="00514B35"/>
    <w:rsid w:val="00514C6A"/>
    <w:rsid w:val="005151B6"/>
    <w:rsid w:val="005153A4"/>
    <w:rsid w:val="0051541E"/>
    <w:rsid w:val="005159D0"/>
    <w:rsid w:val="005160F1"/>
    <w:rsid w:val="00516265"/>
    <w:rsid w:val="0051640F"/>
    <w:rsid w:val="005165A6"/>
    <w:rsid w:val="005165C3"/>
    <w:rsid w:val="00516B53"/>
    <w:rsid w:val="005179DB"/>
    <w:rsid w:val="00517A0C"/>
    <w:rsid w:val="00520A5D"/>
    <w:rsid w:val="00520C15"/>
    <w:rsid w:val="00520E75"/>
    <w:rsid w:val="0052196D"/>
    <w:rsid w:val="00522232"/>
    <w:rsid w:val="0052242E"/>
    <w:rsid w:val="00522727"/>
    <w:rsid w:val="0052274E"/>
    <w:rsid w:val="005227E0"/>
    <w:rsid w:val="005228EE"/>
    <w:rsid w:val="00522AC7"/>
    <w:rsid w:val="00522AEA"/>
    <w:rsid w:val="00522C5F"/>
    <w:rsid w:val="00522D4E"/>
    <w:rsid w:val="00522F6F"/>
    <w:rsid w:val="005234EC"/>
    <w:rsid w:val="005238BD"/>
    <w:rsid w:val="00523B62"/>
    <w:rsid w:val="005242E5"/>
    <w:rsid w:val="005243D5"/>
    <w:rsid w:val="0052493A"/>
    <w:rsid w:val="00524A2A"/>
    <w:rsid w:val="005251FE"/>
    <w:rsid w:val="005257E0"/>
    <w:rsid w:val="00525DF1"/>
    <w:rsid w:val="00525F61"/>
    <w:rsid w:val="005264DB"/>
    <w:rsid w:val="005268BB"/>
    <w:rsid w:val="00526D43"/>
    <w:rsid w:val="005274F3"/>
    <w:rsid w:val="005278CD"/>
    <w:rsid w:val="00527A7D"/>
    <w:rsid w:val="00527B78"/>
    <w:rsid w:val="00527DE8"/>
    <w:rsid w:val="00530032"/>
    <w:rsid w:val="00530489"/>
    <w:rsid w:val="0053072B"/>
    <w:rsid w:val="0053072C"/>
    <w:rsid w:val="005309A4"/>
    <w:rsid w:val="00530A16"/>
    <w:rsid w:val="00530E55"/>
    <w:rsid w:val="00530F50"/>
    <w:rsid w:val="0053118F"/>
    <w:rsid w:val="00532387"/>
    <w:rsid w:val="00532412"/>
    <w:rsid w:val="005324FD"/>
    <w:rsid w:val="00532969"/>
    <w:rsid w:val="00532D7A"/>
    <w:rsid w:val="00532E3E"/>
    <w:rsid w:val="00532FF5"/>
    <w:rsid w:val="00533933"/>
    <w:rsid w:val="00533A37"/>
    <w:rsid w:val="00533CAF"/>
    <w:rsid w:val="00533D2D"/>
    <w:rsid w:val="00534098"/>
    <w:rsid w:val="0053491E"/>
    <w:rsid w:val="00534D46"/>
    <w:rsid w:val="00535025"/>
    <w:rsid w:val="005354A6"/>
    <w:rsid w:val="00535622"/>
    <w:rsid w:val="00535B14"/>
    <w:rsid w:val="00535C3B"/>
    <w:rsid w:val="00535CD4"/>
    <w:rsid w:val="00536114"/>
    <w:rsid w:val="0053618D"/>
    <w:rsid w:val="00536970"/>
    <w:rsid w:val="00536DA4"/>
    <w:rsid w:val="005377BD"/>
    <w:rsid w:val="00540031"/>
    <w:rsid w:val="0054009D"/>
    <w:rsid w:val="00540622"/>
    <w:rsid w:val="00540D5D"/>
    <w:rsid w:val="00540EB3"/>
    <w:rsid w:val="00541013"/>
    <w:rsid w:val="005414D9"/>
    <w:rsid w:val="00541696"/>
    <w:rsid w:val="005418CD"/>
    <w:rsid w:val="0054195E"/>
    <w:rsid w:val="00541F81"/>
    <w:rsid w:val="0054210D"/>
    <w:rsid w:val="0054233A"/>
    <w:rsid w:val="005425D8"/>
    <w:rsid w:val="00542844"/>
    <w:rsid w:val="00542E7F"/>
    <w:rsid w:val="005436E9"/>
    <w:rsid w:val="00543B22"/>
    <w:rsid w:val="0054441B"/>
    <w:rsid w:val="005447BF"/>
    <w:rsid w:val="00544879"/>
    <w:rsid w:val="0054495C"/>
    <w:rsid w:val="0054551F"/>
    <w:rsid w:val="00545B4E"/>
    <w:rsid w:val="00545EB5"/>
    <w:rsid w:val="00546387"/>
    <w:rsid w:val="00547A64"/>
    <w:rsid w:val="00547CC9"/>
    <w:rsid w:val="00547E88"/>
    <w:rsid w:val="0054BC40"/>
    <w:rsid w:val="00551481"/>
    <w:rsid w:val="00551A76"/>
    <w:rsid w:val="00551D25"/>
    <w:rsid w:val="00551F2B"/>
    <w:rsid w:val="00551F99"/>
    <w:rsid w:val="0055214B"/>
    <w:rsid w:val="0055286D"/>
    <w:rsid w:val="00553319"/>
    <w:rsid w:val="0055332B"/>
    <w:rsid w:val="00553758"/>
    <w:rsid w:val="00554109"/>
    <w:rsid w:val="0055438C"/>
    <w:rsid w:val="0055468F"/>
    <w:rsid w:val="00554C14"/>
    <w:rsid w:val="00554ED0"/>
    <w:rsid w:val="00555087"/>
    <w:rsid w:val="005550B5"/>
    <w:rsid w:val="005550C5"/>
    <w:rsid w:val="005554E1"/>
    <w:rsid w:val="005556D5"/>
    <w:rsid w:val="00555EEB"/>
    <w:rsid w:val="00555FDE"/>
    <w:rsid w:val="00555FED"/>
    <w:rsid w:val="005566A5"/>
    <w:rsid w:val="00556955"/>
    <w:rsid w:val="00556B60"/>
    <w:rsid w:val="005570EB"/>
    <w:rsid w:val="00557606"/>
    <w:rsid w:val="00557A76"/>
    <w:rsid w:val="00557AAC"/>
    <w:rsid w:val="00557E12"/>
    <w:rsid w:val="005604EB"/>
    <w:rsid w:val="005605E3"/>
    <w:rsid w:val="005606A4"/>
    <w:rsid w:val="00560863"/>
    <w:rsid w:val="00560BCD"/>
    <w:rsid w:val="00561375"/>
    <w:rsid w:val="0056166F"/>
    <w:rsid w:val="00561768"/>
    <w:rsid w:val="00561A64"/>
    <w:rsid w:val="00561ABF"/>
    <w:rsid w:val="005620F2"/>
    <w:rsid w:val="00562238"/>
    <w:rsid w:val="0056286E"/>
    <w:rsid w:val="00562B05"/>
    <w:rsid w:val="00562B16"/>
    <w:rsid w:val="00562D88"/>
    <w:rsid w:val="0056308E"/>
    <w:rsid w:val="005630BD"/>
    <w:rsid w:val="00563719"/>
    <w:rsid w:val="00563733"/>
    <w:rsid w:val="00563AED"/>
    <w:rsid w:val="00563B4B"/>
    <w:rsid w:val="00563BCD"/>
    <w:rsid w:val="0056418F"/>
    <w:rsid w:val="005646C2"/>
    <w:rsid w:val="0056498A"/>
    <w:rsid w:val="00564DB3"/>
    <w:rsid w:val="00564E0A"/>
    <w:rsid w:val="00565235"/>
    <w:rsid w:val="005652FB"/>
    <w:rsid w:val="005654CF"/>
    <w:rsid w:val="005664B8"/>
    <w:rsid w:val="00566815"/>
    <w:rsid w:val="005672DB"/>
    <w:rsid w:val="00567CBC"/>
    <w:rsid w:val="005703C4"/>
    <w:rsid w:val="0057059B"/>
    <w:rsid w:val="005705C6"/>
    <w:rsid w:val="00570CB5"/>
    <w:rsid w:val="00571AFE"/>
    <w:rsid w:val="00571B0A"/>
    <w:rsid w:val="00572579"/>
    <w:rsid w:val="00573B97"/>
    <w:rsid w:val="00573EA4"/>
    <w:rsid w:val="005741CB"/>
    <w:rsid w:val="005746EC"/>
    <w:rsid w:val="005753C5"/>
    <w:rsid w:val="00575522"/>
    <w:rsid w:val="00575689"/>
    <w:rsid w:val="005757BF"/>
    <w:rsid w:val="00575E06"/>
    <w:rsid w:val="00575E84"/>
    <w:rsid w:val="00576148"/>
    <w:rsid w:val="0057677B"/>
    <w:rsid w:val="005768C2"/>
    <w:rsid w:val="00576EEA"/>
    <w:rsid w:val="005770DE"/>
    <w:rsid w:val="00577513"/>
    <w:rsid w:val="00577536"/>
    <w:rsid w:val="005778E5"/>
    <w:rsid w:val="00577A75"/>
    <w:rsid w:val="00577E24"/>
    <w:rsid w:val="0058001D"/>
    <w:rsid w:val="0058016E"/>
    <w:rsid w:val="00580222"/>
    <w:rsid w:val="0058045A"/>
    <w:rsid w:val="0058051E"/>
    <w:rsid w:val="005806E7"/>
    <w:rsid w:val="00580783"/>
    <w:rsid w:val="00580AEF"/>
    <w:rsid w:val="00581073"/>
    <w:rsid w:val="00581150"/>
    <w:rsid w:val="00582338"/>
    <w:rsid w:val="0058263F"/>
    <w:rsid w:val="00582B34"/>
    <w:rsid w:val="00582C5E"/>
    <w:rsid w:val="00583972"/>
    <w:rsid w:val="00584433"/>
    <w:rsid w:val="005844F5"/>
    <w:rsid w:val="00585206"/>
    <w:rsid w:val="00585BEF"/>
    <w:rsid w:val="00585FBF"/>
    <w:rsid w:val="00586047"/>
    <w:rsid w:val="00586419"/>
    <w:rsid w:val="005867D0"/>
    <w:rsid w:val="00586EB1"/>
    <w:rsid w:val="005871AA"/>
    <w:rsid w:val="00587483"/>
    <w:rsid w:val="00587696"/>
    <w:rsid w:val="00587890"/>
    <w:rsid w:val="00587946"/>
    <w:rsid w:val="00587B51"/>
    <w:rsid w:val="00587BB7"/>
    <w:rsid w:val="00587C90"/>
    <w:rsid w:val="00587E3E"/>
    <w:rsid w:val="0059019C"/>
    <w:rsid w:val="005902DC"/>
    <w:rsid w:val="00590DCF"/>
    <w:rsid w:val="00591137"/>
    <w:rsid w:val="005911DC"/>
    <w:rsid w:val="00591907"/>
    <w:rsid w:val="005923FA"/>
    <w:rsid w:val="005928AE"/>
    <w:rsid w:val="00592C3C"/>
    <w:rsid w:val="00593628"/>
    <w:rsid w:val="00593899"/>
    <w:rsid w:val="0059399C"/>
    <w:rsid w:val="005939B7"/>
    <w:rsid w:val="00593CD1"/>
    <w:rsid w:val="00593D9C"/>
    <w:rsid w:val="005943E6"/>
    <w:rsid w:val="00594420"/>
    <w:rsid w:val="005949F9"/>
    <w:rsid w:val="00594BD6"/>
    <w:rsid w:val="00595175"/>
    <w:rsid w:val="005951B1"/>
    <w:rsid w:val="00595394"/>
    <w:rsid w:val="005956BC"/>
    <w:rsid w:val="005956DD"/>
    <w:rsid w:val="0059576E"/>
    <w:rsid w:val="0059587E"/>
    <w:rsid w:val="00595B5D"/>
    <w:rsid w:val="00595F8C"/>
    <w:rsid w:val="0059609A"/>
    <w:rsid w:val="005961DE"/>
    <w:rsid w:val="005964C5"/>
    <w:rsid w:val="0059669F"/>
    <w:rsid w:val="00596B18"/>
    <w:rsid w:val="00596B35"/>
    <w:rsid w:val="00596E51"/>
    <w:rsid w:val="00597430"/>
    <w:rsid w:val="00597677"/>
    <w:rsid w:val="005976FC"/>
    <w:rsid w:val="00597BEF"/>
    <w:rsid w:val="00597CC1"/>
    <w:rsid w:val="00597E57"/>
    <w:rsid w:val="005A047F"/>
    <w:rsid w:val="005A0AA0"/>
    <w:rsid w:val="005A0B6E"/>
    <w:rsid w:val="005A11B2"/>
    <w:rsid w:val="005A14C5"/>
    <w:rsid w:val="005A1AAE"/>
    <w:rsid w:val="005A1DD9"/>
    <w:rsid w:val="005A20C3"/>
    <w:rsid w:val="005A2195"/>
    <w:rsid w:val="005A25D6"/>
    <w:rsid w:val="005A29AC"/>
    <w:rsid w:val="005A2B46"/>
    <w:rsid w:val="005A2CDC"/>
    <w:rsid w:val="005A2D7D"/>
    <w:rsid w:val="005A304C"/>
    <w:rsid w:val="005A31B4"/>
    <w:rsid w:val="005A3561"/>
    <w:rsid w:val="005A3CBE"/>
    <w:rsid w:val="005A413B"/>
    <w:rsid w:val="005A45E7"/>
    <w:rsid w:val="005A4B8C"/>
    <w:rsid w:val="005A5151"/>
    <w:rsid w:val="005A530B"/>
    <w:rsid w:val="005A5A5E"/>
    <w:rsid w:val="005A7121"/>
    <w:rsid w:val="005A77C4"/>
    <w:rsid w:val="005A79C8"/>
    <w:rsid w:val="005A7F27"/>
    <w:rsid w:val="005A7FD6"/>
    <w:rsid w:val="005B023D"/>
    <w:rsid w:val="005B04A3"/>
    <w:rsid w:val="005B10B6"/>
    <w:rsid w:val="005B144C"/>
    <w:rsid w:val="005B1713"/>
    <w:rsid w:val="005B19CF"/>
    <w:rsid w:val="005B1A35"/>
    <w:rsid w:val="005B1F2B"/>
    <w:rsid w:val="005B29EA"/>
    <w:rsid w:val="005B312E"/>
    <w:rsid w:val="005B34BA"/>
    <w:rsid w:val="005B3598"/>
    <w:rsid w:val="005B3A46"/>
    <w:rsid w:val="005B401E"/>
    <w:rsid w:val="005B432A"/>
    <w:rsid w:val="005B4495"/>
    <w:rsid w:val="005B499E"/>
    <w:rsid w:val="005B5AEE"/>
    <w:rsid w:val="005B5D4B"/>
    <w:rsid w:val="005B5D99"/>
    <w:rsid w:val="005B5EEC"/>
    <w:rsid w:val="005B6077"/>
    <w:rsid w:val="005B69C1"/>
    <w:rsid w:val="005B6D00"/>
    <w:rsid w:val="005B6FC1"/>
    <w:rsid w:val="005B7E39"/>
    <w:rsid w:val="005C01F6"/>
    <w:rsid w:val="005C0C1A"/>
    <w:rsid w:val="005C0CB0"/>
    <w:rsid w:val="005C1D2E"/>
    <w:rsid w:val="005C1E3A"/>
    <w:rsid w:val="005C1E58"/>
    <w:rsid w:val="005C1F7F"/>
    <w:rsid w:val="005C2234"/>
    <w:rsid w:val="005C29B1"/>
    <w:rsid w:val="005C2BF8"/>
    <w:rsid w:val="005C2FF6"/>
    <w:rsid w:val="005C30DE"/>
    <w:rsid w:val="005C334A"/>
    <w:rsid w:val="005C35AC"/>
    <w:rsid w:val="005C3B7F"/>
    <w:rsid w:val="005C3B8A"/>
    <w:rsid w:val="005C3BAE"/>
    <w:rsid w:val="005C454D"/>
    <w:rsid w:val="005C48E0"/>
    <w:rsid w:val="005C4918"/>
    <w:rsid w:val="005C4B56"/>
    <w:rsid w:val="005C4B5D"/>
    <w:rsid w:val="005C4E96"/>
    <w:rsid w:val="005C5166"/>
    <w:rsid w:val="005C5348"/>
    <w:rsid w:val="005C5653"/>
    <w:rsid w:val="005C5B7A"/>
    <w:rsid w:val="005C5ED0"/>
    <w:rsid w:val="005C604C"/>
    <w:rsid w:val="005C6449"/>
    <w:rsid w:val="005C6524"/>
    <w:rsid w:val="005C66A6"/>
    <w:rsid w:val="005C69EC"/>
    <w:rsid w:val="005C6A33"/>
    <w:rsid w:val="005C71E7"/>
    <w:rsid w:val="005C7807"/>
    <w:rsid w:val="005D0027"/>
    <w:rsid w:val="005D043A"/>
    <w:rsid w:val="005D1338"/>
    <w:rsid w:val="005D151F"/>
    <w:rsid w:val="005D1A9E"/>
    <w:rsid w:val="005D1B07"/>
    <w:rsid w:val="005D1BDF"/>
    <w:rsid w:val="005D1F02"/>
    <w:rsid w:val="005D207D"/>
    <w:rsid w:val="005D2266"/>
    <w:rsid w:val="005D247F"/>
    <w:rsid w:val="005D24BA"/>
    <w:rsid w:val="005D251D"/>
    <w:rsid w:val="005D280F"/>
    <w:rsid w:val="005D2833"/>
    <w:rsid w:val="005D299B"/>
    <w:rsid w:val="005D32B0"/>
    <w:rsid w:val="005D3665"/>
    <w:rsid w:val="005D437A"/>
    <w:rsid w:val="005D4603"/>
    <w:rsid w:val="005D5323"/>
    <w:rsid w:val="005D53C0"/>
    <w:rsid w:val="005D53C7"/>
    <w:rsid w:val="005D553D"/>
    <w:rsid w:val="005D5B2A"/>
    <w:rsid w:val="005D5BCD"/>
    <w:rsid w:val="005D5E0C"/>
    <w:rsid w:val="005D6564"/>
    <w:rsid w:val="005D6581"/>
    <w:rsid w:val="005D6593"/>
    <w:rsid w:val="005D66F7"/>
    <w:rsid w:val="005D682C"/>
    <w:rsid w:val="005D68CF"/>
    <w:rsid w:val="005D6F91"/>
    <w:rsid w:val="005D71BF"/>
    <w:rsid w:val="005D7599"/>
    <w:rsid w:val="005D76F7"/>
    <w:rsid w:val="005D771C"/>
    <w:rsid w:val="005D77A3"/>
    <w:rsid w:val="005D7DF3"/>
    <w:rsid w:val="005D7EFD"/>
    <w:rsid w:val="005E0076"/>
    <w:rsid w:val="005E011A"/>
    <w:rsid w:val="005E0384"/>
    <w:rsid w:val="005E0549"/>
    <w:rsid w:val="005E0A06"/>
    <w:rsid w:val="005E0BAC"/>
    <w:rsid w:val="005E0F0B"/>
    <w:rsid w:val="005E0FDB"/>
    <w:rsid w:val="005E1486"/>
    <w:rsid w:val="005E1956"/>
    <w:rsid w:val="005E1D7C"/>
    <w:rsid w:val="005E1E75"/>
    <w:rsid w:val="005E1EE8"/>
    <w:rsid w:val="005E1F40"/>
    <w:rsid w:val="005E234C"/>
    <w:rsid w:val="005E241B"/>
    <w:rsid w:val="005E24C6"/>
    <w:rsid w:val="005E28F9"/>
    <w:rsid w:val="005E2928"/>
    <w:rsid w:val="005E2AFD"/>
    <w:rsid w:val="005E2BF9"/>
    <w:rsid w:val="005E2E25"/>
    <w:rsid w:val="005E323F"/>
    <w:rsid w:val="005E399A"/>
    <w:rsid w:val="005E3A95"/>
    <w:rsid w:val="005E3C17"/>
    <w:rsid w:val="005E3FA3"/>
    <w:rsid w:val="005E3FF1"/>
    <w:rsid w:val="005E41C2"/>
    <w:rsid w:val="005E425E"/>
    <w:rsid w:val="005E4353"/>
    <w:rsid w:val="005E4DF4"/>
    <w:rsid w:val="005E5173"/>
    <w:rsid w:val="005E518A"/>
    <w:rsid w:val="005E5D72"/>
    <w:rsid w:val="005E5EB2"/>
    <w:rsid w:val="005E643B"/>
    <w:rsid w:val="005E6FC2"/>
    <w:rsid w:val="005E700A"/>
    <w:rsid w:val="005E7150"/>
    <w:rsid w:val="005E76ED"/>
    <w:rsid w:val="005E7F63"/>
    <w:rsid w:val="005F005A"/>
    <w:rsid w:val="005F01DD"/>
    <w:rsid w:val="005F0348"/>
    <w:rsid w:val="005F05FE"/>
    <w:rsid w:val="005F112A"/>
    <w:rsid w:val="005F16FE"/>
    <w:rsid w:val="005F1721"/>
    <w:rsid w:val="005F198F"/>
    <w:rsid w:val="005F1E94"/>
    <w:rsid w:val="005F1EBF"/>
    <w:rsid w:val="005F286A"/>
    <w:rsid w:val="005F2876"/>
    <w:rsid w:val="005F2D6D"/>
    <w:rsid w:val="005F2FA4"/>
    <w:rsid w:val="005F3227"/>
    <w:rsid w:val="005F39C6"/>
    <w:rsid w:val="005F4827"/>
    <w:rsid w:val="005F540C"/>
    <w:rsid w:val="005F5864"/>
    <w:rsid w:val="005F5E49"/>
    <w:rsid w:val="005F6580"/>
    <w:rsid w:val="005F6970"/>
    <w:rsid w:val="005F6F16"/>
    <w:rsid w:val="005F71BD"/>
    <w:rsid w:val="005F72A7"/>
    <w:rsid w:val="005F7333"/>
    <w:rsid w:val="005F7555"/>
    <w:rsid w:val="005F76CA"/>
    <w:rsid w:val="005F77B5"/>
    <w:rsid w:val="005F7EF6"/>
    <w:rsid w:val="006000D8"/>
    <w:rsid w:val="00600AA3"/>
    <w:rsid w:val="00600B64"/>
    <w:rsid w:val="00600BB6"/>
    <w:rsid w:val="00600BCB"/>
    <w:rsid w:val="00600FEB"/>
    <w:rsid w:val="00601105"/>
    <w:rsid w:val="006013B1"/>
    <w:rsid w:val="0060151A"/>
    <w:rsid w:val="00601BBB"/>
    <w:rsid w:val="00601DC7"/>
    <w:rsid w:val="0060227E"/>
    <w:rsid w:val="00602B47"/>
    <w:rsid w:val="00602DB6"/>
    <w:rsid w:val="00602DF6"/>
    <w:rsid w:val="00603001"/>
    <w:rsid w:val="00603916"/>
    <w:rsid w:val="00603D3F"/>
    <w:rsid w:val="00604AE6"/>
    <w:rsid w:val="00604B24"/>
    <w:rsid w:val="00604CFF"/>
    <w:rsid w:val="00605048"/>
    <w:rsid w:val="00605110"/>
    <w:rsid w:val="0060522C"/>
    <w:rsid w:val="006054BC"/>
    <w:rsid w:val="0060558D"/>
    <w:rsid w:val="006055B2"/>
    <w:rsid w:val="006056BE"/>
    <w:rsid w:val="00605D95"/>
    <w:rsid w:val="0060626B"/>
    <w:rsid w:val="006065AC"/>
    <w:rsid w:val="00606710"/>
    <w:rsid w:val="00606EAA"/>
    <w:rsid w:val="00606EC0"/>
    <w:rsid w:val="00606EFD"/>
    <w:rsid w:val="00607C8D"/>
    <w:rsid w:val="00607D2E"/>
    <w:rsid w:val="00607F73"/>
    <w:rsid w:val="006102C3"/>
    <w:rsid w:val="006109B8"/>
    <w:rsid w:val="00610BC5"/>
    <w:rsid w:val="00610E06"/>
    <w:rsid w:val="00611698"/>
    <w:rsid w:val="00611B14"/>
    <w:rsid w:val="00611EAE"/>
    <w:rsid w:val="00612219"/>
    <w:rsid w:val="00612632"/>
    <w:rsid w:val="006129A2"/>
    <w:rsid w:val="00612A72"/>
    <w:rsid w:val="00612E5B"/>
    <w:rsid w:val="0061309D"/>
    <w:rsid w:val="00613332"/>
    <w:rsid w:val="0061348F"/>
    <w:rsid w:val="00613AB0"/>
    <w:rsid w:val="00613CD2"/>
    <w:rsid w:val="006146A9"/>
    <w:rsid w:val="0061489D"/>
    <w:rsid w:val="006152F4"/>
    <w:rsid w:val="00615522"/>
    <w:rsid w:val="00615671"/>
    <w:rsid w:val="00615DA9"/>
    <w:rsid w:val="00615EA1"/>
    <w:rsid w:val="006167A1"/>
    <w:rsid w:val="00617161"/>
    <w:rsid w:val="006172F6"/>
    <w:rsid w:val="00617D87"/>
    <w:rsid w:val="00617E92"/>
    <w:rsid w:val="0062025A"/>
    <w:rsid w:val="006206B9"/>
    <w:rsid w:val="006206CA"/>
    <w:rsid w:val="00620D29"/>
    <w:rsid w:val="006212D1"/>
    <w:rsid w:val="0062144A"/>
    <w:rsid w:val="006219B3"/>
    <w:rsid w:val="00621E3E"/>
    <w:rsid w:val="00622A40"/>
    <w:rsid w:val="00622BAC"/>
    <w:rsid w:val="00622C95"/>
    <w:rsid w:val="00622F32"/>
    <w:rsid w:val="0062327A"/>
    <w:rsid w:val="006234EC"/>
    <w:rsid w:val="006236B3"/>
    <w:rsid w:val="00623918"/>
    <w:rsid w:val="006239C7"/>
    <w:rsid w:val="00623BE5"/>
    <w:rsid w:val="0062438C"/>
    <w:rsid w:val="00624A49"/>
    <w:rsid w:val="00625129"/>
    <w:rsid w:val="006251B7"/>
    <w:rsid w:val="0062544B"/>
    <w:rsid w:val="0062595A"/>
    <w:rsid w:val="006259FE"/>
    <w:rsid w:val="00625B37"/>
    <w:rsid w:val="00625F22"/>
    <w:rsid w:val="00625F4F"/>
    <w:rsid w:val="00626BC6"/>
    <w:rsid w:val="006271C1"/>
    <w:rsid w:val="0062730F"/>
    <w:rsid w:val="00627A25"/>
    <w:rsid w:val="00627D06"/>
    <w:rsid w:val="00630316"/>
    <w:rsid w:val="00630417"/>
    <w:rsid w:val="00630471"/>
    <w:rsid w:val="00630616"/>
    <w:rsid w:val="006311A7"/>
    <w:rsid w:val="0063123A"/>
    <w:rsid w:val="0063178A"/>
    <w:rsid w:val="00631AB0"/>
    <w:rsid w:val="00631BEC"/>
    <w:rsid w:val="00631C1C"/>
    <w:rsid w:val="00631E20"/>
    <w:rsid w:val="00632F70"/>
    <w:rsid w:val="00632F78"/>
    <w:rsid w:val="006337BC"/>
    <w:rsid w:val="00634447"/>
    <w:rsid w:val="0063463A"/>
    <w:rsid w:val="00634756"/>
    <w:rsid w:val="00634993"/>
    <w:rsid w:val="00635AC6"/>
    <w:rsid w:val="00635AD5"/>
    <w:rsid w:val="00636902"/>
    <w:rsid w:val="00636BB9"/>
    <w:rsid w:val="00636FD9"/>
    <w:rsid w:val="00637127"/>
    <w:rsid w:val="00637181"/>
    <w:rsid w:val="00637262"/>
    <w:rsid w:val="00637993"/>
    <w:rsid w:val="00637BE9"/>
    <w:rsid w:val="006401ED"/>
    <w:rsid w:val="00640543"/>
    <w:rsid w:val="00640678"/>
    <w:rsid w:val="00640BBF"/>
    <w:rsid w:val="00640FDA"/>
    <w:rsid w:val="00641108"/>
    <w:rsid w:val="00641B5E"/>
    <w:rsid w:val="00642559"/>
    <w:rsid w:val="00642B9A"/>
    <w:rsid w:val="00642FAE"/>
    <w:rsid w:val="00643022"/>
    <w:rsid w:val="006431C8"/>
    <w:rsid w:val="006431CF"/>
    <w:rsid w:val="006433F0"/>
    <w:rsid w:val="0064357C"/>
    <w:rsid w:val="006438BF"/>
    <w:rsid w:val="00643D08"/>
    <w:rsid w:val="006440D1"/>
    <w:rsid w:val="006440ED"/>
    <w:rsid w:val="00644142"/>
    <w:rsid w:val="00644971"/>
    <w:rsid w:val="00644FB1"/>
    <w:rsid w:val="006457BC"/>
    <w:rsid w:val="006457BD"/>
    <w:rsid w:val="00645E3E"/>
    <w:rsid w:val="00645E58"/>
    <w:rsid w:val="00645EA9"/>
    <w:rsid w:val="00646277"/>
    <w:rsid w:val="0064656C"/>
    <w:rsid w:val="00646FB5"/>
    <w:rsid w:val="00647910"/>
    <w:rsid w:val="00647D7B"/>
    <w:rsid w:val="0065066E"/>
    <w:rsid w:val="006508ED"/>
    <w:rsid w:val="00650AE0"/>
    <w:rsid w:val="00651255"/>
    <w:rsid w:val="006519C9"/>
    <w:rsid w:val="00651B3A"/>
    <w:rsid w:val="00651F55"/>
    <w:rsid w:val="006526FC"/>
    <w:rsid w:val="00652884"/>
    <w:rsid w:val="00652D4A"/>
    <w:rsid w:val="00653A6B"/>
    <w:rsid w:val="00654053"/>
    <w:rsid w:val="0065429F"/>
    <w:rsid w:val="00654401"/>
    <w:rsid w:val="00654529"/>
    <w:rsid w:val="0065455F"/>
    <w:rsid w:val="006546B9"/>
    <w:rsid w:val="00654D26"/>
    <w:rsid w:val="00655288"/>
    <w:rsid w:val="00655491"/>
    <w:rsid w:val="00655631"/>
    <w:rsid w:val="00655877"/>
    <w:rsid w:val="0065593A"/>
    <w:rsid w:val="00655985"/>
    <w:rsid w:val="00656BBA"/>
    <w:rsid w:val="006576EC"/>
    <w:rsid w:val="0065785F"/>
    <w:rsid w:val="006578B0"/>
    <w:rsid w:val="00657B52"/>
    <w:rsid w:val="00657C6D"/>
    <w:rsid w:val="00657D16"/>
    <w:rsid w:val="00657FB9"/>
    <w:rsid w:val="0066001C"/>
    <w:rsid w:val="006605AB"/>
    <w:rsid w:val="0066088A"/>
    <w:rsid w:val="006608F7"/>
    <w:rsid w:val="00660D91"/>
    <w:rsid w:val="00661588"/>
    <w:rsid w:val="00661DA3"/>
    <w:rsid w:val="00662862"/>
    <w:rsid w:val="006629C1"/>
    <w:rsid w:val="00662EEE"/>
    <w:rsid w:val="0066331E"/>
    <w:rsid w:val="006639D3"/>
    <w:rsid w:val="00663DC6"/>
    <w:rsid w:val="00663FA0"/>
    <w:rsid w:val="0066408C"/>
    <w:rsid w:val="0066509C"/>
    <w:rsid w:val="00665168"/>
    <w:rsid w:val="00665AB3"/>
    <w:rsid w:val="00666186"/>
    <w:rsid w:val="006663EA"/>
    <w:rsid w:val="00666A4D"/>
    <w:rsid w:val="0066706A"/>
    <w:rsid w:val="00667516"/>
    <w:rsid w:val="00667BDD"/>
    <w:rsid w:val="00667D8F"/>
    <w:rsid w:val="006707E0"/>
    <w:rsid w:val="006709E7"/>
    <w:rsid w:val="00670FB3"/>
    <w:rsid w:val="0067124D"/>
    <w:rsid w:val="00671594"/>
    <w:rsid w:val="006716AD"/>
    <w:rsid w:val="00671A70"/>
    <w:rsid w:val="00671C2B"/>
    <w:rsid w:val="0067233C"/>
    <w:rsid w:val="00672AC9"/>
    <w:rsid w:val="0067305B"/>
    <w:rsid w:val="00673074"/>
    <w:rsid w:val="006732F0"/>
    <w:rsid w:val="00673A68"/>
    <w:rsid w:val="00673CAE"/>
    <w:rsid w:val="00674133"/>
    <w:rsid w:val="006746CA"/>
    <w:rsid w:val="00674F22"/>
    <w:rsid w:val="00675251"/>
    <w:rsid w:val="00675416"/>
    <w:rsid w:val="0067553B"/>
    <w:rsid w:val="00675A89"/>
    <w:rsid w:val="00675D14"/>
    <w:rsid w:val="00676417"/>
    <w:rsid w:val="00676616"/>
    <w:rsid w:val="00676875"/>
    <w:rsid w:val="00677365"/>
    <w:rsid w:val="0067758F"/>
    <w:rsid w:val="00677E64"/>
    <w:rsid w:val="00680363"/>
    <w:rsid w:val="00680530"/>
    <w:rsid w:val="006805B3"/>
    <w:rsid w:val="00680C62"/>
    <w:rsid w:val="00680E80"/>
    <w:rsid w:val="0068117C"/>
    <w:rsid w:val="0068148E"/>
    <w:rsid w:val="00681731"/>
    <w:rsid w:val="00681C08"/>
    <w:rsid w:val="00681FF1"/>
    <w:rsid w:val="0068214B"/>
    <w:rsid w:val="00682779"/>
    <w:rsid w:val="00682CDD"/>
    <w:rsid w:val="00682D3B"/>
    <w:rsid w:val="006834CA"/>
    <w:rsid w:val="00683616"/>
    <w:rsid w:val="006839EF"/>
    <w:rsid w:val="00683BC1"/>
    <w:rsid w:val="00683E63"/>
    <w:rsid w:val="006846AC"/>
    <w:rsid w:val="00685377"/>
    <w:rsid w:val="00685DC9"/>
    <w:rsid w:val="00685F3D"/>
    <w:rsid w:val="0068615B"/>
    <w:rsid w:val="00686910"/>
    <w:rsid w:val="00686D4B"/>
    <w:rsid w:val="00686F95"/>
    <w:rsid w:val="00687001"/>
    <w:rsid w:val="00687729"/>
    <w:rsid w:val="00687A9F"/>
    <w:rsid w:val="006902E2"/>
    <w:rsid w:val="00690B65"/>
    <w:rsid w:val="00690D9D"/>
    <w:rsid w:val="006910E5"/>
    <w:rsid w:val="00691D58"/>
    <w:rsid w:val="00692D34"/>
    <w:rsid w:val="00692F40"/>
    <w:rsid w:val="00692FC9"/>
    <w:rsid w:val="00693154"/>
    <w:rsid w:val="006933F1"/>
    <w:rsid w:val="006935B2"/>
    <w:rsid w:val="00694445"/>
    <w:rsid w:val="006946DB"/>
    <w:rsid w:val="00694782"/>
    <w:rsid w:val="006948E2"/>
    <w:rsid w:val="00694C38"/>
    <w:rsid w:val="0069580F"/>
    <w:rsid w:val="00695A28"/>
    <w:rsid w:val="00695BD9"/>
    <w:rsid w:val="00695CDE"/>
    <w:rsid w:val="00695D2B"/>
    <w:rsid w:val="00695E11"/>
    <w:rsid w:val="0069605A"/>
    <w:rsid w:val="006964EE"/>
    <w:rsid w:val="00696518"/>
    <w:rsid w:val="006966F2"/>
    <w:rsid w:val="006968D3"/>
    <w:rsid w:val="00697089"/>
    <w:rsid w:val="00697384"/>
    <w:rsid w:val="006974C2"/>
    <w:rsid w:val="006A03BB"/>
    <w:rsid w:val="006A05FF"/>
    <w:rsid w:val="006A0AAA"/>
    <w:rsid w:val="006A1F3B"/>
    <w:rsid w:val="006A21ED"/>
    <w:rsid w:val="006A2211"/>
    <w:rsid w:val="006A2965"/>
    <w:rsid w:val="006A2A05"/>
    <w:rsid w:val="006A2A66"/>
    <w:rsid w:val="006A2B29"/>
    <w:rsid w:val="006A2E4B"/>
    <w:rsid w:val="006A2F4A"/>
    <w:rsid w:val="006A338C"/>
    <w:rsid w:val="006A3A8A"/>
    <w:rsid w:val="006A3CCD"/>
    <w:rsid w:val="006A40FC"/>
    <w:rsid w:val="006A42EF"/>
    <w:rsid w:val="006A4781"/>
    <w:rsid w:val="006A47DA"/>
    <w:rsid w:val="006A481B"/>
    <w:rsid w:val="006A4A96"/>
    <w:rsid w:val="006A4C48"/>
    <w:rsid w:val="006A5278"/>
    <w:rsid w:val="006A569A"/>
    <w:rsid w:val="006A5FAB"/>
    <w:rsid w:val="006A6258"/>
    <w:rsid w:val="006A6346"/>
    <w:rsid w:val="006A6384"/>
    <w:rsid w:val="006A6669"/>
    <w:rsid w:val="006A6764"/>
    <w:rsid w:val="006A6E97"/>
    <w:rsid w:val="006A6F33"/>
    <w:rsid w:val="006A7589"/>
    <w:rsid w:val="006A7A4C"/>
    <w:rsid w:val="006A7B4E"/>
    <w:rsid w:val="006A7BE6"/>
    <w:rsid w:val="006A7DE7"/>
    <w:rsid w:val="006B018C"/>
    <w:rsid w:val="006B060D"/>
    <w:rsid w:val="006B07AB"/>
    <w:rsid w:val="006B099B"/>
    <w:rsid w:val="006B0B2E"/>
    <w:rsid w:val="006B0E06"/>
    <w:rsid w:val="006B0FDC"/>
    <w:rsid w:val="006B121D"/>
    <w:rsid w:val="006B1352"/>
    <w:rsid w:val="006B158E"/>
    <w:rsid w:val="006B1F7B"/>
    <w:rsid w:val="006B1F87"/>
    <w:rsid w:val="006B21D7"/>
    <w:rsid w:val="006B2856"/>
    <w:rsid w:val="006B2A2E"/>
    <w:rsid w:val="006B2B51"/>
    <w:rsid w:val="006B31D9"/>
    <w:rsid w:val="006B35A6"/>
    <w:rsid w:val="006B3C73"/>
    <w:rsid w:val="006B3D79"/>
    <w:rsid w:val="006B3DEC"/>
    <w:rsid w:val="006B4443"/>
    <w:rsid w:val="006B445C"/>
    <w:rsid w:val="006B4590"/>
    <w:rsid w:val="006B4EED"/>
    <w:rsid w:val="006B5839"/>
    <w:rsid w:val="006B59C0"/>
    <w:rsid w:val="006B5C5A"/>
    <w:rsid w:val="006B606A"/>
    <w:rsid w:val="006B6560"/>
    <w:rsid w:val="006B68B5"/>
    <w:rsid w:val="006B68D4"/>
    <w:rsid w:val="006B6D61"/>
    <w:rsid w:val="006B75B4"/>
    <w:rsid w:val="006B76EC"/>
    <w:rsid w:val="006B78C0"/>
    <w:rsid w:val="006B7EAE"/>
    <w:rsid w:val="006C0006"/>
    <w:rsid w:val="006C0918"/>
    <w:rsid w:val="006C0BF5"/>
    <w:rsid w:val="006C0D29"/>
    <w:rsid w:val="006C10F4"/>
    <w:rsid w:val="006C18B1"/>
    <w:rsid w:val="006C1A95"/>
    <w:rsid w:val="006C1CA8"/>
    <w:rsid w:val="006C1D42"/>
    <w:rsid w:val="006C2185"/>
    <w:rsid w:val="006C2190"/>
    <w:rsid w:val="006C23B3"/>
    <w:rsid w:val="006C2ADB"/>
    <w:rsid w:val="006C2D5E"/>
    <w:rsid w:val="006C33F4"/>
    <w:rsid w:val="006C38A7"/>
    <w:rsid w:val="006C3D83"/>
    <w:rsid w:val="006C3F3B"/>
    <w:rsid w:val="006C401C"/>
    <w:rsid w:val="006C4037"/>
    <w:rsid w:val="006C40FA"/>
    <w:rsid w:val="006C42A6"/>
    <w:rsid w:val="006C4467"/>
    <w:rsid w:val="006C468E"/>
    <w:rsid w:val="006C46A0"/>
    <w:rsid w:val="006C4C02"/>
    <w:rsid w:val="006C4D93"/>
    <w:rsid w:val="006C4E42"/>
    <w:rsid w:val="006C5054"/>
    <w:rsid w:val="006C53B8"/>
    <w:rsid w:val="006C5591"/>
    <w:rsid w:val="006C5643"/>
    <w:rsid w:val="006C570F"/>
    <w:rsid w:val="006C5C61"/>
    <w:rsid w:val="006C5E32"/>
    <w:rsid w:val="006C623C"/>
    <w:rsid w:val="006C6A07"/>
    <w:rsid w:val="006C6CE6"/>
    <w:rsid w:val="006C7135"/>
    <w:rsid w:val="006C72D9"/>
    <w:rsid w:val="006C7621"/>
    <w:rsid w:val="006C7C8D"/>
    <w:rsid w:val="006C7DCC"/>
    <w:rsid w:val="006D060D"/>
    <w:rsid w:val="006D063D"/>
    <w:rsid w:val="006D07A4"/>
    <w:rsid w:val="006D0990"/>
    <w:rsid w:val="006D09EE"/>
    <w:rsid w:val="006D0B8A"/>
    <w:rsid w:val="006D17D1"/>
    <w:rsid w:val="006D1854"/>
    <w:rsid w:val="006D199F"/>
    <w:rsid w:val="006D2743"/>
    <w:rsid w:val="006D29FF"/>
    <w:rsid w:val="006D2F35"/>
    <w:rsid w:val="006D455F"/>
    <w:rsid w:val="006D51E7"/>
    <w:rsid w:val="006D52C3"/>
    <w:rsid w:val="006D53A0"/>
    <w:rsid w:val="006D5F8A"/>
    <w:rsid w:val="006D6A2B"/>
    <w:rsid w:val="006D6D4D"/>
    <w:rsid w:val="006D6E60"/>
    <w:rsid w:val="006D715F"/>
    <w:rsid w:val="006D7CC3"/>
    <w:rsid w:val="006D7EF4"/>
    <w:rsid w:val="006D7F0F"/>
    <w:rsid w:val="006E003C"/>
    <w:rsid w:val="006E0487"/>
    <w:rsid w:val="006E0986"/>
    <w:rsid w:val="006E0A1E"/>
    <w:rsid w:val="006E0C14"/>
    <w:rsid w:val="006E0C63"/>
    <w:rsid w:val="006E107D"/>
    <w:rsid w:val="006E111A"/>
    <w:rsid w:val="006E1314"/>
    <w:rsid w:val="006E1596"/>
    <w:rsid w:val="006E16EA"/>
    <w:rsid w:val="006E1A21"/>
    <w:rsid w:val="006E2CE2"/>
    <w:rsid w:val="006E364A"/>
    <w:rsid w:val="006E3683"/>
    <w:rsid w:val="006E3E1A"/>
    <w:rsid w:val="006E3F5B"/>
    <w:rsid w:val="006E3FBF"/>
    <w:rsid w:val="006E42A3"/>
    <w:rsid w:val="006E43F6"/>
    <w:rsid w:val="006E460D"/>
    <w:rsid w:val="006E4C40"/>
    <w:rsid w:val="006E5EFA"/>
    <w:rsid w:val="006E63B4"/>
    <w:rsid w:val="006E660E"/>
    <w:rsid w:val="006E6910"/>
    <w:rsid w:val="006E6B6F"/>
    <w:rsid w:val="006E74CD"/>
    <w:rsid w:val="006E7864"/>
    <w:rsid w:val="006E78A6"/>
    <w:rsid w:val="006F0107"/>
    <w:rsid w:val="006F0688"/>
    <w:rsid w:val="006F0692"/>
    <w:rsid w:val="006F0C2A"/>
    <w:rsid w:val="006F13C6"/>
    <w:rsid w:val="006F170D"/>
    <w:rsid w:val="006F199A"/>
    <w:rsid w:val="006F1B49"/>
    <w:rsid w:val="006F1CA8"/>
    <w:rsid w:val="006F1DBC"/>
    <w:rsid w:val="006F2336"/>
    <w:rsid w:val="006F2911"/>
    <w:rsid w:val="006F2A96"/>
    <w:rsid w:val="006F3310"/>
    <w:rsid w:val="006F34CC"/>
    <w:rsid w:val="006F38CF"/>
    <w:rsid w:val="006F3BE2"/>
    <w:rsid w:val="006F3D91"/>
    <w:rsid w:val="006F4063"/>
    <w:rsid w:val="006F4381"/>
    <w:rsid w:val="006F43EC"/>
    <w:rsid w:val="006F441C"/>
    <w:rsid w:val="006F48BA"/>
    <w:rsid w:val="006F4940"/>
    <w:rsid w:val="006F4989"/>
    <w:rsid w:val="006F49A5"/>
    <w:rsid w:val="006F4D3D"/>
    <w:rsid w:val="006F50DF"/>
    <w:rsid w:val="006F5275"/>
    <w:rsid w:val="006F5399"/>
    <w:rsid w:val="006F55AF"/>
    <w:rsid w:val="006F571E"/>
    <w:rsid w:val="006F5831"/>
    <w:rsid w:val="006F636C"/>
    <w:rsid w:val="006F642B"/>
    <w:rsid w:val="006F65A8"/>
    <w:rsid w:val="006F68FA"/>
    <w:rsid w:val="006F6CD2"/>
    <w:rsid w:val="006F7264"/>
    <w:rsid w:val="006F776C"/>
    <w:rsid w:val="006F7D32"/>
    <w:rsid w:val="00700522"/>
    <w:rsid w:val="0070064A"/>
    <w:rsid w:val="00700BB1"/>
    <w:rsid w:val="00700CA9"/>
    <w:rsid w:val="007010DC"/>
    <w:rsid w:val="007012F9"/>
    <w:rsid w:val="00701339"/>
    <w:rsid w:val="00701696"/>
    <w:rsid w:val="00701AEF"/>
    <w:rsid w:val="00701FC0"/>
    <w:rsid w:val="007022B7"/>
    <w:rsid w:val="007027FF"/>
    <w:rsid w:val="00702D48"/>
    <w:rsid w:val="00702E5D"/>
    <w:rsid w:val="00703396"/>
    <w:rsid w:val="0070356A"/>
    <w:rsid w:val="00703D39"/>
    <w:rsid w:val="00704327"/>
    <w:rsid w:val="0070553A"/>
    <w:rsid w:val="00705826"/>
    <w:rsid w:val="00705B2E"/>
    <w:rsid w:val="00706420"/>
    <w:rsid w:val="00706470"/>
    <w:rsid w:val="00706682"/>
    <w:rsid w:val="00706994"/>
    <w:rsid w:val="007069E9"/>
    <w:rsid w:val="00706C2E"/>
    <w:rsid w:val="0070726B"/>
    <w:rsid w:val="007072D7"/>
    <w:rsid w:val="00707E45"/>
    <w:rsid w:val="0071072A"/>
    <w:rsid w:val="00710A2A"/>
    <w:rsid w:val="00710F87"/>
    <w:rsid w:val="007119AF"/>
    <w:rsid w:val="00711C9B"/>
    <w:rsid w:val="00711E52"/>
    <w:rsid w:val="0071204C"/>
    <w:rsid w:val="0071237C"/>
    <w:rsid w:val="007123F3"/>
    <w:rsid w:val="0071251E"/>
    <w:rsid w:val="00712540"/>
    <w:rsid w:val="0071279D"/>
    <w:rsid w:val="00712B51"/>
    <w:rsid w:val="00712D70"/>
    <w:rsid w:val="00712F61"/>
    <w:rsid w:val="007136C6"/>
    <w:rsid w:val="007139D0"/>
    <w:rsid w:val="00714D56"/>
    <w:rsid w:val="00714E38"/>
    <w:rsid w:val="007151EA"/>
    <w:rsid w:val="007155F2"/>
    <w:rsid w:val="007156A2"/>
    <w:rsid w:val="0071583B"/>
    <w:rsid w:val="00715A3B"/>
    <w:rsid w:val="00715D52"/>
    <w:rsid w:val="00715DA5"/>
    <w:rsid w:val="00715F79"/>
    <w:rsid w:val="00716195"/>
    <w:rsid w:val="0071687D"/>
    <w:rsid w:val="007168FE"/>
    <w:rsid w:val="00716BFB"/>
    <w:rsid w:val="00716DBB"/>
    <w:rsid w:val="0071719C"/>
    <w:rsid w:val="00717A21"/>
    <w:rsid w:val="00717A4F"/>
    <w:rsid w:val="0072038B"/>
    <w:rsid w:val="0072125A"/>
    <w:rsid w:val="0072152B"/>
    <w:rsid w:val="00721797"/>
    <w:rsid w:val="00721853"/>
    <w:rsid w:val="00721B16"/>
    <w:rsid w:val="00721BF6"/>
    <w:rsid w:val="00721BFA"/>
    <w:rsid w:val="00721CBB"/>
    <w:rsid w:val="00721F88"/>
    <w:rsid w:val="0072227E"/>
    <w:rsid w:val="007222CF"/>
    <w:rsid w:val="00722CDD"/>
    <w:rsid w:val="00722DB9"/>
    <w:rsid w:val="0072407B"/>
    <w:rsid w:val="007249CD"/>
    <w:rsid w:val="00724A9C"/>
    <w:rsid w:val="00724E8C"/>
    <w:rsid w:val="00725172"/>
    <w:rsid w:val="0072541E"/>
    <w:rsid w:val="007257C1"/>
    <w:rsid w:val="00725B3F"/>
    <w:rsid w:val="00725DE1"/>
    <w:rsid w:val="00726281"/>
    <w:rsid w:val="00726A8E"/>
    <w:rsid w:val="00726AEF"/>
    <w:rsid w:val="007274F5"/>
    <w:rsid w:val="00730192"/>
    <w:rsid w:val="0073065D"/>
    <w:rsid w:val="007307A3"/>
    <w:rsid w:val="007307A5"/>
    <w:rsid w:val="00730E9F"/>
    <w:rsid w:val="00731021"/>
    <w:rsid w:val="00731173"/>
    <w:rsid w:val="0073139A"/>
    <w:rsid w:val="00731845"/>
    <w:rsid w:val="00731AE1"/>
    <w:rsid w:val="00731EA6"/>
    <w:rsid w:val="00731F59"/>
    <w:rsid w:val="007321B4"/>
    <w:rsid w:val="00732430"/>
    <w:rsid w:val="007324B2"/>
    <w:rsid w:val="00732979"/>
    <w:rsid w:val="00732CB3"/>
    <w:rsid w:val="00732D27"/>
    <w:rsid w:val="00732DA0"/>
    <w:rsid w:val="00733163"/>
    <w:rsid w:val="007337BF"/>
    <w:rsid w:val="00733D19"/>
    <w:rsid w:val="00733E2F"/>
    <w:rsid w:val="00733F7C"/>
    <w:rsid w:val="0073414D"/>
    <w:rsid w:val="00734462"/>
    <w:rsid w:val="00734B3B"/>
    <w:rsid w:val="007351FC"/>
    <w:rsid w:val="0073591E"/>
    <w:rsid w:val="00735D6E"/>
    <w:rsid w:val="00735ED8"/>
    <w:rsid w:val="00735F98"/>
    <w:rsid w:val="007362AA"/>
    <w:rsid w:val="007363BD"/>
    <w:rsid w:val="007365BA"/>
    <w:rsid w:val="00736838"/>
    <w:rsid w:val="00736A95"/>
    <w:rsid w:val="00736FD1"/>
    <w:rsid w:val="00737948"/>
    <w:rsid w:val="00737BF7"/>
    <w:rsid w:val="00737DC9"/>
    <w:rsid w:val="0073ED32"/>
    <w:rsid w:val="007404CB"/>
    <w:rsid w:val="00740BAE"/>
    <w:rsid w:val="00740E36"/>
    <w:rsid w:val="0074136B"/>
    <w:rsid w:val="007415CC"/>
    <w:rsid w:val="00741F81"/>
    <w:rsid w:val="00742524"/>
    <w:rsid w:val="00742877"/>
    <w:rsid w:val="0074329A"/>
    <w:rsid w:val="00743820"/>
    <w:rsid w:val="00743C67"/>
    <w:rsid w:val="00743D45"/>
    <w:rsid w:val="00743E37"/>
    <w:rsid w:val="00743EB4"/>
    <w:rsid w:val="00743EFC"/>
    <w:rsid w:val="00743F3D"/>
    <w:rsid w:val="00744112"/>
    <w:rsid w:val="0074491F"/>
    <w:rsid w:val="007449EC"/>
    <w:rsid w:val="00744B36"/>
    <w:rsid w:val="00744C81"/>
    <w:rsid w:val="00745477"/>
    <w:rsid w:val="00745A2A"/>
    <w:rsid w:val="00745DCD"/>
    <w:rsid w:val="007464D1"/>
    <w:rsid w:val="00746818"/>
    <w:rsid w:val="0074683F"/>
    <w:rsid w:val="00746B2A"/>
    <w:rsid w:val="00746BEE"/>
    <w:rsid w:val="00746C88"/>
    <w:rsid w:val="00746DEF"/>
    <w:rsid w:val="00746F6F"/>
    <w:rsid w:val="00747291"/>
    <w:rsid w:val="0074744C"/>
    <w:rsid w:val="00747531"/>
    <w:rsid w:val="007475C5"/>
    <w:rsid w:val="007476A3"/>
    <w:rsid w:val="00747A6B"/>
    <w:rsid w:val="007504B4"/>
    <w:rsid w:val="0075059C"/>
    <w:rsid w:val="0075082E"/>
    <w:rsid w:val="00750AE9"/>
    <w:rsid w:val="00750EEB"/>
    <w:rsid w:val="00751357"/>
    <w:rsid w:val="007515A1"/>
    <w:rsid w:val="00751692"/>
    <w:rsid w:val="00751BBA"/>
    <w:rsid w:val="00751D81"/>
    <w:rsid w:val="00751E39"/>
    <w:rsid w:val="00751E4B"/>
    <w:rsid w:val="00752576"/>
    <w:rsid w:val="007525D2"/>
    <w:rsid w:val="007527EF"/>
    <w:rsid w:val="00752CA5"/>
    <w:rsid w:val="0075308E"/>
    <w:rsid w:val="007537E6"/>
    <w:rsid w:val="0075386E"/>
    <w:rsid w:val="00753CC6"/>
    <w:rsid w:val="007541D1"/>
    <w:rsid w:val="00754749"/>
    <w:rsid w:val="007548B6"/>
    <w:rsid w:val="007552D8"/>
    <w:rsid w:val="007563E4"/>
    <w:rsid w:val="0075678D"/>
    <w:rsid w:val="0075701D"/>
    <w:rsid w:val="00757175"/>
    <w:rsid w:val="00757E63"/>
    <w:rsid w:val="00757ED6"/>
    <w:rsid w:val="00757F77"/>
    <w:rsid w:val="007600FE"/>
    <w:rsid w:val="007601BA"/>
    <w:rsid w:val="00760493"/>
    <w:rsid w:val="00760C1F"/>
    <w:rsid w:val="007614B7"/>
    <w:rsid w:val="00761B02"/>
    <w:rsid w:val="00762285"/>
    <w:rsid w:val="0076232E"/>
    <w:rsid w:val="0076256E"/>
    <w:rsid w:val="0076280A"/>
    <w:rsid w:val="00762B5C"/>
    <w:rsid w:val="00762F74"/>
    <w:rsid w:val="00763490"/>
    <w:rsid w:val="00763920"/>
    <w:rsid w:val="00763AF5"/>
    <w:rsid w:val="00763C7C"/>
    <w:rsid w:val="007648B3"/>
    <w:rsid w:val="007649A4"/>
    <w:rsid w:val="00764E6B"/>
    <w:rsid w:val="00764F07"/>
    <w:rsid w:val="0076565D"/>
    <w:rsid w:val="00765E19"/>
    <w:rsid w:val="00765ECF"/>
    <w:rsid w:val="00765F24"/>
    <w:rsid w:val="00765F2E"/>
    <w:rsid w:val="00766275"/>
    <w:rsid w:val="007663B4"/>
    <w:rsid w:val="0076671F"/>
    <w:rsid w:val="00766F70"/>
    <w:rsid w:val="007673C7"/>
    <w:rsid w:val="00767D38"/>
    <w:rsid w:val="0077063C"/>
    <w:rsid w:val="007706EF"/>
    <w:rsid w:val="00770992"/>
    <w:rsid w:val="00770BFF"/>
    <w:rsid w:val="00770CDA"/>
    <w:rsid w:val="00771813"/>
    <w:rsid w:val="00771B1C"/>
    <w:rsid w:val="007721A1"/>
    <w:rsid w:val="007721F6"/>
    <w:rsid w:val="0077220C"/>
    <w:rsid w:val="00772A27"/>
    <w:rsid w:val="00772E10"/>
    <w:rsid w:val="00773257"/>
    <w:rsid w:val="0077396D"/>
    <w:rsid w:val="00773CAC"/>
    <w:rsid w:val="00774227"/>
    <w:rsid w:val="007748D9"/>
    <w:rsid w:val="00774B70"/>
    <w:rsid w:val="00774E69"/>
    <w:rsid w:val="007754CD"/>
    <w:rsid w:val="00775542"/>
    <w:rsid w:val="00776104"/>
    <w:rsid w:val="0077620F"/>
    <w:rsid w:val="00776485"/>
    <w:rsid w:val="007767E1"/>
    <w:rsid w:val="007767EF"/>
    <w:rsid w:val="00776B0A"/>
    <w:rsid w:val="007772E7"/>
    <w:rsid w:val="0077760F"/>
    <w:rsid w:val="00777698"/>
    <w:rsid w:val="00777A12"/>
    <w:rsid w:val="00777D15"/>
    <w:rsid w:val="00777FA7"/>
    <w:rsid w:val="007800B3"/>
    <w:rsid w:val="00780988"/>
    <w:rsid w:val="00780A79"/>
    <w:rsid w:val="00781859"/>
    <w:rsid w:val="00781BBA"/>
    <w:rsid w:val="00781BC2"/>
    <w:rsid w:val="00781BCD"/>
    <w:rsid w:val="00781C83"/>
    <w:rsid w:val="007820DE"/>
    <w:rsid w:val="00782404"/>
    <w:rsid w:val="00782D23"/>
    <w:rsid w:val="00783480"/>
    <w:rsid w:val="00783776"/>
    <w:rsid w:val="00783C5F"/>
    <w:rsid w:val="00783DC7"/>
    <w:rsid w:val="00783E72"/>
    <w:rsid w:val="00783E85"/>
    <w:rsid w:val="00783EA0"/>
    <w:rsid w:val="00783F70"/>
    <w:rsid w:val="00783FA7"/>
    <w:rsid w:val="007844E4"/>
    <w:rsid w:val="00784A6E"/>
    <w:rsid w:val="00784E0A"/>
    <w:rsid w:val="00784F8C"/>
    <w:rsid w:val="0078520C"/>
    <w:rsid w:val="007852D4"/>
    <w:rsid w:val="007857D5"/>
    <w:rsid w:val="007859D6"/>
    <w:rsid w:val="00785B0C"/>
    <w:rsid w:val="00785CD9"/>
    <w:rsid w:val="0078601E"/>
    <w:rsid w:val="00786094"/>
    <w:rsid w:val="00786832"/>
    <w:rsid w:val="00786900"/>
    <w:rsid w:val="00786B8E"/>
    <w:rsid w:val="00787A70"/>
    <w:rsid w:val="0079024D"/>
    <w:rsid w:val="0079064F"/>
    <w:rsid w:val="00790691"/>
    <w:rsid w:val="00790856"/>
    <w:rsid w:val="00790896"/>
    <w:rsid w:val="00790A13"/>
    <w:rsid w:val="00790A21"/>
    <w:rsid w:val="00790A39"/>
    <w:rsid w:val="00791158"/>
    <w:rsid w:val="0079148E"/>
    <w:rsid w:val="007922F3"/>
    <w:rsid w:val="007924F1"/>
    <w:rsid w:val="007936E9"/>
    <w:rsid w:val="007937F2"/>
    <w:rsid w:val="00793D12"/>
    <w:rsid w:val="00793D7E"/>
    <w:rsid w:val="00794166"/>
    <w:rsid w:val="0079427C"/>
    <w:rsid w:val="007942DD"/>
    <w:rsid w:val="007948CD"/>
    <w:rsid w:val="00794AE3"/>
    <w:rsid w:val="00794B6E"/>
    <w:rsid w:val="00794BE5"/>
    <w:rsid w:val="00794CBB"/>
    <w:rsid w:val="00794EAC"/>
    <w:rsid w:val="0079526B"/>
    <w:rsid w:val="00795368"/>
    <w:rsid w:val="00795388"/>
    <w:rsid w:val="00795403"/>
    <w:rsid w:val="007959E1"/>
    <w:rsid w:val="00795D5F"/>
    <w:rsid w:val="00795F43"/>
    <w:rsid w:val="00796802"/>
    <w:rsid w:val="00796D1C"/>
    <w:rsid w:val="00797066"/>
    <w:rsid w:val="00797109"/>
    <w:rsid w:val="00797236"/>
    <w:rsid w:val="00797A75"/>
    <w:rsid w:val="00797D6A"/>
    <w:rsid w:val="007A00FF"/>
    <w:rsid w:val="007A0264"/>
    <w:rsid w:val="007A1CF5"/>
    <w:rsid w:val="007A2C6E"/>
    <w:rsid w:val="007A3033"/>
    <w:rsid w:val="007A3861"/>
    <w:rsid w:val="007A38E0"/>
    <w:rsid w:val="007A38FC"/>
    <w:rsid w:val="007A4546"/>
    <w:rsid w:val="007A4828"/>
    <w:rsid w:val="007A4A2A"/>
    <w:rsid w:val="007A4B8C"/>
    <w:rsid w:val="007A4EAD"/>
    <w:rsid w:val="007A528D"/>
    <w:rsid w:val="007A57EC"/>
    <w:rsid w:val="007A6128"/>
    <w:rsid w:val="007A6629"/>
    <w:rsid w:val="007A66CE"/>
    <w:rsid w:val="007A6AA8"/>
    <w:rsid w:val="007A6B37"/>
    <w:rsid w:val="007A6C6C"/>
    <w:rsid w:val="007A7127"/>
    <w:rsid w:val="007A7417"/>
    <w:rsid w:val="007A7FEF"/>
    <w:rsid w:val="007B02BB"/>
    <w:rsid w:val="007B07DE"/>
    <w:rsid w:val="007B0861"/>
    <w:rsid w:val="007B1924"/>
    <w:rsid w:val="007B1FC0"/>
    <w:rsid w:val="007B237E"/>
    <w:rsid w:val="007B254D"/>
    <w:rsid w:val="007B2AB4"/>
    <w:rsid w:val="007B2E51"/>
    <w:rsid w:val="007B2FDA"/>
    <w:rsid w:val="007B33BB"/>
    <w:rsid w:val="007B33C5"/>
    <w:rsid w:val="007B3A95"/>
    <w:rsid w:val="007B45D1"/>
    <w:rsid w:val="007B4859"/>
    <w:rsid w:val="007B4A8F"/>
    <w:rsid w:val="007B4CF3"/>
    <w:rsid w:val="007B4D3A"/>
    <w:rsid w:val="007B54C9"/>
    <w:rsid w:val="007B59D2"/>
    <w:rsid w:val="007B5CAA"/>
    <w:rsid w:val="007B5D34"/>
    <w:rsid w:val="007B64F2"/>
    <w:rsid w:val="007B663D"/>
    <w:rsid w:val="007B66BE"/>
    <w:rsid w:val="007B6C2A"/>
    <w:rsid w:val="007B6CD8"/>
    <w:rsid w:val="007B6D5C"/>
    <w:rsid w:val="007B6F86"/>
    <w:rsid w:val="007B6FDD"/>
    <w:rsid w:val="007B737B"/>
    <w:rsid w:val="007B7AB4"/>
    <w:rsid w:val="007B7CBA"/>
    <w:rsid w:val="007B7E86"/>
    <w:rsid w:val="007C005F"/>
    <w:rsid w:val="007C03BA"/>
    <w:rsid w:val="007C07CD"/>
    <w:rsid w:val="007C0869"/>
    <w:rsid w:val="007C0A59"/>
    <w:rsid w:val="007C0AD7"/>
    <w:rsid w:val="007C17B6"/>
    <w:rsid w:val="007C185D"/>
    <w:rsid w:val="007C1FAB"/>
    <w:rsid w:val="007C25B1"/>
    <w:rsid w:val="007C2777"/>
    <w:rsid w:val="007C27BE"/>
    <w:rsid w:val="007C291B"/>
    <w:rsid w:val="007C2CDF"/>
    <w:rsid w:val="007C2D81"/>
    <w:rsid w:val="007C2EDF"/>
    <w:rsid w:val="007C3217"/>
    <w:rsid w:val="007C3307"/>
    <w:rsid w:val="007C3335"/>
    <w:rsid w:val="007C35AD"/>
    <w:rsid w:val="007C398C"/>
    <w:rsid w:val="007C4331"/>
    <w:rsid w:val="007C4D78"/>
    <w:rsid w:val="007C5986"/>
    <w:rsid w:val="007C598D"/>
    <w:rsid w:val="007C61B5"/>
    <w:rsid w:val="007C63E8"/>
    <w:rsid w:val="007C6BB6"/>
    <w:rsid w:val="007C6F5E"/>
    <w:rsid w:val="007C70C2"/>
    <w:rsid w:val="007C7441"/>
    <w:rsid w:val="007C7B77"/>
    <w:rsid w:val="007D00B4"/>
    <w:rsid w:val="007D01D9"/>
    <w:rsid w:val="007D0550"/>
    <w:rsid w:val="007D1035"/>
    <w:rsid w:val="007D1224"/>
    <w:rsid w:val="007D17D0"/>
    <w:rsid w:val="007D1AAE"/>
    <w:rsid w:val="007D1CBD"/>
    <w:rsid w:val="007D238A"/>
    <w:rsid w:val="007D2B18"/>
    <w:rsid w:val="007D2BF0"/>
    <w:rsid w:val="007D349E"/>
    <w:rsid w:val="007D3848"/>
    <w:rsid w:val="007D43BC"/>
    <w:rsid w:val="007D4451"/>
    <w:rsid w:val="007D4520"/>
    <w:rsid w:val="007D45B0"/>
    <w:rsid w:val="007D4C4E"/>
    <w:rsid w:val="007D4F8B"/>
    <w:rsid w:val="007D5360"/>
    <w:rsid w:val="007D5561"/>
    <w:rsid w:val="007D57CC"/>
    <w:rsid w:val="007D5DC3"/>
    <w:rsid w:val="007D6586"/>
    <w:rsid w:val="007D6588"/>
    <w:rsid w:val="007D66BD"/>
    <w:rsid w:val="007D6DB7"/>
    <w:rsid w:val="007D6F21"/>
    <w:rsid w:val="007D7569"/>
    <w:rsid w:val="007E02A3"/>
    <w:rsid w:val="007E11E3"/>
    <w:rsid w:val="007E1648"/>
    <w:rsid w:val="007E1E81"/>
    <w:rsid w:val="007E1F65"/>
    <w:rsid w:val="007E1FB1"/>
    <w:rsid w:val="007E244D"/>
    <w:rsid w:val="007E24B5"/>
    <w:rsid w:val="007E330F"/>
    <w:rsid w:val="007E3934"/>
    <w:rsid w:val="007E3C2E"/>
    <w:rsid w:val="007E3E9B"/>
    <w:rsid w:val="007E48D7"/>
    <w:rsid w:val="007E48E1"/>
    <w:rsid w:val="007E49E6"/>
    <w:rsid w:val="007E4E69"/>
    <w:rsid w:val="007E4F12"/>
    <w:rsid w:val="007E503D"/>
    <w:rsid w:val="007E509B"/>
    <w:rsid w:val="007E5859"/>
    <w:rsid w:val="007E58DA"/>
    <w:rsid w:val="007E59D1"/>
    <w:rsid w:val="007E5F0B"/>
    <w:rsid w:val="007E61A2"/>
    <w:rsid w:val="007E672C"/>
    <w:rsid w:val="007E6A93"/>
    <w:rsid w:val="007E6D70"/>
    <w:rsid w:val="007E6DAB"/>
    <w:rsid w:val="007E6EF5"/>
    <w:rsid w:val="007E7014"/>
    <w:rsid w:val="007E72D9"/>
    <w:rsid w:val="007E7F0E"/>
    <w:rsid w:val="007F0528"/>
    <w:rsid w:val="007F06C2"/>
    <w:rsid w:val="007F0ED4"/>
    <w:rsid w:val="007F13D2"/>
    <w:rsid w:val="007F19F4"/>
    <w:rsid w:val="007F20C8"/>
    <w:rsid w:val="007F2A93"/>
    <w:rsid w:val="007F3163"/>
    <w:rsid w:val="007F3195"/>
    <w:rsid w:val="007F339E"/>
    <w:rsid w:val="007F341D"/>
    <w:rsid w:val="007F3638"/>
    <w:rsid w:val="007F38D0"/>
    <w:rsid w:val="007F3B2D"/>
    <w:rsid w:val="007F3B60"/>
    <w:rsid w:val="007F3BC0"/>
    <w:rsid w:val="007F3E5E"/>
    <w:rsid w:val="007F3F56"/>
    <w:rsid w:val="007F4162"/>
    <w:rsid w:val="007F43F7"/>
    <w:rsid w:val="007F4869"/>
    <w:rsid w:val="007F4BFF"/>
    <w:rsid w:val="007F511E"/>
    <w:rsid w:val="007F52CC"/>
    <w:rsid w:val="007F56A9"/>
    <w:rsid w:val="007F5931"/>
    <w:rsid w:val="007F5C6A"/>
    <w:rsid w:val="007F5EE8"/>
    <w:rsid w:val="007F6526"/>
    <w:rsid w:val="007F6861"/>
    <w:rsid w:val="007F7D75"/>
    <w:rsid w:val="007F7DC1"/>
    <w:rsid w:val="007F7E02"/>
    <w:rsid w:val="007F7E8A"/>
    <w:rsid w:val="00800406"/>
    <w:rsid w:val="00800761"/>
    <w:rsid w:val="00800EF0"/>
    <w:rsid w:val="008010EC"/>
    <w:rsid w:val="00801520"/>
    <w:rsid w:val="00801A22"/>
    <w:rsid w:val="00801DD1"/>
    <w:rsid w:val="00801EDA"/>
    <w:rsid w:val="00802039"/>
    <w:rsid w:val="008029AC"/>
    <w:rsid w:val="00802FD0"/>
    <w:rsid w:val="0080307C"/>
    <w:rsid w:val="0080338F"/>
    <w:rsid w:val="00803A3A"/>
    <w:rsid w:val="00803D70"/>
    <w:rsid w:val="00804062"/>
    <w:rsid w:val="008040B1"/>
    <w:rsid w:val="008042B8"/>
    <w:rsid w:val="00804326"/>
    <w:rsid w:val="00804A8D"/>
    <w:rsid w:val="00804C85"/>
    <w:rsid w:val="00804E18"/>
    <w:rsid w:val="00805408"/>
    <w:rsid w:val="00805900"/>
    <w:rsid w:val="00805915"/>
    <w:rsid w:val="00805A6C"/>
    <w:rsid w:val="00805C78"/>
    <w:rsid w:val="00807390"/>
    <w:rsid w:val="00807DF4"/>
    <w:rsid w:val="00810D5C"/>
    <w:rsid w:val="00810D8B"/>
    <w:rsid w:val="00810E21"/>
    <w:rsid w:val="00811706"/>
    <w:rsid w:val="00811E9A"/>
    <w:rsid w:val="00811F8A"/>
    <w:rsid w:val="0081213A"/>
    <w:rsid w:val="008122AA"/>
    <w:rsid w:val="00812926"/>
    <w:rsid w:val="00812E14"/>
    <w:rsid w:val="00812E51"/>
    <w:rsid w:val="00812F21"/>
    <w:rsid w:val="00812F79"/>
    <w:rsid w:val="008133B4"/>
    <w:rsid w:val="008134F0"/>
    <w:rsid w:val="008138CB"/>
    <w:rsid w:val="00813B52"/>
    <w:rsid w:val="00813C7F"/>
    <w:rsid w:val="00813CDC"/>
    <w:rsid w:val="0081466C"/>
    <w:rsid w:val="008147AB"/>
    <w:rsid w:val="00814DC5"/>
    <w:rsid w:val="00815137"/>
    <w:rsid w:val="008158AC"/>
    <w:rsid w:val="008158E1"/>
    <w:rsid w:val="00815958"/>
    <w:rsid w:val="00815A8F"/>
    <w:rsid w:val="00815A99"/>
    <w:rsid w:val="00815F46"/>
    <w:rsid w:val="00816785"/>
    <w:rsid w:val="008169C7"/>
    <w:rsid w:val="00816BEA"/>
    <w:rsid w:val="00816D88"/>
    <w:rsid w:val="00816F53"/>
    <w:rsid w:val="00816FCB"/>
    <w:rsid w:val="0081704B"/>
    <w:rsid w:val="00817513"/>
    <w:rsid w:val="00817628"/>
    <w:rsid w:val="00817F91"/>
    <w:rsid w:val="00817FFC"/>
    <w:rsid w:val="00820183"/>
    <w:rsid w:val="00820466"/>
    <w:rsid w:val="00820630"/>
    <w:rsid w:val="008208BF"/>
    <w:rsid w:val="00820D38"/>
    <w:rsid w:val="00820EFD"/>
    <w:rsid w:val="00820F10"/>
    <w:rsid w:val="00820F3C"/>
    <w:rsid w:val="0082132C"/>
    <w:rsid w:val="008219F2"/>
    <w:rsid w:val="00821C0D"/>
    <w:rsid w:val="00821E19"/>
    <w:rsid w:val="00822564"/>
    <w:rsid w:val="008225DE"/>
    <w:rsid w:val="00822BC0"/>
    <w:rsid w:val="00822CB6"/>
    <w:rsid w:val="0082353E"/>
    <w:rsid w:val="00823811"/>
    <w:rsid w:val="008239B2"/>
    <w:rsid w:val="00823A46"/>
    <w:rsid w:val="00823E40"/>
    <w:rsid w:val="00823E47"/>
    <w:rsid w:val="00823F2E"/>
    <w:rsid w:val="00824262"/>
    <w:rsid w:val="00824266"/>
    <w:rsid w:val="008249AA"/>
    <w:rsid w:val="00824A83"/>
    <w:rsid w:val="00825125"/>
    <w:rsid w:val="00825BAD"/>
    <w:rsid w:val="00825F0C"/>
    <w:rsid w:val="00826401"/>
    <w:rsid w:val="0082646C"/>
    <w:rsid w:val="00826488"/>
    <w:rsid w:val="0082670D"/>
    <w:rsid w:val="00826FEB"/>
    <w:rsid w:val="008270B1"/>
    <w:rsid w:val="008273C2"/>
    <w:rsid w:val="008277D0"/>
    <w:rsid w:val="008278DA"/>
    <w:rsid w:val="00827A3A"/>
    <w:rsid w:val="00827DE3"/>
    <w:rsid w:val="0083028A"/>
    <w:rsid w:val="008303F0"/>
    <w:rsid w:val="00830C35"/>
    <w:rsid w:val="00830D42"/>
    <w:rsid w:val="00830DBE"/>
    <w:rsid w:val="0083102F"/>
    <w:rsid w:val="008311AF"/>
    <w:rsid w:val="00831CA8"/>
    <w:rsid w:val="008320A8"/>
    <w:rsid w:val="008320A9"/>
    <w:rsid w:val="0083229F"/>
    <w:rsid w:val="0083248F"/>
    <w:rsid w:val="00832792"/>
    <w:rsid w:val="00832825"/>
    <w:rsid w:val="008328C4"/>
    <w:rsid w:val="00832D9E"/>
    <w:rsid w:val="00832E8E"/>
    <w:rsid w:val="008332A6"/>
    <w:rsid w:val="008337FB"/>
    <w:rsid w:val="00833B69"/>
    <w:rsid w:val="00833F89"/>
    <w:rsid w:val="00833F99"/>
    <w:rsid w:val="00834A52"/>
    <w:rsid w:val="00834D2E"/>
    <w:rsid w:val="008350E2"/>
    <w:rsid w:val="008354DA"/>
    <w:rsid w:val="00835601"/>
    <w:rsid w:val="00835BFF"/>
    <w:rsid w:val="00835F7C"/>
    <w:rsid w:val="00836213"/>
    <w:rsid w:val="00836496"/>
    <w:rsid w:val="008364FF"/>
    <w:rsid w:val="00836889"/>
    <w:rsid w:val="00836A7B"/>
    <w:rsid w:val="00836B4F"/>
    <w:rsid w:val="00836CF0"/>
    <w:rsid w:val="00836E02"/>
    <w:rsid w:val="00837160"/>
    <w:rsid w:val="00837239"/>
    <w:rsid w:val="00837FE6"/>
    <w:rsid w:val="00840604"/>
    <w:rsid w:val="008407E3"/>
    <w:rsid w:val="0084087C"/>
    <w:rsid w:val="00840D32"/>
    <w:rsid w:val="00841966"/>
    <w:rsid w:val="00841CE5"/>
    <w:rsid w:val="00841CF0"/>
    <w:rsid w:val="00841F55"/>
    <w:rsid w:val="0084219E"/>
    <w:rsid w:val="008422EE"/>
    <w:rsid w:val="0084248C"/>
    <w:rsid w:val="00842801"/>
    <w:rsid w:val="008438DD"/>
    <w:rsid w:val="00843912"/>
    <w:rsid w:val="00843CE7"/>
    <w:rsid w:val="008444A2"/>
    <w:rsid w:val="00844876"/>
    <w:rsid w:val="00844CA4"/>
    <w:rsid w:val="00844FA4"/>
    <w:rsid w:val="00845433"/>
    <w:rsid w:val="00845479"/>
    <w:rsid w:val="0084550C"/>
    <w:rsid w:val="008456A3"/>
    <w:rsid w:val="00845BE2"/>
    <w:rsid w:val="0084602A"/>
    <w:rsid w:val="008465AF"/>
    <w:rsid w:val="008469D1"/>
    <w:rsid w:val="00847219"/>
    <w:rsid w:val="0085013E"/>
    <w:rsid w:val="00850295"/>
    <w:rsid w:val="008505DB"/>
    <w:rsid w:val="00851051"/>
    <w:rsid w:val="00851067"/>
    <w:rsid w:val="00851145"/>
    <w:rsid w:val="0085122F"/>
    <w:rsid w:val="00851318"/>
    <w:rsid w:val="00851324"/>
    <w:rsid w:val="008517C9"/>
    <w:rsid w:val="008519DF"/>
    <w:rsid w:val="008521E1"/>
    <w:rsid w:val="00852543"/>
    <w:rsid w:val="0085283B"/>
    <w:rsid w:val="00852A30"/>
    <w:rsid w:val="00852BDB"/>
    <w:rsid w:val="00853828"/>
    <w:rsid w:val="00853A3F"/>
    <w:rsid w:val="00853DF8"/>
    <w:rsid w:val="00853EAA"/>
    <w:rsid w:val="0085415A"/>
    <w:rsid w:val="008541A0"/>
    <w:rsid w:val="00854A6C"/>
    <w:rsid w:val="008550C3"/>
    <w:rsid w:val="00855909"/>
    <w:rsid w:val="00855939"/>
    <w:rsid w:val="00855954"/>
    <w:rsid w:val="0085612A"/>
    <w:rsid w:val="00856325"/>
    <w:rsid w:val="00856488"/>
    <w:rsid w:val="00856515"/>
    <w:rsid w:val="0085664D"/>
    <w:rsid w:val="008569DF"/>
    <w:rsid w:val="00856BAD"/>
    <w:rsid w:val="008573CA"/>
    <w:rsid w:val="00857469"/>
    <w:rsid w:val="008576F9"/>
    <w:rsid w:val="00857E31"/>
    <w:rsid w:val="00860021"/>
    <w:rsid w:val="0086089E"/>
    <w:rsid w:val="00860C05"/>
    <w:rsid w:val="00860CBE"/>
    <w:rsid w:val="008617E9"/>
    <w:rsid w:val="00861B41"/>
    <w:rsid w:val="0086202C"/>
    <w:rsid w:val="00862924"/>
    <w:rsid w:val="00862D8C"/>
    <w:rsid w:val="008634C0"/>
    <w:rsid w:val="00863733"/>
    <w:rsid w:val="00863766"/>
    <w:rsid w:val="008645A7"/>
    <w:rsid w:val="00864A46"/>
    <w:rsid w:val="00864BB8"/>
    <w:rsid w:val="00864CF5"/>
    <w:rsid w:val="00864E60"/>
    <w:rsid w:val="00864F12"/>
    <w:rsid w:val="00864F94"/>
    <w:rsid w:val="008651AD"/>
    <w:rsid w:val="0086576F"/>
    <w:rsid w:val="00865A73"/>
    <w:rsid w:val="00865A88"/>
    <w:rsid w:val="00865C65"/>
    <w:rsid w:val="00865ED8"/>
    <w:rsid w:val="0086600C"/>
    <w:rsid w:val="00866159"/>
    <w:rsid w:val="00866506"/>
    <w:rsid w:val="00866681"/>
    <w:rsid w:val="00866881"/>
    <w:rsid w:val="00866971"/>
    <w:rsid w:val="00866BA4"/>
    <w:rsid w:val="00866C65"/>
    <w:rsid w:val="00866FF4"/>
    <w:rsid w:val="00867885"/>
    <w:rsid w:val="00867D69"/>
    <w:rsid w:val="00867D6B"/>
    <w:rsid w:val="00867EEC"/>
    <w:rsid w:val="0087039E"/>
    <w:rsid w:val="00870685"/>
    <w:rsid w:val="00870869"/>
    <w:rsid w:val="0087094C"/>
    <w:rsid w:val="00870AF4"/>
    <w:rsid w:val="00870BFC"/>
    <w:rsid w:val="00870C9D"/>
    <w:rsid w:val="00870E2C"/>
    <w:rsid w:val="00871217"/>
    <w:rsid w:val="00871393"/>
    <w:rsid w:val="008718F3"/>
    <w:rsid w:val="00871922"/>
    <w:rsid w:val="00871ED4"/>
    <w:rsid w:val="008722BA"/>
    <w:rsid w:val="00872603"/>
    <w:rsid w:val="00872964"/>
    <w:rsid w:val="00872FAD"/>
    <w:rsid w:val="008734F5"/>
    <w:rsid w:val="00873BF4"/>
    <w:rsid w:val="008746F7"/>
    <w:rsid w:val="008748CE"/>
    <w:rsid w:val="00874A8B"/>
    <w:rsid w:val="00874AB8"/>
    <w:rsid w:val="008751BD"/>
    <w:rsid w:val="00875558"/>
    <w:rsid w:val="00875900"/>
    <w:rsid w:val="00875F31"/>
    <w:rsid w:val="00876137"/>
    <w:rsid w:val="00876E3E"/>
    <w:rsid w:val="008770C6"/>
    <w:rsid w:val="0087714D"/>
    <w:rsid w:val="008771CE"/>
    <w:rsid w:val="008771E7"/>
    <w:rsid w:val="00877265"/>
    <w:rsid w:val="00877AFD"/>
    <w:rsid w:val="00877D65"/>
    <w:rsid w:val="00877D9B"/>
    <w:rsid w:val="00877EB4"/>
    <w:rsid w:val="00880058"/>
    <w:rsid w:val="0088071E"/>
    <w:rsid w:val="00880EF6"/>
    <w:rsid w:val="00881028"/>
    <w:rsid w:val="008813A7"/>
    <w:rsid w:val="00881570"/>
    <w:rsid w:val="008815D7"/>
    <w:rsid w:val="008818D8"/>
    <w:rsid w:val="00881FEE"/>
    <w:rsid w:val="008820D7"/>
    <w:rsid w:val="008825DC"/>
    <w:rsid w:val="00882799"/>
    <w:rsid w:val="00882A0E"/>
    <w:rsid w:val="008831B2"/>
    <w:rsid w:val="00883227"/>
    <w:rsid w:val="008833B1"/>
    <w:rsid w:val="00883928"/>
    <w:rsid w:val="0088439C"/>
    <w:rsid w:val="008844DD"/>
    <w:rsid w:val="00884560"/>
    <w:rsid w:val="008849F2"/>
    <w:rsid w:val="00884B5C"/>
    <w:rsid w:val="008853AB"/>
    <w:rsid w:val="00885444"/>
    <w:rsid w:val="008855BD"/>
    <w:rsid w:val="008861C3"/>
    <w:rsid w:val="008868C0"/>
    <w:rsid w:val="00886DCF"/>
    <w:rsid w:val="00886E42"/>
    <w:rsid w:val="00887A00"/>
    <w:rsid w:val="00887C4D"/>
    <w:rsid w:val="00887CF5"/>
    <w:rsid w:val="00887D26"/>
    <w:rsid w:val="00890741"/>
    <w:rsid w:val="0089156D"/>
    <w:rsid w:val="008918DA"/>
    <w:rsid w:val="00892138"/>
    <w:rsid w:val="00892465"/>
    <w:rsid w:val="00892683"/>
    <w:rsid w:val="00893190"/>
    <w:rsid w:val="008937DF"/>
    <w:rsid w:val="00893870"/>
    <w:rsid w:val="00893B27"/>
    <w:rsid w:val="00893D28"/>
    <w:rsid w:val="008942E7"/>
    <w:rsid w:val="0089452A"/>
    <w:rsid w:val="0089459B"/>
    <w:rsid w:val="0089494E"/>
    <w:rsid w:val="00894A35"/>
    <w:rsid w:val="00894E6D"/>
    <w:rsid w:val="00894F1F"/>
    <w:rsid w:val="0089636D"/>
    <w:rsid w:val="008963DF"/>
    <w:rsid w:val="00896A1C"/>
    <w:rsid w:val="00897296"/>
    <w:rsid w:val="008972EE"/>
    <w:rsid w:val="0089751C"/>
    <w:rsid w:val="008976C3"/>
    <w:rsid w:val="008A09B7"/>
    <w:rsid w:val="008A1823"/>
    <w:rsid w:val="008A187D"/>
    <w:rsid w:val="008A1946"/>
    <w:rsid w:val="008A1BD3"/>
    <w:rsid w:val="008A1BF9"/>
    <w:rsid w:val="008A1F5D"/>
    <w:rsid w:val="008A1FBE"/>
    <w:rsid w:val="008A30DB"/>
    <w:rsid w:val="008A323F"/>
    <w:rsid w:val="008A33F8"/>
    <w:rsid w:val="008A36D6"/>
    <w:rsid w:val="008A37EB"/>
    <w:rsid w:val="008A3840"/>
    <w:rsid w:val="008A4342"/>
    <w:rsid w:val="008A45D9"/>
    <w:rsid w:val="008A525C"/>
    <w:rsid w:val="008A5611"/>
    <w:rsid w:val="008A5B61"/>
    <w:rsid w:val="008A5F80"/>
    <w:rsid w:val="008A6F3B"/>
    <w:rsid w:val="008A710E"/>
    <w:rsid w:val="008A73DF"/>
    <w:rsid w:val="008A76BE"/>
    <w:rsid w:val="008A7848"/>
    <w:rsid w:val="008B0245"/>
    <w:rsid w:val="008B0C52"/>
    <w:rsid w:val="008B0CB8"/>
    <w:rsid w:val="008B0CD4"/>
    <w:rsid w:val="008B0E49"/>
    <w:rsid w:val="008B142E"/>
    <w:rsid w:val="008B1481"/>
    <w:rsid w:val="008B218B"/>
    <w:rsid w:val="008B2E20"/>
    <w:rsid w:val="008B325E"/>
    <w:rsid w:val="008B332A"/>
    <w:rsid w:val="008B3583"/>
    <w:rsid w:val="008B3EB6"/>
    <w:rsid w:val="008B411B"/>
    <w:rsid w:val="008B44E3"/>
    <w:rsid w:val="008B46F2"/>
    <w:rsid w:val="008B480E"/>
    <w:rsid w:val="008B5125"/>
    <w:rsid w:val="008B5342"/>
    <w:rsid w:val="008B5761"/>
    <w:rsid w:val="008B5AA3"/>
    <w:rsid w:val="008B5D8D"/>
    <w:rsid w:val="008B5E6C"/>
    <w:rsid w:val="008B618D"/>
    <w:rsid w:val="008B6A60"/>
    <w:rsid w:val="008B6CB0"/>
    <w:rsid w:val="008B6CB6"/>
    <w:rsid w:val="008B6E92"/>
    <w:rsid w:val="008B6FEA"/>
    <w:rsid w:val="008B7041"/>
    <w:rsid w:val="008B7264"/>
    <w:rsid w:val="008B77C4"/>
    <w:rsid w:val="008B78E6"/>
    <w:rsid w:val="008B7CE2"/>
    <w:rsid w:val="008B7F2F"/>
    <w:rsid w:val="008C05F5"/>
    <w:rsid w:val="008C09D8"/>
    <w:rsid w:val="008C0F75"/>
    <w:rsid w:val="008C12D9"/>
    <w:rsid w:val="008C1D3B"/>
    <w:rsid w:val="008C2427"/>
    <w:rsid w:val="008C24AD"/>
    <w:rsid w:val="008C296D"/>
    <w:rsid w:val="008C2D9E"/>
    <w:rsid w:val="008C3278"/>
    <w:rsid w:val="008C358A"/>
    <w:rsid w:val="008C422B"/>
    <w:rsid w:val="008C43E4"/>
    <w:rsid w:val="008C4905"/>
    <w:rsid w:val="008C4D8C"/>
    <w:rsid w:val="008C4F18"/>
    <w:rsid w:val="008C4F4C"/>
    <w:rsid w:val="008C5149"/>
    <w:rsid w:val="008C6207"/>
    <w:rsid w:val="008C624A"/>
    <w:rsid w:val="008C65A2"/>
    <w:rsid w:val="008C6BB8"/>
    <w:rsid w:val="008C6DB9"/>
    <w:rsid w:val="008C6FED"/>
    <w:rsid w:val="008C7104"/>
    <w:rsid w:val="008D13EE"/>
    <w:rsid w:val="008D2385"/>
    <w:rsid w:val="008D251B"/>
    <w:rsid w:val="008D2964"/>
    <w:rsid w:val="008D29D3"/>
    <w:rsid w:val="008D2D59"/>
    <w:rsid w:val="008D2F1B"/>
    <w:rsid w:val="008D30D2"/>
    <w:rsid w:val="008D32DB"/>
    <w:rsid w:val="008D354C"/>
    <w:rsid w:val="008D35F2"/>
    <w:rsid w:val="008D3A60"/>
    <w:rsid w:val="008D4331"/>
    <w:rsid w:val="008D4391"/>
    <w:rsid w:val="008D4528"/>
    <w:rsid w:val="008D45A3"/>
    <w:rsid w:val="008D4AFD"/>
    <w:rsid w:val="008D4B38"/>
    <w:rsid w:val="008D4BD6"/>
    <w:rsid w:val="008D4D91"/>
    <w:rsid w:val="008D4F5B"/>
    <w:rsid w:val="008D539C"/>
    <w:rsid w:val="008D5676"/>
    <w:rsid w:val="008D571B"/>
    <w:rsid w:val="008D5E96"/>
    <w:rsid w:val="008D751E"/>
    <w:rsid w:val="008D791D"/>
    <w:rsid w:val="008D7B9D"/>
    <w:rsid w:val="008E0662"/>
    <w:rsid w:val="008E076B"/>
    <w:rsid w:val="008E0991"/>
    <w:rsid w:val="008E0A73"/>
    <w:rsid w:val="008E0D71"/>
    <w:rsid w:val="008E12BC"/>
    <w:rsid w:val="008E15A0"/>
    <w:rsid w:val="008E1750"/>
    <w:rsid w:val="008E19AB"/>
    <w:rsid w:val="008E1A8B"/>
    <w:rsid w:val="008E1E31"/>
    <w:rsid w:val="008E21DE"/>
    <w:rsid w:val="008E2557"/>
    <w:rsid w:val="008E294E"/>
    <w:rsid w:val="008E2ADC"/>
    <w:rsid w:val="008E2B8C"/>
    <w:rsid w:val="008E2E43"/>
    <w:rsid w:val="008E3119"/>
    <w:rsid w:val="008E342A"/>
    <w:rsid w:val="008E365C"/>
    <w:rsid w:val="008E38C3"/>
    <w:rsid w:val="008E3EC9"/>
    <w:rsid w:val="008E4076"/>
    <w:rsid w:val="008E432C"/>
    <w:rsid w:val="008E47E9"/>
    <w:rsid w:val="008E485F"/>
    <w:rsid w:val="008E4B1A"/>
    <w:rsid w:val="008E557E"/>
    <w:rsid w:val="008E560E"/>
    <w:rsid w:val="008E5B65"/>
    <w:rsid w:val="008E5BF8"/>
    <w:rsid w:val="008E5D9A"/>
    <w:rsid w:val="008E613E"/>
    <w:rsid w:val="008E6B87"/>
    <w:rsid w:val="008E6D99"/>
    <w:rsid w:val="008E7011"/>
    <w:rsid w:val="008E70C2"/>
    <w:rsid w:val="008E73EC"/>
    <w:rsid w:val="008E7968"/>
    <w:rsid w:val="008E7A1F"/>
    <w:rsid w:val="008E7AC6"/>
    <w:rsid w:val="008F07D2"/>
    <w:rsid w:val="008F1146"/>
    <w:rsid w:val="008F19F7"/>
    <w:rsid w:val="008F1B6E"/>
    <w:rsid w:val="008F1BD6"/>
    <w:rsid w:val="008F1C4A"/>
    <w:rsid w:val="008F2593"/>
    <w:rsid w:val="008F26A2"/>
    <w:rsid w:val="008F2B39"/>
    <w:rsid w:val="008F2D9D"/>
    <w:rsid w:val="008F3013"/>
    <w:rsid w:val="008F379C"/>
    <w:rsid w:val="008F37F5"/>
    <w:rsid w:val="008F3A72"/>
    <w:rsid w:val="008F3C63"/>
    <w:rsid w:val="008F3D67"/>
    <w:rsid w:val="008F45E9"/>
    <w:rsid w:val="008F479C"/>
    <w:rsid w:val="008F53EC"/>
    <w:rsid w:val="008F5463"/>
    <w:rsid w:val="008F57D7"/>
    <w:rsid w:val="008F6082"/>
    <w:rsid w:val="008F6682"/>
    <w:rsid w:val="008F67A8"/>
    <w:rsid w:val="008F686C"/>
    <w:rsid w:val="008F6CE8"/>
    <w:rsid w:val="008F6D83"/>
    <w:rsid w:val="008F727D"/>
    <w:rsid w:val="008F7411"/>
    <w:rsid w:val="008F7900"/>
    <w:rsid w:val="008F7965"/>
    <w:rsid w:val="008F7A62"/>
    <w:rsid w:val="008F7B2A"/>
    <w:rsid w:val="008F7F4C"/>
    <w:rsid w:val="0090009B"/>
    <w:rsid w:val="00900490"/>
    <w:rsid w:val="00900B82"/>
    <w:rsid w:val="00901595"/>
    <w:rsid w:val="00901632"/>
    <w:rsid w:val="00901668"/>
    <w:rsid w:val="00901778"/>
    <w:rsid w:val="009017E7"/>
    <w:rsid w:val="00901B4E"/>
    <w:rsid w:val="00902136"/>
    <w:rsid w:val="009029D9"/>
    <w:rsid w:val="00902A76"/>
    <w:rsid w:val="00902F80"/>
    <w:rsid w:val="00903CBE"/>
    <w:rsid w:val="00903DC6"/>
    <w:rsid w:val="0090434E"/>
    <w:rsid w:val="00904413"/>
    <w:rsid w:val="0090441A"/>
    <w:rsid w:val="009046BC"/>
    <w:rsid w:val="00905121"/>
    <w:rsid w:val="0090529E"/>
    <w:rsid w:val="009052A9"/>
    <w:rsid w:val="009052B5"/>
    <w:rsid w:val="0090568E"/>
    <w:rsid w:val="009058DA"/>
    <w:rsid w:val="009058E4"/>
    <w:rsid w:val="00905916"/>
    <w:rsid w:val="00905AFA"/>
    <w:rsid w:val="00905C24"/>
    <w:rsid w:val="009067C9"/>
    <w:rsid w:val="009071B6"/>
    <w:rsid w:val="00907458"/>
    <w:rsid w:val="0090748A"/>
    <w:rsid w:val="00907599"/>
    <w:rsid w:val="00907A1D"/>
    <w:rsid w:val="00907D0D"/>
    <w:rsid w:val="00907DB9"/>
    <w:rsid w:val="00907FB6"/>
    <w:rsid w:val="0091077C"/>
    <w:rsid w:val="0091079F"/>
    <w:rsid w:val="00910BB6"/>
    <w:rsid w:val="00910D09"/>
    <w:rsid w:val="009111D0"/>
    <w:rsid w:val="00911764"/>
    <w:rsid w:val="00911DAB"/>
    <w:rsid w:val="00911F60"/>
    <w:rsid w:val="0091202F"/>
    <w:rsid w:val="009123A0"/>
    <w:rsid w:val="0091247F"/>
    <w:rsid w:val="00912934"/>
    <w:rsid w:val="00912AC4"/>
    <w:rsid w:val="00912ADD"/>
    <w:rsid w:val="009138A1"/>
    <w:rsid w:val="00913D34"/>
    <w:rsid w:val="00914293"/>
    <w:rsid w:val="009143DA"/>
    <w:rsid w:val="0091486D"/>
    <w:rsid w:val="009148A8"/>
    <w:rsid w:val="00914F10"/>
    <w:rsid w:val="009151C4"/>
    <w:rsid w:val="00915432"/>
    <w:rsid w:val="00915575"/>
    <w:rsid w:val="00915683"/>
    <w:rsid w:val="009157A9"/>
    <w:rsid w:val="0091600F"/>
    <w:rsid w:val="00916204"/>
    <w:rsid w:val="009163EC"/>
    <w:rsid w:val="00916576"/>
    <w:rsid w:val="0091662E"/>
    <w:rsid w:val="00916657"/>
    <w:rsid w:val="0091677F"/>
    <w:rsid w:val="00916999"/>
    <w:rsid w:val="009169D3"/>
    <w:rsid w:val="00917BD2"/>
    <w:rsid w:val="00917C6C"/>
    <w:rsid w:val="00920017"/>
    <w:rsid w:val="009207D8"/>
    <w:rsid w:val="00921170"/>
    <w:rsid w:val="009216A6"/>
    <w:rsid w:val="0092182C"/>
    <w:rsid w:val="00921D7F"/>
    <w:rsid w:val="009220C6"/>
    <w:rsid w:val="00922185"/>
    <w:rsid w:val="00922410"/>
    <w:rsid w:val="00922535"/>
    <w:rsid w:val="0092277F"/>
    <w:rsid w:val="00922798"/>
    <w:rsid w:val="009228A6"/>
    <w:rsid w:val="009235E4"/>
    <w:rsid w:val="00923A27"/>
    <w:rsid w:val="00923B85"/>
    <w:rsid w:val="00923C59"/>
    <w:rsid w:val="00923D3A"/>
    <w:rsid w:val="00923E5B"/>
    <w:rsid w:val="009240EA"/>
    <w:rsid w:val="009247A8"/>
    <w:rsid w:val="0092491D"/>
    <w:rsid w:val="00924C39"/>
    <w:rsid w:val="00924E5F"/>
    <w:rsid w:val="0092500A"/>
    <w:rsid w:val="009255B3"/>
    <w:rsid w:val="0092580E"/>
    <w:rsid w:val="00925D12"/>
    <w:rsid w:val="00925D42"/>
    <w:rsid w:val="00925E70"/>
    <w:rsid w:val="009263B5"/>
    <w:rsid w:val="0092641A"/>
    <w:rsid w:val="00926F38"/>
    <w:rsid w:val="00927218"/>
    <w:rsid w:val="0092742A"/>
    <w:rsid w:val="009278C1"/>
    <w:rsid w:val="00927AC2"/>
    <w:rsid w:val="00927E00"/>
    <w:rsid w:val="009302CB"/>
    <w:rsid w:val="00930665"/>
    <w:rsid w:val="00930682"/>
    <w:rsid w:val="009307B6"/>
    <w:rsid w:val="00930802"/>
    <w:rsid w:val="009308D7"/>
    <w:rsid w:val="00932021"/>
    <w:rsid w:val="0093221D"/>
    <w:rsid w:val="0093227E"/>
    <w:rsid w:val="009322AF"/>
    <w:rsid w:val="0093254A"/>
    <w:rsid w:val="00932726"/>
    <w:rsid w:val="00932C96"/>
    <w:rsid w:val="00933049"/>
    <w:rsid w:val="00933515"/>
    <w:rsid w:val="00933599"/>
    <w:rsid w:val="009335F3"/>
    <w:rsid w:val="00933667"/>
    <w:rsid w:val="00933730"/>
    <w:rsid w:val="00933896"/>
    <w:rsid w:val="00933D04"/>
    <w:rsid w:val="00933E3F"/>
    <w:rsid w:val="00934273"/>
    <w:rsid w:val="00934F60"/>
    <w:rsid w:val="0093545C"/>
    <w:rsid w:val="00935993"/>
    <w:rsid w:val="00935B22"/>
    <w:rsid w:val="00935C46"/>
    <w:rsid w:val="00935C8A"/>
    <w:rsid w:val="00935D6C"/>
    <w:rsid w:val="0093629E"/>
    <w:rsid w:val="00936CC5"/>
    <w:rsid w:val="00936F55"/>
    <w:rsid w:val="0093737C"/>
    <w:rsid w:val="00937D94"/>
    <w:rsid w:val="009402C6"/>
    <w:rsid w:val="009409FA"/>
    <w:rsid w:val="00940D51"/>
    <w:rsid w:val="009418AE"/>
    <w:rsid w:val="00941B26"/>
    <w:rsid w:val="00941CAC"/>
    <w:rsid w:val="00941D95"/>
    <w:rsid w:val="00942008"/>
    <w:rsid w:val="0094217C"/>
    <w:rsid w:val="009424FE"/>
    <w:rsid w:val="00942981"/>
    <w:rsid w:val="00942D53"/>
    <w:rsid w:val="00942D97"/>
    <w:rsid w:val="009432DE"/>
    <w:rsid w:val="0094344E"/>
    <w:rsid w:val="00943900"/>
    <w:rsid w:val="00943AE1"/>
    <w:rsid w:val="009441A6"/>
    <w:rsid w:val="009442B1"/>
    <w:rsid w:val="00944316"/>
    <w:rsid w:val="00944B60"/>
    <w:rsid w:val="00944CF2"/>
    <w:rsid w:val="0094543C"/>
    <w:rsid w:val="00945625"/>
    <w:rsid w:val="00945975"/>
    <w:rsid w:val="00945996"/>
    <w:rsid w:val="00945AAC"/>
    <w:rsid w:val="00946051"/>
    <w:rsid w:val="00946831"/>
    <w:rsid w:val="00947392"/>
    <w:rsid w:val="00947534"/>
    <w:rsid w:val="00947547"/>
    <w:rsid w:val="00947569"/>
    <w:rsid w:val="00947839"/>
    <w:rsid w:val="0094788C"/>
    <w:rsid w:val="0094792E"/>
    <w:rsid w:val="00947D97"/>
    <w:rsid w:val="00947DF8"/>
    <w:rsid w:val="00950463"/>
    <w:rsid w:val="00950713"/>
    <w:rsid w:val="009507BC"/>
    <w:rsid w:val="00950E39"/>
    <w:rsid w:val="00951276"/>
    <w:rsid w:val="00951E3C"/>
    <w:rsid w:val="00951EF5"/>
    <w:rsid w:val="0095305C"/>
    <w:rsid w:val="00953838"/>
    <w:rsid w:val="00953A94"/>
    <w:rsid w:val="00953AE2"/>
    <w:rsid w:val="00953C18"/>
    <w:rsid w:val="00953F0E"/>
    <w:rsid w:val="0095458D"/>
    <w:rsid w:val="009545E2"/>
    <w:rsid w:val="00954F7D"/>
    <w:rsid w:val="0095508E"/>
    <w:rsid w:val="0095515A"/>
    <w:rsid w:val="009557A8"/>
    <w:rsid w:val="00955DCD"/>
    <w:rsid w:val="009561E8"/>
    <w:rsid w:val="00956403"/>
    <w:rsid w:val="0095655B"/>
    <w:rsid w:val="009573B9"/>
    <w:rsid w:val="0095749D"/>
    <w:rsid w:val="009574AF"/>
    <w:rsid w:val="0095757B"/>
    <w:rsid w:val="00957781"/>
    <w:rsid w:val="0095787F"/>
    <w:rsid w:val="00960374"/>
    <w:rsid w:val="0096049E"/>
    <w:rsid w:val="0096089F"/>
    <w:rsid w:val="009608AB"/>
    <w:rsid w:val="00960D37"/>
    <w:rsid w:val="00960E35"/>
    <w:rsid w:val="00960FA7"/>
    <w:rsid w:val="0096122B"/>
    <w:rsid w:val="009612E4"/>
    <w:rsid w:val="00961587"/>
    <w:rsid w:val="00961841"/>
    <w:rsid w:val="00961956"/>
    <w:rsid w:val="009621AC"/>
    <w:rsid w:val="0096235C"/>
    <w:rsid w:val="00962586"/>
    <w:rsid w:val="00962619"/>
    <w:rsid w:val="00962637"/>
    <w:rsid w:val="00962908"/>
    <w:rsid w:val="009629BB"/>
    <w:rsid w:val="009629C1"/>
    <w:rsid w:val="00963038"/>
    <w:rsid w:val="00963612"/>
    <w:rsid w:val="00963904"/>
    <w:rsid w:val="009639FE"/>
    <w:rsid w:val="00963B8E"/>
    <w:rsid w:val="00964620"/>
    <w:rsid w:val="00964647"/>
    <w:rsid w:val="009646C0"/>
    <w:rsid w:val="00964744"/>
    <w:rsid w:val="009648FB"/>
    <w:rsid w:val="00964AF6"/>
    <w:rsid w:val="00964B50"/>
    <w:rsid w:val="0096507B"/>
    <w:rsid w:val="00965539"/>
    <w:rsid w:val="009656AA"/>
    <w:rsid w:val="009659D4"/>
    <w:rsid w:val="00965E66"/>
    <w:rsid w:val="00966501"/>
    <w:rsid w:val="009667B8"/>
    <w:rsid w:val="009668D2"/>
    <w:rsid w:val="009669EB"/>
    <w:rsid w:val="009669EC"/>
    <w:rsid w:val="00966E58"/>
    <w:rsid w:val="00966E8A"/>
    <w:rsid w:val="00967208"/>
    <w:rsid w:val="00967C66"/>
    <w:rsid w:val="009704F2"/>
    <w:rsid w:val="009706DA"/>
    <w:rsid w:val="00970B7A"/>
    <w:rsid w:val="00971119"/>
    <w:rsid w:val="009711BD"/>
    <w:rsid w:val="00971801"/>
    <w:rsid w:val="009719A6"/>
    <w:rsid w:val="009719E9"/>
    <w:rsid w:val="00971B5A"/>
    <w:rsid w:val="00971D14"/>
    <w:rsid w:val="009726EB"/>
    <w:rsid w:val="0097278A"/>
    <w:rsid w:val="009727DB"/>
    <w:rsid w:val="00972AC2"/>
    <w:rsid w:val="00972B67"/>
    <w:rsid w:val="00972BC3"/>
    <w:rsid w:val="00972D63"/>
    <w:rsid w:val="0097307C"/>
    <w:rsid w:val="009730C9"/>
    <w:rsid w:val="0097333E"/>
    <w:rsid w:val="0097343D"/>
    <w:rsid w:val="00973725"/>
    <w:rsid w:val="00973D32"/>
    <w:rsid w:val="00973F4D"/>
    <w:rsid w:val="00973FBC"/>
    <w:rsid w:val="009741AC"/>
    <w:rsid w:val="009742A7"/>
    <w:rsid w:val="00974487"/>
    <w:rsid w:val="00974F11"/>
    <w:rsid w:val="00975537"/>
    <w:rsid w:val="00975670"/>
    <w:rsid w:val="00975B3A"/>
    <w:rsid w:val="009769E6"/>
    <w:rsid w:val="00976C15"/>
    <w:rsid w:val="00976FB3"/>
    <w:rsid w:val="009772C5"/>
    <w:rsid w:val="00977712"/>
    <w:rsid w:val="00977B40"/>
    <w:rsid w:val="00977E11"/>
    <w:rsid w:val="00977FBE"/>
    <w:rsid w:val="009805DC"/>
    <w:rsid w:val="00980A24"/>
    <w:rsid w:val="00981040"/>
    <w:rsid w:val="00981AFB"/>
    <w:rsid w:val="00981C86"/>
    <w:rsid w:val="0098228C"/>
    <w:rsid w:val="0098273D"/>
    <w:rsid w:val="00982C21"/>
    <w:rsid w:val="009833D4"/>
    <w:rsid w:val="0098341B"/>
    <w:rsid w:val="00983438"/>
    <w:rsid w:val="00983793"/>
    <w:rsid w:val="00983B00"/>
    <w:rsid w:val="00983B20"/>
    <w:rsid w:val="00983B5A"/>
    <w:rsid w:val="00983B90"/>
    <w:rsid w:val="00983DB5"/>
    <w:rsid w:val="00984465"/>
    <w:rsid w:val="00984C3E"/>
    <w:rsid w:val="00984E15"/>
    <w:rsid w:val="00984E7B"/>
    <w:rsid w:val="00985919"/>
    <w:rsid w:val="0098595B"/>
    <w:rsid w:val="00985A7A"/>
    <w:rsid w:val="0098611D"/>
    <w:rsid w:val="009861D4"/>
    <w:rsid w:val="00986616"/>
    <w:rsid w:val="009866F4"/>
    <w:rsid w:val="0098678F"/>
    <w:rsid w:val="00987132"/>
    <w:rsid w:val="00987137"/>
    <w:rsid w:val="009871D6"/>
    <w:rsid w:val="00987445"/>
    <w:rsid w:val="0098769B"/>
    <w:rsid w:val="00987D7C"/>
    <w:rsid w:val="00987EF8"/>
    <w:rsid w:val="00987FF1"/>
    <w:rsid w:val="0099002C"/>
    <w:rsid w:val="00990BF5"/>
    <w:rsid w:val="00990DDA"/>
    <w:rsid w:val="0099118C"/>
    <w:rsid w:val="0099140F"/>
    <w:rsid w:val="00991DB1"/>
    <w:rsid w:val="00991DEE"/>
    <w:rsid w:val="00991EA2"/>
    <w:rsid w:val="009924ED"/>
    <w:rsid w:val="00992537"/>
    <w:rsid w:val="00992816"/>
    <w:rsid w:val="0099282B"/>
    <w:rsid w:val="009928A0"/>
    <w:rsid w:val="00992FD5"/>
    <w:rsid w:val="00993485"/>
    <w:rsid w:val="00993B61"/>
    <w:rsid w:val="00993DAE"/>
    <w:rsid w:val="00994808"/>
    <w:rsid w:val="00994DEE"/>
    <w:rsid w:val="00994E50"/>
    <w:rsid w:val="00994ED1"/>
    <w:rsid w:val="0099579F"/>
    <w:rsid w:val="009959AA"/>
    <w:rsid w:val="00995DFD"/>
    <w:rsid w:val="00995E8E"/>
    <w:rsid w:val="009960DB"/>
    <w:rsid w:val="0099638E"/>
    <w:rsid w:val="00996C22"/>
    <w:rsid w:val="00997061"/>
    <w:rsid w:val="009970AC"/>
    <w:rsid w:val="0099715E"/>
    <w:rsid w:val="00997274"/>
    <w:rsid w:val="0099754F"/>
    <w:rsid w:val="0099779E"/>
    <w:rsid w:val="00997931"/>
    <w:rsid w:val="00997DE9"/>
    <w:rsid w:val="00997FA2"/>
    <w:rsid w:val="009A003E"/>
    <w:rsid w:val="009A057F"/>
    <w:rsid w:val="009A065A"/>
    <w:rsid w:val="009A0BB4"/>
    <w:rsid w:val="009A0E87"/>
    <w:rsid w:val="009A1377"/>
    <w:rsid w:val="009A14AF"/>
    <w:rsid w:val="009A15C5"/>
    <w:rsid w:val="009A1664"/>
    <w:rsid w:val="009A1F9C"/>
    <w:rsid w:val="009A2223"/>
    <w:rsid w:val="009A253F"/>
    <w:rsid w:val="009A278F"/>
    <w:rsid w:val="009A2937"/>
    <w:rsid w:val="009A2B13"/>
    <w:rsid w:val="009A2B44"/>
    <w:rsid w:val="009A2F19"/>
    <w:rsid w:val="009A31B9"/>
    <w:rsid w:val="009A3615"/>
    <w:rsid w:val="009A3840"/>
    <w:rsid w:val="009A3C6B"/>
    <w:rsid w:val="009A41EE"/>
    <w:rsid w:val="009A4360"/>
    <w:rsid w:val="009A43D5"/>
    <w:rsid w:val="009A4429"/>
    <w:rsid w:val="009A469A"/>
    <w:rsid w:val="009A4A90"/>
    <w:rsid w:val="009A4CEC"/>
    <w:rsid w:val="009A4D83"/>
    <w:rsid w:val="009A4E78"/>
    <w:rsid w:val="009A4EAB"/>
    <w:rsid w:val="009A4FD4"/>
    <w:rsid w:val="009A527C"/>
    <w:rsid w:val="009A5700"/>
    <w:rsid w:val="009A57EE"/>
    <w:rsid w:val="009A5832"/>
    <w:rsid w:val="009A5861"/>
    <w:rsid w:val="009A60C8"/>
    <w:rsid w:val="009A619D"/>
    <w:rsid w:val="009A6ADC"/>
    <w:rsid w:val="009A6B22"/>
    <w:rsid w:val="009A7655"/>
    <w:rsid w:val="009A7C01"/>
    <w:rsid w:val="009A7F2D"/>
    <w:rsid w:val="009B0608"/>
    <w:rsid w:val="009B0841"/>
    <w:rsid w:val="009B08F0"/>
    <w:rsid w:val="009B0A6A"/>
    <w:rsid w:val="009B1276"/>
    <w:rsid w:val="009B129C"/>
    <w:rsid w:val="009B1ECC"/>
    <w:rsid w:val="009B1F72"/>
    <w:rsid w:val="009B207C"/>
    <w:rsid w:val="009B20C2"/>
    <w:rsid w:val="009B20D3"/>
    <w:rsid w:val="009B278D"/>
    <w:rsid w:val="009B27A3"/>
    <w:rsid w:val="009B2992"/>
    <w:rsid w:val="009B2A77"/>
    <w:rsid w:val="009B2F6E"/>
    <w:rsid w:val="009B3E55"/>
    <w:rsid w:val="009B3E91"/>
    <w:rsid w:val="009B3FD0"/>
    <w:rsid w:val="009B431F"/>
    <w:rsid w:val="009B433C"/>
    <w:rsid w:val="009B45FF"/>
    <w:rsid w:val="009B48E2"/>
    <w:rsid w:val="009B4A7C"/>
    <w:rsid w:val="009B5196"/>
    <w:rsid w:val="009B53C3"/>
    <w:rsid w:val="009B54A7"/>
    <w:rsid w:val="009B55CF"/>
    <w:rsid w:val="009B56EE"/>
    <w:rsid w:val="009B56F2"/>
    <w:rsid w:val="009B5721"/>
    <w:rsid w:val="009B67E9"/>
    <w:rsid w:val="009B6940"/>
    <w:rsid w:val="009B6A8C"/>
    <w:rsid w:val="009B6BB5"/>
    <w:rsid w:val="009B7014"/>
    <w:rsid w:val="009B70C5"/>
    <w:rsid w:val="009B737C"/>
    <w:rsid w:val="009B7A7A"/>
    <w:rsid w:val="009B7CF8"/>
    <w:rsid w:val="009C0057"/>
    <w:rsid w:val="009C02EE"/>
    <w:rsid w:val="009C0624"/>
    <w:rsid w:val="009C091D"/>
    <w:rsid w:val="009C0AD9"/>
    <w:rsid w:val="009C0E40"/>
    <w:rsid w:val="009C0F1D"/>
    <w:rsid w:val="009C1216"/>
    <w:rsid w:val="009C1E4F"/>
    <w:rsid w:val="009C2338"/>
    <w:rsid w:val="009C256F"/>
    <w:rsid w:val="009C2B63"/>
    <w:rsid w:val="009C2D28"/>
    <w:rsid w:val="009C33E3"/>
    <w:rsid w:val="009C3679"/>
    <w:rsid w:val="009C37E7"/>
    <w:rsid w:val="009C37FF"/>
    <w:rsid w:val="009C3B1B"/>
    <w:rsid w:val="009C439B"/>
    <w:rsid w:val="009C46BF"/>
    <w:rsid w:val="009C4A37"/>
    <w:rsid w:val="009C4D75"/>
    <w:rsid w:val="009C4DA8"/>
    <w:rsid w:val="009C4DEB"/>
    <w:rsid w:val="009C4E9C"/>
    <w:rsid w:val="009C4F6A"/>
    <w:rsid w:val="009C519B"/>
    <w:rsid w:val="009C54C7"/>
    <w:rsid w:val="009C586D"/>
    <w:rsid w:val="009C5DE1"/>
    <w:rsid w:val="009C5F79"/>
    <w:rsid w:val="009C6293"/>
    <w:rsid w:val="009C63F1"/>
    <w:rsid w:val="009C6576"/>
    <w:rsid w:val="009C6649"/>
    <w:rsid w:val="009C694E"/>
    <w:rsid w:val="009C6A23"/>
    <w:rsid w:val="009C6ACA"/>
    <w:rsid w:val="009C715B"/>
    <w:rsid w:val="009C7906"/>
    <w:rsid w:val="009D045B"/>
    <w:rsid w:val="009D05D0"/>
    <w:rsid w:val="009D0898"/>
    <w:rsid w:val="009D0E1E"/>
    <w:rsid w:val="009D0E52"/>
    <w:rsid w:val="009D0F4C"/>
    <w:rsid w:val="009D0FA8"/>
    <w:rsid w:val="009D12BE"/>
    <w:rsid w:val="009D12DF"/>
    <w:rsid w:val="009D159F"/>
    <w:rsid w:val="009D180E"/>
    <w:rsid w:val="009D208C"/>
    <w:rsid w:val="009D21AC"/>
    <w:rsid w:val="009D2252"/>
    <w:rsid w:val="009D23EB"/>
    <w:rsid w:val="009D277C"/>
    <w:rsid w:val="009D2BBF"/>
    <w:rsid w:val="009D2E03"/>
    <w:rsid w:val="009D3361"/>
    <w:rsid w:val="009D3423"/>
    <w:rsid w:val="009D3536"/>
    <w:rsid w:val="009D3812"/>
    <w:rsid w:val="009D3B88"/>
    <w:rsid w:val="009D3D9B"/>
    <w:rsid w:val="009D4867"/>
    <w:rsid w:val="009D5C72"/>
    <w:rsid w:val="009D63EB"/>
    <w:rsid w:val="009D65E3"/>
    <w:rsid w:val="009D6CF0"/>
    <w:rsid w:val="009D6EEE"/>
    <w:rsid w:val="009D72FC"/>
    <w:rsid w:val="009D76B8"/>
    <w:rsid w:val="009E04C5"/>
    <w:rsid w:val="009E1043"/>
    <w:rsid w:val="009E1199"/>
    <w:rsid w:val="009E11A3"/>
    <w:rsid w:val="009E15E9"/>
    <w:rsid w:val="009E166D"/>
    <w:rsid w:val="009E19D3"/>
    <w:rsid w:val="009E1B45"/>
    <w:rsid w:val="009E1B85"/>
    <w:rsid w:val="009E1CAB"/>
    <w:rsid w:val="009E1F86"/>
    <w:rsid w:val="009E2272"/>
    <w:rsid w:val="009E2CE8"/>
    <w:rsid w:val="009E2D82"/>
    <w:rsid w:val="009E35CF"/>
    <w:rsid w:val="009E35DD"/>
    <w:rsid w:val="009E3718"/>
    <w:rsid w:val="009E3851"/>
    <w:rsid w:val="009E4B7E"/>
    <w:rsid w:val="009E5826"/>
    <w:rsid w:val="009E589D"/>
    <w:rsid w:val="009E58AE"/>
    <w:rsid w:val="009E5FC5"/>
    <w:rsid w:val="009E5FD3"/>
    <w:rsid w:val="009E6001"/>
    <w:rsid w:val="009E614D"/>
    <w:rsid w:val="009E6245"/>
    <w:rsid w:val="009E69F1"/>
    <w:rsid w:val="009E6D54"/>
    <w:rsid w:val="009E702F"/>
    <w:rsid w:val="009E7269"/>
    <w:rsid w:val="009E7470"/>
    <w:rsid w:val="009E75EA"/>
    <w:rsid w:val="009E7871"/>
    <w:rsid w:val="009E794A"/>
    <w:rsid w:val="009E7ADA"/>
    <w:rsid w:val="009E7B25"/>
    <w:rsid w:val="009E7BA8"/>
    <w:rsid w:val="009F0633"/>
    <w:rsid w:val="009F0807"/>
    <w:rsid w:val="009F092F"/>
    <w:rsid w:val="009F0AAB"/>
    <w:rsid w:val="009F0D77"/>
    <w:rsid w:val="009F1691"/>
    <w:rsid w:val="009F1A0A"/>
    <w:rsid w:val="009F1D73"/>
    <w:rsid w:val="009F247E"/>
    <w:rsid w:val="009F24D1"/>
    <w:rsid w:val="009F2CD0"/>
    <w:rsid w:val="009F2F37"/>
    <w:rsid w:val="009F384A"/>
    <w:rsid w:val="009F3F76"/>
    <w:rsid w:val="009F42D2"/>
    <w:rsid w:val="009F4786"/>
    <w:rsid w:val="009F47D2"/>
    <w:rsid w:val="009F4BB4"/>
    <w:rsid w:val="009F4C20"/>
    <w:rsid w:val="009F4F0D"/>
    <w:rsid w:val="009F514E"/>
    <w:rsid w:val="009F59D6"/>
    <w:rsid w:val="009F5A8E"/>
    <w:rsid w:val="009F5B5D"/>
    <w:rsid w:val="009F5DA9"/>
    <w:rsid w:val="009F6163"/>
    <w:rsid w:val="009F624B"/>
    <w:rsid w:val="009F650C"/>
    <w:rsid w:val="009F653B"/>
    <w:rsid w:val="009F6A04"/>
    <w:rsid w:val="009F77C0"/>
    <w:rsid w:val="009F7BC6"/>
    <w:rsid w:val="009F7BD4"/>
    <w:rsid w:val="009F7E93"/>
    <w:rsid w:val="009F7FCF"/>
    <w:rsid w:val="00A004A3"/>
    <w:rsid w:val="00A0088D"/>
    <w:rsid w:val="00A008B4"/>
    <w:rsid w:val="00A01549"/>
    <w:rsid w:val="00A017EE"/>
    <w:rsid w:val="00A01EA2"/>
    <w:rsid w:val="00A02093"/>
    <w:rsid w:val="00A028F1"/>
    <w:rsid w:val="00A02A03"/>
    <w:rsid w:val="00A02A14"/>
    <w:rsid w:val="00A02C21"/>
    <w:rsid w:val="00A02DBE"/>
    <w:rsid w:val="00A032A8"/>
    <w:rsid w:val="00A032F2"/>
    <w:rsid w:val="00A03805"/>
    <w:rsid w:val="00A04113"/>
    <w:rsid w:val="00A04369"/>
    <w:rsid w:val="00A04766"/>
    <w:rsid w:val="00A04A48"/>
    <w:rsid w:val="00A04A5D"/>
    <w:rsid w:val="00A04D51"/>
    <w:rsid w:val="00A054B3"/>
    <w:rsid w:val="00A05647"/>
    <w:rsid w:val="00A0566A"/>
    <w:rsid w:val="00A057CF"/>
    <w:rsid w:val="00A05AF3"/>
    <w:rsid w:val="00A05F83"/>
    <w:rsid w:val="00A06532"/>
    <w:rsid w:val="00A06744"/>
    <w:rsid w:val="00A068BD"/>
    <w:rsid w:val="00A06AF0"/>
    <w:rsid w:val="00A075BA"/>
    <w:rsid w:val="00A0763A"/>
    <w:rsid w:val="00A102A8"/>
    <w:rsid w:val="00A103E5"/>
    <w:rsid w:val="00A10590"/>
    <w:rsid w:val="00A1163F"/>
    <w:rsid w:val="00A118F0"/>
    <w:rsid w:val="00A11D74"/>
    <w:rsid w:val="00A12443"/>
    <w:rsid w:val="00A12580"/>
    <w:rsid w:val="00A127C1"/>
    <w:rsid w:val="00A12825"/>
    <w:rsid w:val="00A12A64"/>
    <w:rsid w:val="00A12A94"/>
    <w:rsid w:val="00A12AAC"/>
    <w:rsid w:val="00A13393"/>
    <w:rsid w:val="00A135DE"/>
    <w:rsid w:val="00A139E4"/>
    <w:rsid w:val="00A13AAE"/>
    <w:rsid w:val="00A14229"/>
    <w:rsid w:val="00A144B9"/>
    <w:rsid w:val="00A14BDE"/>
    <w:rsid w:val="00A14F1C"/>
    <w:rsid w:val="00A15192"/>
    <w:rsid w:val="00A15E09"/>
    <w:rsid w:val="00A15EDE"/>
    <w:rsid w:val="00A15FDC"/>
    <w:rsid w:val="00A160A1"/>
    <w:rsid w:val="00A16391"/>
    <w:rsid w:val="00A1660E"/>
    <w:rsid w:val="00A16695"/>
    <w:rsid w:val="00A16C7D"/>
    <w:rsid w:val="00A170A7"/>
    <w:rsid w:val="00A17A36"/>
    <w:rsid w:val="00A17C80"/>
    <w:rsid w:val="00A17C86"/>
    <w:rsid w:val="00A17DA6"/>
    <w:rsid w:val="00A2032E"/>
    <w:rsid w:val="00A2045E"/>
    <w:rsid w:val="00A20C0D"/>
    <w:rsid w:val="00A20DCB"/>
    <w:rsid w:val="00A21242"/>
    <w:rsid w:val="00A217B2"/>
    <w:rsid w:val="00A21B8C"/>
    <w:rsid w:val="00A21B96"/>
    <w:rsid w:val="00A21E66"/>
    <w:rsid w:val="00A21FF3"/>
    <w:rsid w:val="00A2205B"/>
    <w:rsid w:val="00A22690"/>
    <w:rsid w:val="00A22FD6"/>
    <w:rsid w:val="00A232C7"/>
    <w:rsid w:val="00A233A1"/>
    <w:rsid w:val="00A23AFB"/>
    <w:rsid w:val="00A23CB3"/>
    <w:rsid w:val="00A23E81"/>
    <w:rsid w:val="00A241B1"/>
    <w:rsid w:val="00A24847"/>
    <w:rsid w:val="00A2508D"/>
    <w:rsid w:val="00A252C7"/>
    <w:rsid w:val="00A256DD"/>
    <w:rsid w:val="00A258BB"/>
    <w:rsid w:val="00A25AAB"/>
    <w:rsid w:val="00A26054"/>
    <w:rsid w:val="00A263B7"/>
    <w:rsid w:val="00A26A6F"/>
    <w:rsid w:val="00A271C1"/>
    <w:rsid w:val="00A272A5"/>
    <w:rsid w:val="00A27329"/>
    <w:rsid w:val="00A27DA7"/>
    <w:rsid w:val="00A3061B"/>
    <w:rsid w:val="00A307CF"/>
    <w:rsid w:val="00A30893"/>
    <w:rsid w:val="00A31301"/>
    <w:rsid w:val="00A31353"/>
    <w:rsid w:val="00A31B9B"/>
    <w:rsid w:val="00A31FDE"/>
    <w:rsid w:val="00A32B3A"/>
    <w:rsid w:val="00A32C29"/>
    <w:rsid w:val="00A3330D"/>
    <w:rsid w:val="00A348E9"/>
    <w:rsid w:val="00A34914"/>
    <w:rsid w:val="00A34A96"/>
    <w:rsid w:val="00A34CED"/>
    <w:rsid w:val="00A354AD"/>
    <w:rsid w:val="00A360E3"/>
    <w:rsid w:val="00A36673"/>
    <w:rsid w:val="00A3678B"/>
    <w:rsid w:val="00A36816"/>
    <w:rsid w:val="00A3694F"/>
    <w:rsid w:val="00A36BFC"/>
    <w:rsid w:val="00A36C0E"/>
    <w:rsid w:val="00A3714E"/>
    <w:rsid w:val="00A37513"/>
    <w:rsid w:val="00A375B4"/>
    <w:rsid w:val="00A37A92"/>
    <w:rsid w:val="00A37DAD"/>
    <w:rsid w:val="00A37EA4"/>
    <w:rsid w:val="00A40100"/>
    <w:rsid w:val="00A40616"/>
    <w:rsid w:val="00A40965"/>
    <w:rsid w:val="00A41D0C"/>
    <w:rsid w:val="00A424D8"/>
    <w:rsid w:val="00A42653"/>
    <w:rsid w:val="00A42892"/>
    <w:rsid w:val="00A428CA"/>
    <w:rsid w:val="00A42C3F"/>
    <w:rsid w:val="00A43243"/>
    <w:rsid w:val="00A435CE"/>
    <w:rsid w:val="00A43881"/>
    <w:rsid w:val="00A43D68"/>
    <w:rsid w:val="00A43DEB"/>
    <w:rsid w:val="00A44326"/>
    <w:rsid w:val="00A45043"/>
    <w:rsid w:val="00A450C6"/>
    <w:rsid w:val="00A45189"/>
    <w:rsid w:val="00A465A8"/>
    <w:rsid w:val="00A466F6"/>
    <w:rsid w:val="00A46852"/>
    <w:rsid w:val="00A4690B"/>
    <w:rsid w:val="00A46BA7"/>
    <w:rsid w:val="00A46DD1"/>
    <w:rsid w:val="00A4745F"/>
    <w:rsid w:val="00A4782B"/>
    <w:rsid w:val="00A47B25"/>
    <w:rsid w:val="00A47B92"/>
    <w:rsid w:val="00A5059B"/>
    <w:rsid w:val="00A50AB1"/>
    <w:rsid w:val="00A50E67"/>
    <w:rsid w:val="00A5100F"/>
    <w:rsid w:val="00A51338"/>
    <w:rsid w:val="00A514BA"/>
    <w:rsid w:val="00A51560"/>
    <w:rsid w:val="00A5162C"/>
    <w:rsid w:val="00A51A12"/>
    <w:rsid w:val="00A51ADF"/>
    <w:rsid w:val="00A51E10"/>
    <w:rsid w:val="00A52798"/>
    <w:rsid w:val="00A52B2C"/>
    <w:rsid w:val="00A52FB1"/>
    <w:rsid w:val="00A53010"/>
    <w:rsid w:val="00A531CB"/>
    <w:rsid w:val="00A5345B"/>
    <w:rsid w:val="00A537B4"/>
    <w:rsid w:val="00A537F7"/>
    <w:rsid w:val="00A53AC5"/>
    <w:rsid w:val="00A53D3B"/>
    <w:rsid w:val="00A53DCD"/>
    <w:rsid w:val="00A542D0"/>
    <w:rsid w:val="00A54570"/>
    <w:rsid w:val="00A547A3"/>
    <w:rsid w:val="00A54BA9"/>
    <w:rsid w:val="00A54EDD"/>
    <w:rsid w:val="00A54F82"/>
    <w:rsid w:val="00A55101"/>
    <w:rsid w:val="00A5511D"/>
    <w:rsid w:val="00A553EE"/>
    <w:rsid w:val="00A557A5"/>
    <w:rsid w:val="00A55D0E"/>
    <w:rsid w:val="00A568B0"/>
    <w:rsid w:val="00A56EA0"/>
    <w:rsid w:val="00A571AA"/>
    <w:rsid w:val="00A57298"/>
    <w:rsid w:val="00A573EF"/>
    <w:rsid w:val="00A5742F"/>
    <w:rsid w:val="00A57747"/>
    <w:rsid w:val="00A57AB3"/>
    <w:rsid w:val="00A57B09"/>
    <w:rsid w:val="00A60037"/>
    <w:rsid w:val="00A600BA"/>
    <w:rsid w:val="00A600EC"/>
    <w:rsid w:val="00A60986"/>
    <w:rsid w:val="00A60A68"/>
    <w:rsid w:val="00A61098"/>
    <w:rsid w:val="00A611F4"/>
    <w:rsid w:val="00A61876"/>
    <w:rsid w:val="00A6188C"/>
    <w:rsid w:val="00A61A58"/>
    <w:rsid w:val="00A61E38"/>
    <w:rsid w:val="00A61EF3"/>
    <w:rsid w:val="00A622F1"/>
    <w:rsid w:val="00A624DF"/>
    <w:rsid w:val="00A627CB"/>
    <w:rsid w:val="00A63073"/>
    <w:rsid w:val="00A633BC"/>
    <w:rsid w:val="00A63E13"/>
    <w:rsid w:val="00A64245"/>
    <w:rsid w:val="00A64409"/>
    <w:rsid w:val="00A647C4"/>
    <w:rsid w:val="00A65188"/>
    <w:rsid w:val="00A651D0"/>
    <w:rsid w:val="00A655C2"/>
    <w:rsid w:val="00A65737"/>
    <w:rsid w:val="00A65A50"/>
    <w:rsid w:val="00A65AF9"/>
    <w:rsid w:val="00A65C83"/>
    <w:rsid w:val="00A6643C"/>
    <w:rsid w:val="00A66A2D"/>
    <w:rsid w:val="00A66A68"/>
    <w:rsid w:val="00A66B98"/>
    <w:rsid w:val="00A66C8A"/>
    <w:rsid w:val="00A66CC3"/>
    <w:rsid w:val="00A6726C"/>
    <w:rsid w:val="00A673FE"/>
    <w:rsid w:val="00A677E2"/>
    <w:rsid w:val="00A7010A"/>
    <w:rsid w:val="00A706AE"/>
    <w:rsid w:val="00A70A1A"/>
    <w:rsid w:val="00A70BFD"/>
    <w:rsid w:val="00A70E6E"/>
    <w:rsid w:val="00A713E4"/>
    <w:rsid w:val="00A713EE"/>
    <w:rsid w:val="00A71528"/>
    <w:rsid w:val="00A71EF6"/>
    <w:rsid w:val="00A72195"/>
    <w:rsid w:val="00A72CF9"/>
    <w:rsid w:val="00A72D76"/>
    <w:rsid w:val="00A72F1A"/>
    <w:rsid w:val="00A73033"/>
    <w:rsid w:val="00A73095"/>
    <w:rsid w:val="00A73311"/>
    <w:rsid w:val="00A73781"/>
    <w:rsid w:val="00A737D1"/>
    <w:rsid w:val="00A73DB5"/>
    <w:rsid w:val="00A74128"/>
    <w:rsid w:val="00A74465"/>
    <w:rsid w:val="00A7488D"/>
    <w:rsid w:val="00A74E74"/>
    <w:rsid w:val="00A74ED8"/>
    <w:rsid w:val="00A74F1B"/>
    <w:rsid w:val="00A755D2"/>
    <w:rsid w:val="00A7597E"/>
    <w:rsid w:val="00A76177"/>
    <w:rsid w:val="00A76182"/>
    <w:rsid w:val="00A7624F"/>
    <w:rsid w:val="00A76512"/>
    <w:rsid w:val="00A7691E"/>
    <w:rsid w:val="00A76A32"/>
    <w:rsid w:val="00A76C80"/>
    <w:rsid w:val="00A77163"/>
    <w:rsid w:val="00A7756F"/>
    <w:rsid w:val="00A77586"/>
    <w:rsid w:val="00A77708"/>
    <w:rsid w:val="00A77CD8"/>
    <w:rsid w:val="00A77D13"/>
    <w:rsid w:val="00A77EBA"/>
    <w:rsid w:val="00A77FF8"/>
    <w:rsid w:val="00A80323"/>
    <w:rsid w:val="00A807C9"/>
    <w:rsid w:val="00A80833"/>
    <w:rsid w:val="00A80A41"/>
    <w:rsid w:val="00A80AA5"/>
    <w:rsid w:val="00A81728"/>
    <w:rsid w:val="00A81791"/>
    <w:rsid w:val="00A820C7"/>
    <w:rsid w:val="00A8210C"/>
    <w:rsid w:val="00A8234D"/>
    <w:rsid w:val="00A8252B"/>
    <w:rsid w:val="00A8357D"/>
    <w:rsid w:val="00A83693"/>
    <w:rsid w:val="00A83843"/>
    <w:rsid w:val="00A842DB"/>
    <w:rsid w:val="00A8477C"/>
    <w:rsid w:val="00A847A3"/>
    <w:rsid w:val="00A848F5"/>
    <w:rsid w:val="00A84B47"/>
    <w:rsid w:val="00A84DE4"/>
    <w:rsid w:val="00A85121"/>
    <w:rsid w:val="00A85318"/>
    <w:rsid w:val="00A85325"/>
    <w:rsid w:val="00A8537D"/>
    <w:rsid w:val="00A8594B"/>
    <w:rsid w:val="00A85B1A"/>
    <w:rsid w:val="00A85E59"/>
    <w:rsid w:val="00A85E5F"/>
    <w:rsid w:val="00A86157"/>
    <w:rsid w:val="00A862F2"/>
    <w:rsid w:val="00A86F17"/>
    <w:rsid w:val="00A8714C"/>
    <w:rsid w:val="00A8748A"/>
    <w:rsid w:val="00A87A51"/>
    <w:rsid w:val="00A87BF2"/>
    <w:rsid w:val="00A87E0B"/>
    <w:rsid w:val="00A90043"/>
    <w:rsid w:val="00A903E9"/>
    <w:rsid w:val="00A903EF"/>
    <w:rsid w:val="00A9097D"/>
    <w:rsid w:val="00A90AD2"/>
    <w:rsid w:val="00A922A8"/>
    <w:rsid w:val="00A92572"/>
    <w:rsid w:val="00A925FC"/>
    <w:rsid w:val="00A92ED2"/>
    <w:rsid w:val="00A93089"/>
    <w:rsid w:val="00A93101"/>
    <w:rsid w:val="00A932B1"/>
    <w:rsid w:val="00A93C83"/>
    <w:rsid w:val="00A9450C"/>
    <w:rsid w:val="00A945C5"/>
    <w:rsid w:val="00A94661"/>
    <w:rsid w:val="00A94759"/>
    <w:rsid w:val="00A947A9"/>
    <w:rsid w:val="00A947E9"/>
    <w:rsid w:val="00A94B2A"/>
    <w:rsid w:val="00A954B7"/>
    <w:rsid w:val="00A9575A"/>
    <w:rsid w:val="00A95A3C"/>
    <w:rsid w:val="00A95AC4"/>
    <w:rsid w:val="00A9627D"/>
    <w:rsid w:val="00A969BE"/>
    <w:rsid w:val="00A97814"/>
    <w:rsid w:val="00AA0861"/>
    <w:rsid w:val="00AA0FA4"/>
    <w:rsid w:val="00AA1200"/>
    <w:rsid w:val="00AA2F91"/>
    <w:rsid w:val="00AA308E"/>
    <w:rsid w:val="00AA35A9"/>
    <w:rsid w:val="00AA3B17"/>
    <w:rsid w:val="00AA3CA7"/>
    <w:rsid w:val="00AA3ECF"/>
    <w:rsid w:val="00AA43CC"/>
    <w:rsid w:val="00AA44FF"/>
    <w:rsid w:val="00AA47FF"/>
    <w:rsid w:val="00AA4B55"/>
    <w:rsid w:val="00AA4B91"/>
    <w:rsid w:val="00AA5130"/>
    <w:rsid w:val="00AA53D9"/>
    <w:rsid w:val="00AA54E2"/>
    <w:rsid w:val="00AA58E3"/>
    <w:rsid w:val="00AA5A0C"/>
    <w:rsid w:val="00AA5A34"/>
    <w:rsid w:val="00AA5DDA"/>
    <w:rsid w:val="00AA5EDA"/>
    <w:rsid w:val="00AA5F3E"/>
    <w:rsid w:val="00AA5F5B"/>
    <w:rsid w:val="00AA6187"/>
    <w:rsid w:val="00AA620C"/>
    <w:rsid w:val="00AA69F0"/>
    <w:rsid w:val="00AA6D36"/>
    <w:rsid w:val="00AA6EE6"/>
    <w:rsid w:val="00AA70D1"/>
    <w:rsid w:val="00AA71D2"/>
    <w:rsid w:val="00AA765B"/>
    <w:rsid w:val="00AA79E7"/>
    <w:rsid w:val="00AB05BD"/>
    <w:rsid w:val="00AB0663"/>
    <w:rsid w:val="00AB0D60"/>
    <w:rsid w:val="00AB0F1B"/>
    <w:rsid w:val="00AB10CB"/>
    <w:rsid w:val="00AB194B"/>
    <w:rsid w:val="00AB1A73"/>
    <w:rsid w:val="00AB1B76"/>
    <w:rsid w:val="00AB2098"/>
    <w:rsid w:val="00AB21A2"/>
    <w:rsid w:val="00AB2641"/>
    <w:rsid w:val="00AB2759"/>
    <w:rsid w:val="00AB2ABD"/>
    <w:rsid w:val="00AB2AE5"/>
    <w:rsid w:val="00AB2D26"/>
    <w:rsid w:val="00AB2E98"/>
    <w:rsid w:val="00AB368D"/>
    <w:rsid w:val="00AB3718"/>
    <w:rsid w:val="00AB3EAC"/>
    <w:rsid w:val="00AB41AF"/>
    <w:rsid w:val="00AB47EF"/>
    <w:rsid w:val="00AB57A3"/>
    <w:rsid w:val="00AB57EC"/>
    <w:rsid w:val="00AB5811"/>
    <w:rsid w:val="00AB5A3D"/>
    <w:rsid w:val="00AB5B3E"/>
    <w:rsid w:val="00AB5CAF"/>
    <w:rsid w:val="00AB5DF6"/>
    <w:rsid w:val="00AB648B"/>
    <w:rsid w:val="00AB6E08"/>
    <w:rsid w:val="00AB7072"/>
    <w:rsid w:val="00AB7713"/>
    <w:rsid w:val="00AB7AFF"/>
    <w:rsid w:val="00AB7F95"/>
    <w:rsid w:val="00AC0180"/>
    <w:rsid w:val="00AC03B0"/>
    <w:rsid w:val="00AC0DE8"/>
    <w:rsid w:val="00AC1006"/>
    <w:rsid w:val="00AC141B"/>
    <w:rsid w:val="00AC2089"/>
    <w:rsid w:val="00AC2192"/>
    <w:rsid w:val="00AC285B"/>
    <w:rsid w:val="00AC2BEA"/>
    <w:rsid w:val="00AC2F3A"/>
    <w:rsid w:val="00AC3F0D"/>
    <w:rsid w:val="00AC4657"/>
    <w:rsid w:val="00AC47CB"/>
    <w:rsid w:val="00AC4882"/>
    <w:rsid w:val="00AC49A7"/>
    <w:rsid w:val="00AC4DD0"/>
    <w:rsid w:val="00AC50F8"/>
    <w:rsid w:val="00AC5C5A"/>
    <w:rsid w:val="00AC6244"/>
    <w:rsid w:val="00AC68C7"/>
    <w:rsid w:val="00AC6A9E"/>
    <w:rsid w:val="00AC7082"/>
    <w:rsid w:val="00AC70AA"/>
    <w:rsid w:val="00AC75FA"/>
    <w:rsid w:val="00AC790A"/>
    <w:rsid w:val="00AC7DB6"/>
    <w:rsid w:val="00AD01B4"/>
    <w:rsid w:val="00AD0433"/>
    <w:rsid w:val="00AD0752"/>
    <w:rsid w:val="00AD090E"/>
    <w:rsid w:val="00AD0C0A"/>
    <w:rsid w:val="00AD0DA4"/>
    <w:rsid w:val="00AD1571"/>
    <w:rsid w:val="00AD1847"/>
    <w:rsid w:val="00AD184F"/>
    <w:rsid w:val="00AD19C1"/>
    <w:rsid w:val="00AD1C98"/>
    <w:rsid w:val="00AD26A3"/>
    <w:rsid w:val="00AD28F6"/>
    <w:rsid w:val="00AD31D8"/>
    <w:rsid w:val="00AD325E"/>
    <w:rsid w:val="00AD3778"/>
    <w:rsid w:val="00AD3791"/>
    <w:rsid w:val="00AD3FEA"/>
    <w:rsid w:val="00AD45E2"/>
    <w:rsid w:val="00AD462F"/>
    <w:rsid w:val="00AD495F"/>
    <w:rsid w:val="00AD4FF3"/>
    <w:rsid w:val="00AD5B42"/>
    <w:rsid w:val="00AD5F5A"/>
    <w:rsid w:val="00AD615B"/>
    <w:rsid w:val="00AD684A"/>
    <w:rsid w:val="00AD687D"/>
    <w:rsid w:val="00AD6FA5"/>
    <w:rsid w:val="00AD78D9"/>
    <w:rsid w:val="00AD7BF5"/>
    <w:rsid w:val="00AD7E5C"/>
    <w:rsid w:val="00AD7ED8"/>
    <w:rsid w:val="00AE0726"/>
    <w:rsid w:val="00AE0CE2"/>
    <w:rsid w:val="00AE0D01"/>
    <w:rsid w:val="00AE0F02"/>
    <w:rsid w:val="00AE12A5"/>
    <w:rsid w:val="00AE195B"/>
    <w:rsid w:val="00AE1DF7"/>
    <w:rsid w:val="00AE1E5B"/>
    <w:rsid w:val="00AE2649"/>
    <w:rsid w:val="00AE2926"/>
    <w:rsid w:val="00AE2C81"/>
    <w:rsid w:val="00AE2E5F"/>
    <w:rsid w:val="00AE2F0A"/>
    <w:rsid w:val="00AE35E2"/>
    <w:rsid w:val="00AE36DD"/>
    <w:rsid w:val="00AE4872"/>
    <w:rsid w:val="00AE4A32"/>
    <w:rsid w:val="00AE4E3D"/>
    <w:rsid w:val="00AE5D7D"/>
    <w:rsid w:val="00AE5F5A"/>
    <w:rsid w:val="00AE6281"/>
    <w:rsid w:val="00AE62BA"/>
    <w:rsid w:val="00AE6308"/>
    <w:rsid w:val="00AE6690"/>
    <w:rsid w:val="00AE6884"/>
    <w:rsid w:val="00AE689C"/>
    <w:rsid w:val="00AE6A5A"/>
    <w:rsid w:val="00AE6D4D"/>
    <w:rsid w:val="00AE6FB0"/>
    <w:rsid w:val="00AE7E62"/>
    <w:rsid w:val="00AE7EE2"/>
    <w:rsid w:val="00AF0135"/>
    <w:rsid w:val="00AF0166"/>
    <w:rsid w:val="00AF07B3"/>
    <w:rsid w:val="00AF0C4F"/>
    <w:rsid w:val="00AF0DAF"/>
    <w:rsid w:val="00AF159D"/>
    <w:rsid w:val="00AF15CD"/>
    <w:rsid w:val="00AF1647"/>
    <w:rsid w:val="00AF18D8"/>
    <w:rsid w:val="00AF1F11"/>
    <w:rsid w:val="00AF222A"/>
    <w:rsid w:val="00AF2556"/>
    <w:rsid w:val="00AF2B64"/>
    <w:rsid w:val="00AF2E07"/>
    <w:rsid w:val="00AF31AA"/>
    <w:rsid w:val="00AF32AE"/>
    <w:rsid w:val="00AF336C"/>
    <w:rsid w:val="00AF359D"/>
    <w:rsid w:val="00AF36C2"/>
    <w:rsid w:val="00AF3CFC"/>
    <w:rsid w:val="00AF3FF9"/>
    <w:rsid w:val="00AF44A3"/>
    <w:rsid w:val="00AF488F"/>
    <w:rsid w:val="00AF4CB8"/>
    <w:rsid w:val="00AF4E28"/>
    <w:rsid w:val="00AF4F90"/>
    <w:rsid w:val="00AF528C"/>
    <w:rsid w:val="00AF535E"/>
    <w:rsid w:val="00AF54BC"/>
    <w:rsid w:val="00AF5614"/>
    <w:rsid w:val="00AF5C1F"/>
    <w:rsid w:val="00AF65A9"/>
    <w:rsid w:val="00AF7540"/>
    <w:rsid w:val="00AF7F44"/>
    <w:rsid w:val="00B00426"/>
    <w:rsid w:val="00B00B67"/>
    <w:rsid w:val="00B00E09"/>
    <w:rsid w:val="00B00F12"/>
    <w:rsid w:val="00B014A2"/>
    <w:rsid w:val="00B01558"/>
    <w:rsid w:val="00B019FA"/>
    <w:rsid w:val="00B01A1B"/>
    <w:rsid w:val="00B01A2E"/>
    <w:rsid w:val="00B01B7E"/>
    <w:rsid w:val="00B01D36"/>
    <w:rsid w:val="00B02098"/>
    <w:rsid w:val="00B02370"/>
    <w:rsid w:val="00B02FC4"/>
    <w:rsid w:val="00B03012"/>
    <w:rsid w:val="00B0333E"/>
    <w:rsid w:val="00B0376A"/>
    <w:rsid w:val="00B0377F"/>
    <w:rsid w:val="00B0388F"/>
    <w:rsid w:val="00B03C55"/>
    <w:rsid w:val="00B03E7C"/>
    <w:rsid w:val="00B03F6E"/>
    <w:rsid w:val="00B0416A"/>
    <w:rsid w:val="00B04192"/>
    <w:rsid w:val="00B041D7"/>
    <w:rsid w:val="00B0437F"/>
    <w:rsid w:val="00B04B24"/>
    <w:rsid w:val="00B04EBD"/>
    <w:rsid w:val="00B05066"/>
    <w:rsid w:val="00B050A2"/>
    <w:rsid w:val="00B0549F"/>
    <w:rsid w:val="00B0591E"/>
    <w:rsid w:val="00B059B3"/>
    <w:rsid w:val="00B05F0E"/>
    <w:rsid w:val="00B06054"/>
    <w:rsid w:val="00B06525"/>
    <w:rsid w:val="00B06A25"/>
    <w:rsid w:val="00B06DD8"/>
    <w:rsid w:val="00B06DFC"/>
    <w:rsid w:val="00B07300"/>
    <w:rsid w:val="00B074C6"/>
    <w:rsid w:val="00B07654"/>
    <w:rsid w:val="00B07BC9"/>
    <w:rsid w:val="00B07F76"/>
    <w:rsid w:val="00B07F78"/>
    <w:rsid w:val="00B1031C"/>
    <w:rsid w:val="00B10440"/>
    <w:rsid w:val="00B109E2"/>
    <w:rsid w:val="00B10A85"/>
    <w:rsid w:val="00B10AAB"/>
    <w:rsid w:val="00B10CEB"/>
    <w:rsid w:val="00B10D5C"/>
    <w:rsid w:val="00B10E27"/>
    <w:rsid w:val="00B11172"/>
    <w:rsid w:val="00B112B4"/>
    <w:rsid w:val="00B1194E"/>
    <w:rsid w:val="00B11B3D"/>
    <w:rsid w:val="00B11C05"/>
    <w:rsid w:val="00B11FA1"/>
    <w:rsid w:val="00B1282A"/>
    <w:rsid w:val="00B12C80"/>
    <w:rsid w:val="00B12F15"/>
    <w:rsid w:val="00B13185"/>
    <w:rsid w:val="00B13240"/>
    <w:rsid w:val="00B13821"/>
    <w:rsid w:val="00B138EA"/>
    <w:rsid w:val="00B13F33"/>
    <w:rsid w:val="00B13FAD"/>
    <w:rsid w:val="00B14513"/>
    <w:rsid w:val="00B1469E"/>
    <w:rsid w:val="00B149D7"/>
    <w:rsid w:val="00B14B13"/>
    <w:rsid w:val="00B14B53"/>
    <w:rsid w:val="00B15287"/>
    <w:rsid w:val="00B15517"/>
    <w:rsid w:val="00B1561D"/>
    <w:rsid w:val="00B1571E"/>
    <w:rsid w:val="00B15D7D"/>
    <w:rsid w:val="00B165A4"/>
    <w:rsid w:val="00B16C57"/>
    <w:rsid w:val="00B16DDA"/>
    <w:rsid w:val="00B16E7A"/>
    <w:rsid w:val="00B170F0"/>
    <w:rsid w:val="00B1763E"/>
    <w:rsid w:val="00B17791"/>
    <w:rsid w:val="00B17927"/>
    <w:rsid w:val="00B17F6B"/>
    <w:rsid w:val="00B17FDD"/>
    <w:rsid w:val="00B20179"/>
    <w:rsid w:val="00B20313"/>
    <w:rsid w:val="00B21184"/>
    <w:rsid w:val="00B219FE"/>
    <w:rsid w:val="00B226F7"/>
    <w:rsid w:val="00B22DAD"/>
    <w:rsid w:val="00B23019"/>
    <w:rsid w:val="00B2347E"/>
    <w:rsid w:val="00B234E1"/>
    <w:rsid w:val="00B24A35"/>
    <w:rsid w:val="00B254C4"/>
    <w:rsid w:val="00B2660B"/>
    <w:rsid w:val="00B26E2B"/>
    <w:rsid w:val="00B26EFE"/>
    <w:rsid w:val="00B275A3"/>
    <w:rsid w:val="00B27909"/>
    <w:rsid w:val="00B27AEA"/>
    <w:rsid w:val="00B27EA2"/>
    <w:rsid w:val="00B27EE2"/>
    <w:rsid w:val="00B27FDB"/>
    <w:rsid w:val="00B3004C"/>
    <w:rsid w:val="00B300B4"/>
    <w:rsid w:val="00B305F4"/>
    <w:rsid w:val="00B307E4"/>
    <w:rsid w:val="00B30A64"/>
    <w:rsid w:val="00B30EBA"/>
    <w:rsid w:val="00B316CD"/>
    <w:rsid w:val="00B31762"/>
    <w:rsid w:val="00B31931"/>
    <w:rsid w:val="00B31CAF"/>
    <w:rsid w:val="00B31CEE"/>
    <w:rsid w:val="00B322C1"/>
    <w:rsid w:val="00B3267C"/>
    <w:rsid w:val="00B32747"/>
    <w:rsid w:val="00B32E8E"/>
    <w:rsid w:val="00B330EB"/>
    <w:rsid w:val="00B339C5"/>
    <w:rsid w:val="00B33C9C"/>
    <w:rsid w:val="00B33E07"/>
    <w:rsid w:val="00B3433E"/>
    <w:rsid w:val="00B3475D"/>
    <w:rsid w:val="00B34CD0"/>
    <w:rsid w:val="00B34D84"/>
    <w:rsid w:val="00B35042"/>
    <w:rsid w:val="00B350AA"/>
    <w:rsid w:val="00B3565A"/>
    <w:rsid w:val="00B3585D"/>
    <w:rsid w:val="00B35C5A"/>
    <w:rsid w:val="00B35E7D"/>
    <w:rsid w:val="00B35F51"/>
    <w:rsid w:val="00B360E5"/>
    <w:rsid w:val="00B366FD"/>
    <w:rsid w:val="00B36822"/>
    <w:rsid w:val="00B37AA6"/>
    <w:rsid w:val="00B37ACD"/>
    <w:rsid w:val="00B37AF4"/>
    <w:rsid w:val="00B37C92"/>
    <w:rsid w:val="00B37F2B"/>
    <w:rsid w:val="00B40301"/>
    <w:rsid w:val="00B405E3"/>
    <w:rsid w:val="00B41254"/>
    <w:rsid w:val="00B4140C"/>
    <w:rsid w:val="00B41688"/>
    <w:rsid w:val="00B41801"/>
    <w:rsid w:val="00B41B64"/>
    <w:rsid w:val="00B423F8"/>
    <w:rsid w:val="00B4281E"/>
    <w:rsid w:val="00B4286C"/>
    <w:rsid w:val="00B42898"/>
    <w:rsid w:val="00B431A1"/>
    <w:rsid w:val="00B43266"/>
    <w:rsid w:val="00B43653"/>
    <w:rsid w:val="00B43681"/>
    <w:rsid w:val="00B4370C"/>
    <w:rsid w:val="00B44023"/>
    <w:rsid w:val="00B44406"/>
    <w:rsid w:val="00B4480E"/>
    <w:rsid w:val="00B4499D"/>
    <w:rsid w:val="00B44DC8"/>
    <w:rsid w:val="00B44E3C"/>
    <w:rsid w:val="00B45273"/>
    <w:rsid w:val="00B45784"/>
    <w:rsid w:val="00B45805"/>
    <w:rsid w:val="00B45DE3"/>
    <w:rsid w:val="00B4660B"/>
    <w:rsid w:val="00B46AF5"/>
    <w:rsid w:val="00B46B35"/>
    <w:rsid w:val="00B479BB"/>
    <w:rsid w:val="00B47C1B"/>
    <w:rsid w:val="00B47E78"/>
    <w:rsid w:val="00B50C18"/>
    <w:rsid w:val="00B50FBC"/>
    <w:rsid w:val="00B51217"/>
    <w:rsid w:val="00B5131C"/>
    <w:rsid w:val="00B519CC"/>
    <w:rsid w:val="00B51E70"/>
    <w:rsid w:val="00B51F1D"/>
    <w:rsid w:val="00B52150"/>
    <w:rsid w:val="00B521B7"/>
    <w:rsid w:val="00B521F5"/>
    <w:rsid w:val="00B5232E"/>
    <w:rsid w:val="00B524AF"/>
    <w:rsid w:val="00B5274B"/>
    <w:rsid w:val="00B52DE6"/>
    <w:rsid w:val="00B5310A"/>
    <w:rsid w:val="00B53170"/>
    <w:rsid w:val="00B5323B"/>
    <w:rsid w:val="00B53405"/>
    <w:rsid w:val="00B54186"/>
    <w:rsid w:val="00B5454D"/>
    <w:rsid w:val="00B548C7"/>
    <w:rsid w:val="00B54AC2"/>
    <w:rsid w:val="00B54C2B"/>
    <w:rsid w:val="00B54E33"/>
    <w:rsid w:val="00B55113"/>
    <w:rsid w:val="00B55468"/>
    <w:rsid w:val="00B55D00"/>
    <w:rsid w:val="00B55ED2"/>
    <w:rsid w:val="00B5679F"/>
    <w:rsid w:val="00B56AA5"/>
    <w:rsid w:val="00B56CED"/>
    <w:rsid w:val="00B56DD4"/>
    <w:rsid w:val="00B5710A"/>
    <w:rsid w:val="00B5714C"/>
    <w:rsid w:val="00B5792B"/>
    <w:rsid w:val="00B579F8"/>
    <w:rsid w:val="00B57AA7"/>
    <w:rsid w:val="00B57E39"/>
    <w:rsid w:val="00B6009F"/>
    <w:rsid w:val="00B606BA"/>
    <w:rsid w:val="00B60B5E"/>
    <w:rsid w:val="00B60BDE"/>
    <w:rsid w:val="00B614D8"/>
    <w:rsid w:val="00B614ED"/>
    <w:rsid w:val="00B61552"/>
    <w:rsid w:val="00B61D44"/>
    <w:rsid w:val="00B62C9C"/>
    <w:rsid w:val="00B62F70"/>
    <w:rsid w:val="00B632F2"/>
    <w:rsid w:val="00B6330A"/>
    <w:rsid w:val="00B63428"/>
    <w:rsid w:val="00B634B9"/>
    <w:rsid w:val="00B63A09"/>
    <w:rsid w:val="00B6404A"/>
    <w:rsid w:val="00B64158"/>
    <w:rsid w:val="00B6421C"/>
    <w:rsid w:val="00B650B6"/>
    <w:rsid w:val="00B651E1"/>
    <w:rsid w:val="00B6525D"/>
    <w:rsid w:val="00B653F4"/>
    <w:rsid w:val="00B65B51"/>
    <w:rsid w:val="00B663C0"/>
    <w:rsid w:val="00B66931"/>
    <w:rsid w:val="00B66DA2"/>
    <w:rsid w:val="00B67A3E"/>
    <w:rsid w:val="00B70A2F"/>
    <w:rsid w:val="00B71002"/>
    <w:rsid w:val="00B718BD"/>
    <w:rsid w:val="00B728D9"/>
    <w:rsid w:val="00B72E4D"/>
    <w:rsid w:val="00B7312A"/>
    <w:rsid w:val="00B7326C"/>
    <w:rsid w:val="00B73CEE"/>
    <w:rsid w:val="00B743EA"/>
    <w:rsid w:val="00B74B06"/>
    <w:rsid w:val="00B74D2F"/>
    <w:rsid w:val="00B7520E"/>
    <w:rsid w:val="00B75689"/>
    <w:rsid w:val="00B75B57"/>
    <w:rsid w:val="00B75D2C"/>
    <w:rsid w:val="00B760B3"/>
    <w:rsid w:val="00B76199"/>
    <w:rsid w:val="00B7695F"/>
    <w:rsid w:val="00B76C98"/>
    <w:rsid w:val="00B76F2D"/>
    <w:rsid w:val="00B77689"/>
    <w:rsid w:val="00B779C4"/>
    <w:rsid w:val="00B80260"/>
    <w:rsid w:val="00B8035E"/>
    <w:rsid w:val="00B809FF"/>
    <w:rsid w:val="00B80ACE"/>
    <w:rsid w:val="00B80CE3"/>
    <w:rsid w:val="00B81147"/>
    <w:rsid w:val="00B811F1"/>
    <w:rsid w:val="00B81290"/>
    <w:rsid w:val="00B81484"/>
    <w:rsid w:val="00B819D7"/>
    <w:rsid w:val="00B82609"/>
    <w:rsid w:val="00B826F9"/>
    <w:rsid w:val="00B8292E"/>
    <w:rsid w:val="00B82B4A"/>
    <w:rsid w:val="00B82BFD"/>
    <w:rsid w:val="00B830B9"/>
    <w:rsid w:val="00B830D1"/>
    <w:rsid w:val="00B835B2"/>
    <w:rsid w:val="00B83F34"/>
    <w:rsid w:val="00B8415A"/>
    <w:rsid w:val="00B84F29"/>
    <w:rsid w:val="00B85098"/>
    <w:rsid w:val="00B85640"/>
    <w:rsid w:val="00B85B84"/>
    <w:rsid w:val="00B85BEF"/>
    <w:rsid w:val="00B86077"/>
    <w:rsid w:val="00B8617F"/>
    <w:rsid w:val="00B86612"/>
    <w:rsid w:val="00B8668F"/>
    <w:rsid w:val="00B86843"/>
    <w:rsid w:val="00B872A7"/>
    <w:rsid w:val="00B8EFD2"/>
    <w:rsid w:val="00B90537"/>
    <w:rsid w:val="00B90B41"/>
    <w:rsid w:val="00B91549"/>
    <w:rsid w:val="00B91648"/>
    <w:rsid w:val="00B917C5"/>
    <w:rsid w:val="00B919C0"/>
    <w:rsid w:val="00B91A1F"/>
    <w:rsid w:val="00B91ADB"/>
    <w:rsid w:val="00B91E1B"/>
    <w:rsid w:val="00B92AF0"/>
    <w:rsid w:val="00B92B28"/>
    <w:rsid w:val="00B92B78"/>
    <w:rsid w:val="00B92EA7"/>
    <w:rsid w:val="00B93747"/>
    <w:rsid w:val="00B9405D"/>
    <w:rsid w:val="00B94D50"/>
    <w:rsid w:val="00B9538D"/>
    <w:rsid w:val="00B95715"/>
    <w:rsid w:val="00B95CFC"/>
    <w:rsid w:val="00B95ECE"/>
    <w:rsid w:val="00B95EF4"/>
    <w:rsid w:val="00B96074"/>
    <w:rsid w:val="00B961D6"/>
    <w:rsid w:val="00B9643C"/>
    <w:rsid w:val="00B965BF"/>
    <w:rsid w:val="00B969EE"/>
    <w:rsid w:val="00B97498"/>
    <w:rsid w:val="00B97963"/>
    <w:rsid w:val="00B97D86"/>
    <w:rsid w:val="00BA03D0"/>
    <w:rsid w:val="00BA048D"/>
    <w:rsid w:val="00BA04AC"/>
    <w:rsid w:val="00BA06C4"/>
    <w:rsid w:val="00BA0C89"/>
    <w:rsid w:val="00BA0D7C"/>
    <w:rsid w:val="00BA17E0"/>
    <w:rsid w:val="00BA1AB8"/>
    <w:rsid w:val="00BA1EB6"/>
    <w:rsid w:val="00BA2063"/>
    <w:rsid w:val="00BA2A96"/>
    <w:rsid w:val="00BA2DA6"/>
    <w:rsid w:val="00BA2EF2"/>
    <w:rsid w:val="00BA353A"/>
    <w:rsid w:val="00BA361B"/>
    <w:rsid w:val="00BA3B3F"/>
    <w:rsid w:val="00BA3BC4"/>
    <w:rsid w:val="00BA3E3D"/>
    <w:rsid w:val="00BA3F77"/>
    <w:rsid w:val="00BA4189"/>
    <w:rsid w:val="00BA482A"/>
    <w:rsid w:val="00BA4CD2"/>
    <w:rsid w:val="00BA50C5"/>
    <w:rsid w:val="00BA51C1"/>
    <w:rsid w:val="00BA594B"/>
    <w:rsid w:val="00BA5A11"/>
    <w:rsid w:val="00BA5F86"/>
    <w:rsid w:val="00BA5FC6"/>
    <w:rsid w:val="00BA6015"/>
    <w:rsid w:val="00BA60C1"/>
    <w:rsid w:val="00BA68EF"/>
    <w:rsid w:val="00BA6989"/>
    <w:rsid w:val="00BA715F"/>
    <w:rsid w:val="00BA732E"/>
    <w:rsid w:val="00BA778F"/>
    <w:rsid w:val="00BB0057"/>
    <w:rsid w:val="00BB02E9"/>
    <w:rsid w:val="00BB0C31"/>
    <w:rsid w:val="00BB0CB1"/>
    <w:rsid w:val="00BB0E38"/>
    <w:rsid w:val="00BB1344"/>
    <w:rsid w:val="00BB16A0"/>
    <w:rsid w:val="00BB1EB7"/>
    <w:rsid w:val="00BB2173"/>
    <w:rsid w:val="00BB25A8"/>
    <w:rsid w:val="00BB2765"/>
    <w:rsid w:val="00BB279E"/>
    <w:rsid w:val="00BB2D90"/>
    <w:rsid w:val="00BB2E9A"/>
    <w:rsid w:val="00BB315E"/>
    <w:rsid w:val="00BB319F"/>
    <w:rsid w:val="00BB31C6"/>
    <w:rsid w:val="00BB37F1"/>
    <w:rsid w:val="00BB3923"/>
    <w:rsid w:val="00BB4426"/>
    <w:rsid w:val="00BB4731"/>
    <w:rsid w:val="00BB4741"/>
    <w:rsid w:val="00BB48E3"/>
    <w:rsid w:val="00BB49FF"/>
    <w:rsid w:val="00BB4D66"/>
    <w:rsid w:val="00BB5654"/>
    <w:rsid w:val="00BB5CA9"/>
    <w:rsid w:val="00BB5E46"/>
    <w:rsid w:val="00BB5EE0"/>
    <w:rsid w:val="00BB611E"/>
    <w:rsid w:val="00BB6367"/>
    <w:rsid w:val="00BB6AB0"/>
    <w:rsid w:val="00BB712E"/>
    <w:rsid w:val="00BB7425"/>
    <w:rsid w:val="00BB76B2"/>
    <w:rsid w:val="00BB7761"/>
    <w:rsid w:val="00BB7BFA"/>
    <w:rsid w:val="00BB7FE0"/>
    <w:rsid w:val="00BC07EF"/>
    <w:rsid w:val="00BC0B82"/>
    <w:rsid w:val="00BC0C7B"/>
    <w:rsid w:val="00BC0DD8"/>
    <w:rsid w:val="00BC1DAB"/>
    <w:rsid w:val="00BC1DEE"/>
    <w:rsid w:val="00BC26B2"/>
    <w:rsid w:val="00BC2B0A"/>
    <w:rsid w:val="00BC31B5"/>
    <w:rsid w:val="00BC31C3"/>
    <w:rsid w:val="00BC35AF"/>
    <w:rsid w:val="00BC394D"/>
    <w:rsid w:val="00BC3F28"/>
    <w:rsid w:val="00BC3F90"/>
    <w:rsid w:val="00BC433F"/>
    <w:rsid w:val="00BC4449"/>
    <w:rsid w:val="00BC4EC8"/>
    <w:rsid w:val="00BC5207"/>
    <w:rsid w:val="00BC5940"/>
    <w:rsid w:val="00BC5AE8"/>
    <w:rsid w:val="00BC5C6B"/>
    <w:rsid w:val="00BC5E81"/>
    <w:rsid w:val="00BC6130"/>
    <w:rsid w:val="00BC6277"/>
    <w:rsid w:val="00BC638E"/>
    <w:rsid w:val="00BC63A5"/>
    <w:rsid w:val="00BC64CD"/>
    <w:rsid w:val="00BC6569"/>
    <w:rsid w:val="00BC6B17"/>
    <w:rsid w:val="00BC6B71"/>
    <w:rsid w:val="00BC6BC4"/>
    <w:rsid w:val="00BC7CAD"/>
    <w:rsid w:val="00BC7CDE"/>
    <w:rsid w:val="00BD0273"/>
    <w:rsid w:val="00BD0648"/>
    <w:rsid w:val="00BD1718"/>
    <w:rsid w:val="00BD22CB"/>
    <w:rsid w:val="00BD28E1"/>
    <w:rsid w:val="00BD2C5F"/>
    <w:rsid w:val="00BD2F44"/>
    <w:rsid w:val="00BD2FB9"/>
    <w:rsid w:val="00BD3171"/>
    <w:rsid w:val="00BD32DD"/>
    <w:rsid w:val="00BD3541"/>
    <w:rsid w:val="00BD3743"/>
    <w:rsid w:val="00BD3933"/>
    <w:rsid w:val="00BD397E"/>
    <w:rsid w:val="00BD3C29"/>
    <w:rsid w:val="00BD3CFF"/>
    <w:rsid w:val="00BD3D65"/>
    <w:rsid w:val="00BD3D72"/>
    <w:rsid w:val="00BD4018"/>
    <w:rsid w:val="00BD41FC"/>
    <w:rsid w:val="00BD46E0"/>
    <w:rsid w:val="00BD4A21"/>
    <w:rsid w:val="00BD50AF"/>
    <w:rsid w:val="00BD5582"/>
    <w:rsid w:val="00BD5684"/>
    <w:rsid w:val="00BD56B9"/>
    <w:rsid w:val="00BD5B15"/>
    <w:rsid w:val="00BD5B16"/>
    <w:rsid w:val="00BD5BB2"/>
    <w:rsid w:val="00BD5C16"/>
    <w:rsid w:val="00BD605E"/>
    <w:rsid w:val="00BD6082"/>
    <w:rsid w:val="00BD6198"/>
    <w:rsid w:val="00BD6972"/>
    <w:rsid w:val="00BD6D6A"/>
    <w:rsid w:val="00BD7164"/>
    <w:rsid w:val="00BD756E"/>
    <w:rsid w:val="00BD787F"/>
    <w:rsid w:val="00BD7C9F"/>
    <w:rsid w:val="00BD7F23"/>
    <w:rsid w:val="00BE00F0"/>
    <w:rsid w:val="00BE037A"/>
    <w:rsid w:val="00BE0995"/>
    <w:rsid w:val="00BE0EAB"/>
    <w:rsid w:val="00BE190D"/>
    <w:rsid w:val="00BE1962"/>
    <w:rsid w:val="00BE1E03"/>
    <w:rsid w:val="00BE1F7D"/>
    <w:rsid w:val="00BE201C"/>
    <w:rsid w:val="00BE2675"/>
    <w:rsid w:val="00BE2A93"/>
    <w:rsid w:val="00BE3728"/>
    <w:rsid w:val="00BE3734"/>
    <w:rsid w:val="00BE3B12"/>
    <w:rsid w:val="00BE3E17"/>
    <w:rsid w:val="00BE3F9C"/>
    <w:rsid w:val="00BE40D7"/>
    <w:rsid w:val="00BE4783"/>
    <w:rsid w:val="00BE4CBE"/>
    <w:rsid w:val="00BE4E71"/>
    <w:rsid w:val="00BE530A"/>
    <w:rsid w:val="00BE5445"/>
    <w:rsid w:val="00BE5E56"/>
    <w:rsid w:val="00BE6983"/>
    <w:rsid w:val="00BE6BC3"/>
    <w:rsid w:val="00BE7242"/>
    <w:rsid w:val="00BF0616"/>
    <w:rsid w:val="00BF07DE"/>
    <w:rsid w:val="00BF09E6"/>
    <w:rsid w:val="00BF14CC"/>
    <w:rsid w:val="00BF17FD"/>
    <w:rsid w:val="00BF223F"/>
    <w:rsid w:val="00BF3063"/>
    <w:rsid w:val="00BF33A5"/>
    <w:rsid w:val="00BF3C84"/>
    <w:rsid w:val="00BF4330"/>
    <w:rsid w:val="00BF4EB5"/>
    <w:rsid w:val="00BF5195"/>
    <w:rsid w:val="00BF5227"/>
    <w:rsid w:val="00BF5B43"/>
    <w:rsid w:val="00BF5D4D"/>
    <w:rsid w:val="00BF60E3"/>
    <w:rsid w:val="00BF67BB"/>
    <w:rsid w:val="00BF6D36"/>
    <w:rsid w:val="00BF71DE"/>
    <w:rsid w:val="00BF7424"/>
    <w:rsid w:val="00BF74D5"/>
    <w:rsid w:val="00BF775F"/>
    <w:rsid w:val="00BF7837"/>
    <w:rsid w:val="00BF7A06"/>
    <w:rsid w:val="00C008BD"/>
    <w:rsid w:val="00C00FAB"/>
    <w:rsid w:val="00C0108B"/>
    <w:rsid w:val="00C016DE"/>
    <w:rsid w:val="00C018AD"/>
    <w:rsid w:val="00C024A5"/>
    <w:rsid w:val="00C026DE"/>
    <w:rsid w:val="00C03976"/>
    <w:rsid w:val="00C039E5"/>
    <w:rsid w:val="00C03AE4"/>
    <w:rsid w:val="00C04389"/>
    <w:rsid w:val="00C04826"/>
    <w:rsid w:val="00C0498C"/>
    <w:rsid w:val="00C04B05"/>
    <w:rsid w:val="00C04C20"/>
    <w:rsid w:val="00C04CE1"/>
    <w:rsid w:val="00C04DD5"/>
    <w:rsid w:val="00C052AC"/>
    <w:rsid w:val="00C052B4"/>
    <w:rsid w:val="00C058EA"/>
    <w:rsid w:val="00C0692A"/>
    <w:rsid w:val="00C06AA2"/>
    <w:rsid w:val="00C06D3F"/>
    <w:rsid w:val="00C06D45"/>
    <w:rsid w:val="00C06D6B"/>
    <w:rsid w:val="00C06D85"/>
    <w:rsid w:val="00C074F2"/>
    <w:rsid w:val="00C07F80"/>
    <w:rsid w:val="00C07FAC"/>
    <w:rsid w:val="00C10201"/>
    <w:rsid w:val="00C10DC9"/>
    <w:rsid w:val="00C1121B"/>
    <w:rsid w:val="00C1139C"/>
    <w:rsid w:val="00C118A2"/>
    <w:rsid w:val="00C11A49"/>
    <w:rsid w:val="00C12417"/>
    <w:rsid w:val="00C1275C"/>
    <w:rsid w:val="00C128D5"/>
    <w:rsid w:val="00C12CB6"/>
    <w:rsid w:val="00C12F79"/>
    <w:rsid w:val="00C13293"/>
    <w:rsid w:val="00C13354"/>
    <w:rsid w:val="00C1380A"/>
    <w:rsid w:val="00C139DB"/>
    <w:rsid w:val="00C13B6C"/>
    <w:rsid w:val="00C13DA0"/>
    <w:rsid w:val="00C13E74"/>
    <w:rsid w:val="00C1442A"/>
    <w:rsid w:val="00C15595"/>
    <w:rsid w:val="00C15802"/>
    <w:rsid w:val="00C1595B"/>
    <w:rsid w:val="00C15AB6"/>
    <w:rsid w:val="00C160F9"/>
    <w:rsid w:val="00C16439"/>
    <w:rsid w:val="00C164EE"/>
    <w:rsid w:val="00C16799"/>
    <w:rsid w:val="00C16836"/>
    <w:rsid w:val="00C16B51"/>
    <w:rsid w:val="00C16C1E"/>
    <w:rsid w:val="00C17307"/>
    <w:rsid w:val="00C176F9"/>
    <w:rsid w:val="00C178FF"/>
    <w:rsid w:val="00C202ED"/>
    <w:rsid w:val="00C20767"/>
    <w:rsid w:val="00C20794"/>
    <w:rsid w:val="00C20B32"/>
    <w:rsid w:val="00C21362"/>
    <w:rsid w:val="00C21502"/>
    <w:rsid w:val="00C21B88"/>
    <w:rsid w:val="00C22119"/>
    <w:rsid w:val="00C221BB"/>
    <w:rsid w:val="00C23979"/>
    <w:rsid w:val="00C23E7B"/>
    <w:rsid w:val="00C24154"/>
    <w:rsid w:val="00C24300"/>
    <w:rsid w:val="00C2457F"/>
    <w:rsid w:val="00C2465A"/>
    <w:rsid w:val="00C247AF"/>
    <w:rsid w:val="00C24B91"/>
    <w:rsid w:val="00C24E65"/>
    <w:rsid w:val="00C24E82"/>
    <w:rsid w:val="00C252FC"/>
    <w:rsid w:val="00C25668"/>
    <w:rsid w:val="00C2574C"/>
    <w:rsid w:val="00C25867"/>
    <w:rsid w:val="00C25E07"/>
    <w:rsid w:val="00C2626C"/>
    <w:rsid w:val="00C265D4"/>
    <w:rsid w:val="00C266EB"/>
    <w:rsid w:val="00C2693F"/>
    <w:rsid w:val="00C26C29"/>
    <w:rsid w:val="00C26E74"/>
    <w:rsid w:val="00C306C4"/>
    <w:rsid w:val="00C30A76"/>
    <w:rsid w:val="00C30EC4"/>
    <w:rsid w:val="00C31390"/>
    <w:rsid w:val="00C31A11"/>
    <w:rsid w:val="00C31C3C"/>
    <w:rsid w:val="00C31C8D"/>
    <w:rsid w:val="00C32A4A"/>
    <w:rsid w:val="00C33497"/>
    <w:rsid w:val="00C33ABD"/>
    <w:rsid w:val="00C33EB5"/>
    <w:rsid w:val="00C34446"/>
    <w:rsid w:val="00C344D6"/>
    <w:rsid w:val="00C348C2"/>
    <w:rsid w:val="00C34AA8"/>
    <w:rsid w:val="00C355F6"/>
    <w:rsid w:val="00C3568C"/>
    <w:rsid w:val="00C356F0"/>
    <w:rsid w:val="00C358C3"/>
    <w:rsid w:val="00C35AD8"/>
    <w:rsid w:val="00C35D9A"/>
    <w:rsid w:val="00C364CD"/>
    <w:rsid w:val="00C36887"/>
    <w:rsid w:val="00C36D11"/>
    <w:rsid w:val="00C36EC7"/>
    <w:rsid w:val="00C37003"/>
    <w:rsid w:val="00C374C1"/>
    <w:rsid w:val="00C400FD"/>
    <w:rsid w:val="00C401DC"/>
    <w:rsid w:val="00C40690"/>
    <w:rsid w:val="00C4072D"/>
    <w:rsid w:val="00C4082A"/>
    <w:rsid w:val="00C40875"/>
    <w:rsid w:val="00C425F1"/>
    <w:rsid w:val="00C42691"/>
    <w:rsid w:val="00C42828"/>
    <w:rsid w:val="00C42884"/>
    <w:rsid w:val="00C42B4C"/>
    <w:rsid w:val="00C43086"/>
    <w:rsid w:val="00C43C4C"/>
    <w:rsid w:val="00C44136"/>
    <w:rsid w:val="00C44980"/>
    <w:rsid w:val="00C44B10"/>
    <w:rsid w:val="00C44BEF"/>
    <w:rsid w:val="00C44C8E"/>
    <w:rsid w:val="00C45F3F"/>
    <w:rsid w:val="00C46707"/>
    <w:rsid w:val="00C474C1"/>
    <w:rsid w:val="00C475D4"/>
    <w:rsid w:val="00C47F58"/>
    <w:rsid w:val="00C50075"/>
    <w:rsid w:val="00C506F8"/>
    <w:rsid w:val="00C5084B"/>
    <w:rsid w:val="00C50B38"/>
    <w:rsid w:val="00C50BCE"/>
    <w:rsid w:val="00C50D08"/>
    <w:rsid w:val="00C5116A"/>
    <w:rsid w:val="00C513DD"/>
    <w:rsid w:val="00C51B13"/>
    <w:rsid w:val="00C52055"/>
    <w:rsid w:val="00C53000"/>
    <w:rsid w:val="00C5373D"/>
    <w:rsid w:val="00C53909"/>
    <w:rsid w:val="00C545D0"/>
    <w:rsid w:val="00C54E88"/>
    <w:rsid w:val="00C556D2"/>
    <w:rsid w:val="00C55912"/>
    <w:rsid w:val="00C55C2B"/>
    <w:rsid w:val="00C5624E"/>
    <w:rsid w:val="00C5634E"/>
    <w:rsid w:val="00C5644E"/>
    <w:rsid w:val="00C565AE"/>
    <w:rsid w:val="00C56972"/>
    <w:rsid w:val="00C569D3"/>
    <w:rsid w:val="00C56D87"/>
    <w:rsid w:val="00C5725D"/>
    <w:rsid w:val="00C57502"/>
    <w:rsid w:val="00C5761E"/>
    <w:rsid w:val="00C5798E"/>
    <w:rsid w:val="00C579B7"/>
    <w:rsid w:val="00C57D42"/>
    <w:rsid w:val="00C605AF"/>
    <w:rsid w:val="00C60BF8"/>
    <w:rsid w:val="00C60D4B"/>
    <w:rsid w:val="00C613AC"/>
    <w:rsid w:val="00C619CB"/>
    <w:rsid w:val="00C622F5"/>
    <w:rsid w:val="00C6267A"/>
    <w:rsid w:val="00C62800"/>
    <w:rsid w:val="00C629CE"/>
    <w:rsid w:val="00C62BB0"/>
    <w:rsid w:val="00C635D3"/>
    <w:rsid w:val="00C639E0"/>
    <w:rsid w:val="00C63E31"/>
    <w:rsid w:val="00C63F40"/>
    <w:rsid w:val="00C64781"/>
    <w:rsid w:val="00C64FA6"/>
    <w:rsid w:val="00C6557E"/>
    <w:rsid w:val="00C6588D"/>
    <w:rsid w:val="00C6617D"/>
    <w:rsid w:val="00C663FB"/>
    <w:rsid w:val="00C674C3"/>
    <w:rsid w:val="00C674D6"/>
    <w:rsid w:val="00C679CD"/>
    <w:rsid w:val="00C70DE5"/>
    <w:rsid w:val="00C70E2E"/>
    <w:rsid w:val="00C70EB4"/>
    <w:rsid w:val="00C70FE3"/>
    <w:rsid w:val="00C711BB"/>
    <w:rsid w:val="00C7168A"/>
    <w:rsid w:val="00C718F6"/>
    <w:rsid w:val="00C71B66"/>
    <w:rsid w:val="00C71BEA"/>
    <w:rsid w:val="00C7222A"/>
    <w:rsid w:val="00C73075"/>
    <w:rsid w:val="00C730AE"/>
    <w:rsid w:val="00C7325B"/>
    <w:rsid w:val="00C7350C"/>
    <w:rsid w:val="00C7363A"/>
    <w:rsid w:val="00C73966"/>
    <w:rsid w:val="00C739A8"/>
    <w:rsid w:val="00C73A77"/>
    <w:rsid w:val="00C73A98"/>
    <w:rsid w:val="00C75042"/>
    <w:rsid w:val="00C755B6"/>
    <w:rsid w:val="00C7572C"/>
    <w:rsid w:val="00C75AC4"/>
    <w:rsid w:val="00C75AF6"/>
    <w:rsid w:val="00C761E7"/>
    <w:rsid w:val="00C76235"/>
    <w:rsid w:val="00C76B5C"/>
    <w:rsid w:val="00C772F7"/>
    <w:rsid w:val="00C77789"/>
    <w:rsid w:val="00C777A4"/>
    <w:rsid w:val="00C777C7"/>
    <w:rsid w:val="00C77B57"/>
    <w:rsid w:val="00C80165"/>
    <w:rsid w:val="00C804E6"/>
    <w:rsid w:val="00C80F95"/>
    <w:rsid w:val="00C810F0"/>
    <w:rsid w:val="00C81C00"/>
    <w:rsid w:val="00C820E7"/>
    <w:rsid w:val="00C822C5"/>
    <w:rsid w:val="00C82692"/>
    <w:rsid w:val="00C828DD"/>
    <w:rsid w:val="00C82D09"/>
    <w:rsid w:val="00C82DA3"/>
    <w:rsid w:val="00C830F3"/>
    <w:rsid w:val="00C83338"/>
    <w:rsid w:val="00C8360E"/>
    <w:rsid w:val="00C84526"/>
    <w:rsid w:val="00C8472A"/>
    <w:rsid w:val="00C84761"/>
    <w:rsid w:val="00C84EA9"/>
    <w:rsid w:val="00C85067"/>
    <w:rsid w:val="00C85212"/>
    <w:rsid w:val="00C855EC"/>
    <w:rsid w:val="00C85E4C"/>
    <w:rsid w:val="00C861FF"/>
    <w:rsid w:val="00C863E2"/>
    <w:rsid w:val="00C86BA8"/>
    <w:rsid w:val="00C86C83"/>
    <w:rsid w:val="00C872C7"/>
    <w:rsid w:val="00C87544"/>
    <w:rsid w:val="00C8779A"/>
    <w:rsid w:val="00C87B1F"/>
    <w:rsid w:val="00C87C01"/>
    <w:rsid w:val="00C87D03"/>
    <w:rsid w:val="00C87DF4"/>
    <w:rsid w:val="00C9029A"/>
    <w:rsid w:val="00C90C9C"/>
    <w:rsid w:val="00C914E1"/>
    <w:rsid w:val="00C91974"/>
    <w:rsid w:val="00C91D99"/>
    <w:rsid w:val="00C91FC2"/>
    <w:rsid w:val="00C92400"/>
    <w:rsid w:val="00C92578"/>
    <w:rsid w:val="00C92CC7"/>
    <w:rsid w:val="00C92DA0"/>
    <w:rsid w:val="00C92E5C"/>
    <w:rsid w:val="00C92EAF"/>
    <w:rsid w:val="00C933CC"/>
    <w:rsid w:val="00C94074"/>
    <w:rsid w:val="00C94106"/>
    <w:rsid w:val="00C94AD5"/>
    <w:rsid w:val="00C9534C"/>
    <w:rsid w:val="00C95416"/>
    <w:rsid w:val="00C957B9"/>
    <w:rsid w:val="00C95F51"/>
    <w:rsid w:val="00C96001"/>
    <w:rsid w:val="00C962BD"/>
    <w:rsid w:val="00C96425"/>
    <w:rsid w:val="00C964BD"/>
    <w:rsid w:val="00C969BC"/>
    <w:rsid w:val="00C96B08"/>
    <w:rsid w:val="00C96B37"/>
    <w:rsid w:val="00C96C7E"/>
    <w:rsid w:val="00C96CC9"/>
    <w:rsid w:val="00C96DB7"/>
    <w:rsid w:val="00C96E94"/>
    <w:rsid w:val="00C977FC"/>
    <w:rsid w:val="00C97D71"/>
    <w:rsid w:val="00CA0521"/>
    <w:rsid w:val="00CA0672"/>
    <w:rsid w:val="00CA06FA"/>
    <w:rsid w:val="00CA0AE9"/>
    <w:rsid w:val="00CA17C2"/>
    <w:rsid w:val="00CA1A1A"/>
    <w:rsid w:val="00CA1C2F"/>
    <w:rsid w:val="00CA1EDF"/>
    <w:rsid w:val="00CA20BE"/>
    <w:rsid w:val="00CA261C"/>
    <w:rsid w:val="00CA2A86"/>
    <w:rsid w:val="00CA339D"/>
    <w:rsid w:val="00CA33C3"/>
    <w:rsid w:val="00CA34B4"/>
    <w:rsid w:val="00CA381C"/>
    <w:rsid w:val="00CA38D0"/>
    <w:rsid w:val="00CA3A5B"/>
    <w:rsid w:val="00CA3BAD"/>
    <w:rsid w:val="00CA3C21"/>
    <w:rsid w:val="00CA3D08"/>
    <w:rsid w:val="00CA3D13"/>
    <w:rsid w:val="00CA48FA"/>
    <w:rsid w:val="00CA4C52"/>
    <w:rsid w:val="00CA4CB0"/>
    <w:rsid w:val="00CA4DFF"/>
    <w:rsid w:val="00CA4E86"/>
    <w:rsid w:val="00CA5137"/>
    <w:rsid w:val="00CA513D"/>
    <w:rsid w:val="00CA6E1A"/>
    <w:rsid w:val="00CA715C"/>
    <w:rsid w:val="00CA732C"/>
    <w:rsid w:val="00CA737D"/>
    <w:rsid w:val="00CA74DD"/>
    <w:rsid w:val="00CA77D2"/>
    <w:rsid w:val="00CA7C87"/>
    <w:rsid w:val="00CA7EC9"/>
    <w:rsid w:val="00CB0697"/>
    <w:rsid w:val="00CB0AEE"/>
    <w:rsid w:val="00CB0D08"/>
    <w:rsid w:val="00CB0DA4"/>
    <w:rsid w:val="00CB16F8"/>
    <w:rsid w:val="00CB1AB7"/>
    <w:rsid w:val="00CB1CD1"/>
    <w:rsid w:val="00CB2430"/>
    <w:rsid w:val="00CB2526"/>
    <w:rsid w:val="00CB25F5"/>
    <w:rsid w:val="00CB2882"/>
    <w:rsid w:val="00CB2A68"/>
    <w:rsid w:val="00CB348C"/>
    <w:rsid w:val="00CB3F79"/>
    <w:rsid w:val="00CB40A4"/>
    <w:rsid w:val="00CB4BBD"/>
    <w:rsid w:val="00CB4C94"/>
    <w:rsid w:val="00CB5897"/>
    <w:rsid w:val="00CB5BA1"/>
    <w:rsid w:val="00CB5CA3"/>
    <w:rsid w:val="00CB6105"/>
    <w:rsid w:val="00CB617C"/>
    <w:rsid w:val="00CB6707"/>
    <w:rsid w:val="00CB6B3A"/>
    <w:rsid w:val="00CB7472"/>
    <w:rsid w:val="00CB75E7"/>
    <w:rsid w:val="00CB766D"/>
    <w:rsid w:val="00CC0148"/>
    <w:rsid w:val="00CC0469"/>
    <w:rsid w:val="00CC05DF"/>
    <w:rsid w:val="00CC065C"/>
    <w:rsid w:val="00CC07B3"/>
    <w:rsid w:val="00CC0906"/>
    <w:rsid w:val="00CC0D02"/>
    <w:rsid w:val="00CC0DA5"/>
    <w:rsid w:val="00CC1548"/>
    <w:rsid w:val="00CC15FF"/>
    <w:rsid w:val="00CC1820"/>
    <w:rsid w:val="00CC1989"/>
    <w:rsid w:val="00CC1B5B"/>
    <w:rsid w:val="00CC1C49"/>
    <w:rsid w:val="00CC1CC1"/>
    <w:rsid w:val="00CC2490"/>
    <w:rsid w:val="00CC2A34"/>
    <w:rsid w:val="00CC300A"/>
    <w:rsid w:val="00CC35D6"/>
    <w:rsid w:val="00CC3F6E"/>
    <w:rsid w:val="00CC4215"/>
    <w:rsid w:val="00CC4513"/>
    <w:rsid w:val="00CC4801"/>
    <w:rsid w:val="00CC4FA4"/>
    <w:rsid w:val="00CC4FC5"/>
    <w:rsid w:val="00CC5772"/>
    <w:rsid w:val="00CC5883"/>
    <w:rsid w:val="00CC58AF"/>
    <w:rsid w:val="00CC5F35"/>
    <w:rsid w:val="00CC66CB"/>
    <w:rsid w:val="00CC7191"/>
    <w:rsid w:val="00CC7951"/>
    <w:rsid w:val="00CC79A7"/>
    <w:rsid w:val="00CC7C36"/>
    <w:rsid w:val="00CC7CC6"/>
    <w:rsid w:val="00CD0145"/>
    <w:rsid w:val="00CD04B8"/>
    <w:rsid w:val="00CD069D"/>
    <w:rsid w:val="00CD07F6"/>
    <w:rsid w:val="00CD08C8"/>
    <w:rsid w:val="00CD15CF"/>
    <w:rsid w:val="00CD15E9"/>
    <w:rsid w:val="00CD163B"/>
    <w:rsid w:val="00CD1D6A"/>
    <w:rsid w:val="00CD2270"/>
    <w:rsid w:val="00CD2341"/>
    <w:rsid w:val="00CD2CD2"/>
    <w:rsid w:val="00CD2D45"/>
    <w:rsid w:val="00CD2DB6"/>
    <w:rsid w:val="00CD2E0A"/>
    <w:rsid w:val="00CD31D1"/>
    <w:rsid w:val="00CD32AC"/>
    <w:rsid w:val="00CD346A"/>
    <w:rsid w:val="00CD3AAC"/>
    <w:rsid w:val="00CD3DC0"/>
    <w:rsid w:val="00CD401D"/>
    <w:rsid w:val="00CD4524"/>
    <w:rsid w:val="00CD49FF"/>
    <w:rsid w:val="00CD4D90"/>
    <w:rsid w:val="00CD51FE"/>
    <w:rsid w:val="00CD5B99"/>
    <w:rsid w:val="00CD5CF5"/>
    <w:rsid w:val="00CD6267"/>
    <w:rsid w:val="00CD62B2"/>
    <w:rsid w:val="00CD6461"/>
    <w:rsid w:val="00CD6B82"/>
    <w:rsid w:val="00CE0751"/>
    <w:rsid w:val="00CE0AA4"/>
    <w:rsid w:val="00CE0D41"/>
    <w:rsid w:val="00CE145C"/>
    <w:rsid w:val="00CE1566"/>
    <w:rsid w:val="00CE1A08"/>
    <w:rsid w:val="00CE2062"/>
    <w:rsid w:val="00CE2172"/>
    <w:rsid w:val="00CE238A"/>
    <w:rsid w:val="00CE252E"/>
    <w:rsid w:val="00CE2B88"/>
    <w:rsid w:val="00CE2EB4"/>
    <w:rsid w:val="00CE3243"/>
    <w:rsid w:val="00CE326A"/>
    <w:rsid w:val="00CE3359"/>
    <w:rsid w:val="00CE37BF"/>
    <w:rsid w:val="00CE3ADF"/>
    <w:rsid w:val="00CE40C1"/>
    <w:rsid w:val="00CE42FB"/>
    <w:rsid w:val="00CE4970"/>
    <w:rsid w:val="00CE4A26"/>
    <w:rsid w:val="00CE4B89"/>
    <w:rsid w:val="00CE4ED1"/>
    <w:rsid w:val="00CE5356"/>
    <w:rsid w:val="00CE5C88"/>
    <w:rsid w:val="00CE5F50"/>
    <w:rsid w:val="00CE63D0"/>
    <w:rsid w:val="00CE65C9"/>
    <w:rsid w:val="00CE67C7"/>
    <w:rsid w:val="00CE6E32"/>
    <w:rsid w:val="00CE6FBA"/>
    <w:rsid w:val="00CE6FCF"/>
    <w:rsid w:val="00CE71DE"/>
    <w:rsid w:val="00CE781D"/>
    <w:rsid w:val="00CE7CBA"/>
    <w:rsid w:val="00CE7DD5"/>
    <w:rsid w:val="00CF0EE6"/>
    <w:rsid w:val="00CF111A"/>
    <w:rsid w:val="00CF176F"/>
    <w:rsid w:val="00CF20C7"/>
    <w:rsid w:val="00CF2553"/>
    <w:rsid w:val="00CF2945"/>
    <w:rsid w:val="00CF2AFE"/>
    <w:rsid w:val="00CF33C0"/>
    <w:rsid w:val="00CF347B"/>
    <w:rsid w:val="00CF3736"/>
    <w:rsid w:val="00CF388F"/>
    <w:rsid w:val="00CF3B9F"/>
    <w:rsid w:val="00CF4060"/>
    <w:rsid w:val="00CF456C"/>
    <w:rsid w:val="00CF46F4"/>
    <w:rsid w:val="00CF4BB3"/>
    <w:rsid w:val="00CF4E71"/>
    <w:rsid w:val="00CF5106"/>
    <w:rsid w:val="00CF5357"/>
    <w:rsid w:val="00CF5508"/>
    <w:rsid w:val="00CF5546"/>
    <w:rsid w:val="00CF5783"/>
    <w:rsid w:val="00CF5858"/>
    <w:rsid w:val="00CF5887"/>
    <w:rsid w:val="00CF5B03"/>
    <w:rsid w:val="00CF5C95"/>
    <w:rsid w:val="00CF5D17"/>
    <w:rsid w:val="00CF5FD2"/>
    <w:rsid w:val="00CF64B5"/>
    <w:rsid w:val="00CF6E56"/>
    <w:rsid w:val="00CF7285"/>
    <w:rsid w:val="00CF7491"/>
    <w:rsid w:val="00D0017F"/>
    <w:rsid w:val="00D00B9D"/>
    <w:rsid w:val="00D00C66"/>
    <w:rsid w:val="00D01053"/>
    <w:rsid w:val="00D01112"/>
    <w:rsid w:val="00D01238"/>
    <w:rsid w:val="00D013E5"/>
    <w:rsid w:val="00D0195E"/>
    <w:rsid w:val="00D01C89"/>
    <w:rsid w:val="00D01E85"/>
    <w:rsid w:val="00D01FD8"/>
    <w:rsid w:val="00D0261E"/>
    <w:rsid w:val="00D0283C"/>
    <w:rsid w:val="00D02ACE"/>
    <w:rsid w:val="00D02C1D"/>
    <w:rsid w:val="00D030F9"/>
    <w:rsid w:val="00D0310D"/>
    <w:rsid w:val="00D03227"/>
    <w:rsid w:val="00D03761"/>
    <w:rsid w:val="00D039B0"/>
    <w:rsid w:val="00D03FA7"/>
    <w:rsid w:val="00D04117"/>
    <w:rsid w:val="00D044AE"/>
    <w:rsid w:val="00D04803"/>
    <w:rsid w:val="00D048F8"/>
    <w:rsid w:val="00D04975"/>
    <w:rsid w:val="00D05086"/>
    <w:rsid w:val="00D05382"/>
    <w:rsid w:val="00D05749"/>
    <w:rsid w:val="00D0595D"/>
    <w:rsid w:val="00D05E0F"/>
    <w:rsid w:val="00D05FF9"/>
    <w:rsid w:val="00D06117"/>
    <w:rsid w:val="00D0624A"/>
    <w:rsid w:val="00D064A8"/>
    <w:rsid w:val="00D065B7"/>
    <w:rsid w:val="00D067E8"/>
    <w:rsid w:val="00D06931"/>
    <w:rsid w:val="00D06B81"/>
    <w:rsid w:val="00D06BC3"/>
    <w:rsid w:val="00D06D6C"/>
    <w:rsid w:val="00D06FA5"/>
    <w:rsid w:val="00D07718"/>
    <w:rsid w:val="00D07A18"/>
    <w:rsid w:val="00D0A370"/>
    <w:rsid w:val="00D10DC2"/>
    <w:rsid w:val="00D11449"/>
    <w:rsid w:val="00D1144C"/>
    <w:rsid w:val="00D119E9"/>
    <w:rsid w:val="00D11B20"/>
    <w:rsid w:val="00D12199"/>
    <w:rsid w:val="00D12298"/>
    <w:rsid w:val="00D125EF"/>
    <w:rsid w:val="00D12C3F"/>
    <w:rsid w:val="00D12E8A"/>
    <w:rsid w:val="00D12EAF"/>
    <w:rsid w:val="00D13097"/>
    <w:rsid w:val="00D1364C"/>
    <w:rsid w:val="00D1390F"/>
    <w:rsid w:val="00D13E50"/>
    <w:rsid w:val="00D140B1"/>
    <w:rsid w:val="00D14171"/>
    <w:rsid w:val="00D1463B"/>
    <w:rsid w:val="00D150D7"/>
    <w:rsid w:val="00D150EC"/>
    <w:rsid w:val="00D15336"/>
    <w:rsid w:val="00D154E8"/>
    <w:rsid w:val="00D15788"/>
    <w:rsid w:val="00D15A13"/>
    <w:rsid w:val="00D15C59"/>
    <w:rsid w:val="00D15F77"/>
    <w:rsid w:val="00D1613E"/>
    <w:rsid w:val="00D16209"/>
    <w:rsid w:val="00D162F7"/>
    <w:rsid w:val="00D1632E"/>
    <w:rsid w:val="00D1699C"/>
    <w:rsid w:val="00D16BCF"/>
    <w:rsid w:val="00D17972"/>
    <w:rsid w:val="00D17C76"/>
    <w:rsid w:val="00D17E95"/>
    <w:rsid w:val="00D20E96"/>
    <w:rsid w:val="00D20F2C"/>
    <w:rsid w:val="00D20FEE"/>
    <w:rsid w:val="00D21070"/>
    <w:rsid w:val="00D212F7"/>
    <w:rsid w:val="00D2175F"/>
    <w:rsid w:val="00D21E29"/>
    <w:rsid w:val="00D21E4D"/>
    <w:rsid w:val="00D21F18"/>
    <w:rsid w:val="00D21F52"/>
    <w:rsid w:val="00D22165"/>
    <w:rsid w:val="00D2246D"/>
    <w:rsid w:val="00D22695"/>
    <w:rsid w:val="00D227DB"/>
    <w:rsid w:val="00D22FAC"/>
    <w:rsid w:val="00D2318F"/>
    <w:rsid w:val="00D242DA"/>
    <w:rsid w:val="00D24415"/>
    <w:rsid w:val="00D2442A"/>
    <w:rsid w:val="00D245F7"/>
    <w:rsid w:val="00D24631"/>
    <w:rsid w:val="00D24CDB"/>
    <w:rsid w:val="00D24D79"/>
    <w:rsid w:val="00D24D9F"/>
    <w:rsid w:val="00D24E2F"/>
    <w:rsid w:val="00D25405"/>
    <w:rsid w:val="00D258FC"/>
    <w:rsid w:val="00D25933"/>
    <w:rsid w:val="00D2593B"/>
    <w:rsid w:val="00D259C8"/>
    <w:rsid w:val="00D26120"/>
    <w:rsid w:val="00D269E4"/>
    <w:rsid w:val="00D2790A"/>
    <w:rsid w:val="00D27C30"/>
    <w:rsid w:val="00D27CEC"/>
    <w:rsid w:val="00D30269"/>
    <w:rsid w:val="00D30302"/>
    <w:rsid w:val="00D30CD7"/>
    <w:rsid w:val="00D30F3C"/>
    <w:rsid w:val="00D30F6A"/>
    <w:rsid w:val="00D31291"/>
    <w:rsid w:val="00D31324"/>
    <w:rsid w:val="00D31446"/>
    <w:rsid w:val="00D31AAB"/>
    <w:rsid w:val="00D31C8C"/>
    <w:rsid w:val="00D3240D"/>
    <w:rsid w:val="00D326EB"/>
    <w:rsid w:val="00D32A4B"/>
    <w:rsid w:val="00D32A8C"/>
    <w:rsid w:val="00D32DDF"/>
    <w:rsid w:val="00D330AA"/>
    <w:rsid w:val="00D33230"/>
    <w:rsid w:val="00D3343F"/>
    <w:rsid w:val="00D33AD1"/>
    <w:rsid w:val="00D33EC3"/>
    <w:rsid w:val="00D33F6E"/>
    <w:rsid w:val="00D34820"/>
    <w:rsid w:val="00D34A2A"/>
    <w:rsid w:val="00D34ECA"/>
    <w:rsid w:val="00D35215"/>
    <w:rsid w:val="00D35702"/>
    <w:rsid w:val="00D359D2"/>
    <w:rsid w:val="00D35EA5"/>
    <w:rsid w:val="00D362D6"/>
    <w:rsid w:val="00D364D4"/>
    <w:rsid w:val="00D37B00"/>
    <w:rsid w:val="00D37B7A"/>
    <w:rsid w:val="00D4022C"/>
    <w:rsid w:val="00D4071C"/>
    <w:rsid w:val="00D40F6B"/>
    <w:rsid w:val="00D41260"/>
    <w:rsid w:val="00D414C9"/>
    <w:rsid w:val="00D41778"/>
    <w:rsid w:val="00D41825"/>
    <w:rsid w:val="00D41CBA"/>
    <w:rsid w:val="00D42344"/>
    <w:rsid w:val="00D4248B"/>
    <w:rsid w:val="00D42BFC"/>
    <w:rsid w:val="00D42CAE"/>
    <w:rsid w:val="00D42E53"/>
    <w:rsid w:val="00D434FD"/>
    <w:rsid w:val="00D439E8"/>
    <w:rsid w:val="00D43FD2"/>
    <w:rsid w:val="00D4400A"/>
    <w:rsid w:val="00D44048"/>
    <w:rsid w:val="00D448BF"/>
    <w:rsid w:val="00D44B1A"/>
    <w:rsid w:val="00D450C9"/>
    <w:rsid w:val="00D45271"/>
    <w:rsid w:val="00D4536A"/>
    <w:rsid w:val="00D456EE"/>
    <w:rsid w:val="00D457B5"/>
    <w:rsid w:val="00D45F4D"/>
    <w:rsid w:val="00D462A1"/>
    <w:rsid w:val="00D46732"/>
    <w:rsid w:val="00D46F93"/>
    <w:rsid w:val="00D46FC8"/>
    <w:rsid w:val="00D4739C"/>
    <w:rsid w:val="00D47836"/>
    <w:rsid w:val="00D47847"/>
    <w:rsid w:val="00D47DD1"/>
    <w:rsid w:val="00D47E0B"/>
    <w:rsid w:val="00D50374"/>
    <w:rsid w:val="00D507E1"/>
    <w:rsid w:val="00D5087B"/>
    <w:rsid w:val="00D50993"/>
    <w:rsid w:val="00D50EF2"/>
    <w:rsid w:val="00D51A68"/>
    <w:rsid w:val="00D51E8E"/>
    <w:rsid w:val="00D52384"/>
    <w:rsid w:val="00D52776"/>
    <w:rsid w:val="00D527AF"/>
    <w:rsid w:val="00D52875"/>
    <w:rsid w:val="00D52B19"/>
    <w:rsid w:val="00D53029"/>
    <w:rsid w:val="00D53046"/>
    <w:rsid w:val="00D5363A"/>
    <w:rsid w:val="00D5382B"/>
    <w:rsid w:val="00D5383D"/>
    <w:rsid w:val="00D53A77"/>
    <w:rsid w:val="00D53C47"/>
    <w:rsid w:val="00D5451D"/>
    <w:rsid w:val="00D54743"/>
    <w:rsid w:val="00D547E1"/>
    <w:rsid w:val="00D54ADF"/>
    <w:rsid w:val="00D54BF7"/>
    <w:rsid w:val="00D54CEA"/>
    <w:rsid w:val="00D5555C"/>
    <w:rsid w:val="00D55896"/>
    <w:rsid w:val="00D55900"/>
    <w:rsid w:val="00D560D1"/>
    <w:rsid w:val="00D560D3"/>
    <w:rsid w:val="00D563AD"/>
    <w:rsid w:val="00D568B8"/>
    <w:rsid w:val="00D56924"/>
    <w:rsid w:val="00D570D7"/>
    <w:rsid w:val="00D57470"/>
    <w:rsid w:val="00D57CF3"/>
    <w:rsid w:val="00D57DFE"/>
    <w:rsid w:val="00D60025"/>
    <w:rsid w:val="00D6017B"/>
    <w:rsid w:val="00D60288"/>
    <w:rsid w:val="00D60575"/>
    <w:rsid w:val="00D6060F"/>
    <w:rsid w:val="00D60CC7"/>
    <w:rsid w:val="00D61101"/>
    <w:rsid w:val="00D61594"/>
    <w:rsid w:val="00D618B1"/>
    <w:rsid w:val="00D61A54"/>
    <w:rsid w:val="00D61A97"/>
    <w:rsid w:val="00D623AA"/>
    <w:rsid w:val="00D62442"/>
    <w:rsid w:val="00D62455"/>
    <w:rsid w:val="00D624BC"/>
    <w:rsid w:val="00D625D4"/>
    <w:rsid w:val="00D62DD7"/>
    <w:rsid w:val="00D62EA0"/>
    <w:rsid w:val="00D63124"/>
    <w:rsid w:val="00D632A9"/>
    <w:rsid w:val="00D6348F"/>
    <w:rsid w:val="00D6360A"/>
    <w:rsid w:val="00D63BA2"/>
    <w:rsid w:val="00D641B2"/>
    <w:rsid w:val="00D6467A"/>
    <w:rsid w:val="00D650B3"/>
    <w:rsid w:val="00D653CC"/>
    <w:rsid w:val="00D655E6"/>
    <w:rsid w:val="00D65815"/>
    <w:rsid w:val="00D65AE9"/>
    <w:rsid w:val="00D65B8B"/>
    <w:rsid w:val="00D65BE8"/>
    <w:rsid w:val="00D66619"/>
    <w:rsid w:val="00D6677D"/>
    <w:rsid w:val="00D66820"/>
    <w:rsid w:val="00D66C44"/>
    <w:rsid w:val="00D67380"/>
    <w:rsid w:val="00D67510"/>
    <w:rsid w:val="00D67A6D"/>
    <w:rsid w:val="00D67C3E"/>
    <w:rsid w:val="00D67DEF"/>
    <w:rsid w:val="00D700D7"/>
    <w:rsid w:val="00D700E8"/>
    <w:rsid w:val="00D7077D"/>
    <w:rsid w:val="00D70DF3"/>
    <w:rsid w:val="00D7123E"/>
    <w:rsid w:val="00D715A4"/>
    <w:rsid w:val="00D71793"/>
    <w:rsid w:val="00D717B2"/>
    <w:rsid w:val="00D71973"/>
    <w:rsid w:val="00D71A19"/>
    <w:rsid w:val="00D72498"/>
    <w:rsid w:val="00D72666"/>
    <w:rsid w:val="00D726E9"/>
    <w:rsid w:val="00D727B8"/>
    <w:rsid w:val="00D72853"/>
    <w:rsid w:val="00D72D39"/>
    <w:rsid w:val="00D72E4A"/>
    <w:rsid w:val="00D72F26"/>
    <w:rsid w:val="00D72FEA"/>
    <w:rsid w:val="00D7363B"/>
    <w:rsid w:val="00D736BB"/>
    <w:rsid w:val="00D7392C"/>
    <w:rsid w:val="00D73C5B"/>
    <w:rsid w:val="00D73C95"/>
    <w:rsid w:val="00D73E2F"/>
    <w:rsid w:val="00D73EAC"/>
    <w:rsid w:val="00D74730"/>
    <w:rsid w:val="00D74A8A"/>
    <w:rsid w:val="00D74E0A"/>
    <w:rsid w:val="00D7681B"/>
    <w:rsid w:val="00D76A49"/>
    <w:rsid w:val="00D76CE5"/>
    <w:rsid w:val="00D76D90"/>
    <w:rsid w:val="00D77086"/>
    <w:rsid w:val="00D770C5"/>
    <w:rsid w:val="00D77750"/>
    <w:rsid w:val="00D77931"/>
    <w:rsid w:val="00D77CC7"/>
    <w:rsid w:val="00D77D5F"/>
    <w:rsid w:val="00D77FA6"/>
    <w:rsid w:val="00D80090"/>
    <w:rsid w:val="00D80473"/>
    <w:rsid w:val="00D80539"/>
    <w:rsid w:val="00D8074A"/>
    <w:rsid w:val="00D80B54"/>
    <w:rsid w:val="00D80C09"/>
    <w:rsid w:val="00D80CBB"/>
    <w:rsid w:val="00D81125"/>
    <w:rsid w:val="00D81378"/>
    <w:rsid w:val="00D8171F"/>
    <w:rsid w:val="00D81733"/>
    <w:rsid w:val="00D820D1"/>
    <w:rsid w:val="00D82A73"/>
    <w:rsid w:val="00D83037"/>
    <w:rsid w:val="00D83083"/>
    <w:rsid w:val="00D836EE"/>
    <w:rsid w:val="00D83785"/>
    <w:rsid w:val="00D83D78"/>
    <w:rsid w:val="00D844B3"/>
    <w:rsid w:val="00D84823"/>
    <w:rsid w:val="00D8493A"/>
    <w:rsid w:val="00D849A8"/>
    <w:rsid w:val="00D84B70"/>
    <w:rsid w:val="00D84EA8"/>
    <w:rsid w:val="00D850C2"/>
    <w:rsid w:val="00D85201"/>
    <w:rsid w:val="00D85491"/>
    <w:rsid w:val="00D85497"/>
    <w:rsid w:val="00D85979"/>
    <w:rsid w:val="00D85E8C"/>
    <w:rsid w:val="00D866A8"/>
    <w:rsid w:val="00D8683C"/>
    <w:rsid w:val="00D869D3"/>
    <w:rsid w:val="00D86BA2"/>
    <w:rsid w:val="00D86E0F"/>
    <w:rsid w:val="00D86E5B"/>
    <w:rsid w:val="00D87253"/>
    <w:rsid w:val="00D8755E"/>
    <w:rsid w:val="00D87D97"/>
    <w:rsid w:val="00D87EDE"/>
    <w:rsid w:val="00D90002"/>
    <w:rsid w:val="00D90932"/>
    <w:rsid w:val="00D90955"/>
    <w:rsid w:val="00D90C41"/>
    <w:rsid w:val="00D90C72"/>
    <w:rsid w:val="00D90DB4"/>
    <w:rsid w:val="00D90EC4"/>
    <w:rsid w:val="00D9163A"/>
    <w:rsid w:val="00D916B5"/>
    <w:rsid w:val="00D917B7"/>
    <w:rsid w:val="00D91E24"/>
    <w:rsid w:val="00D9272B"/>
    <w:rsid w:val="00D92817"/>
    <w:rsid w:val="00D9294D"/>
    <w:rsid w:val="00D92BFF"/>
    <w:rsid w:val="00D92CCC"/>
    <w:rsid w:val="00D92E30"/>
    <w:rsid w:val="00D92EAF"/>
    <w:rsid w:val="00D92F5D"/>
    <w:rsid w:val="00D93355"/>
    <w:rsid w:val="00D935B9"/>
    <w:rsid w:val="00D93614"/>
    <w:rsid w:val="00D93619"/>
    <w:rsid w:val="00D9394E"/>
    <w:rsid w:val="00D93C4F"/>
    <w:rsid w:val="00D93EC6"/>
    <w:rsid w:val="00D9419F"/>
    <w:rsid w:val="00D945A2"/>
    <w:rsid w:val="00D94F93"/>
    <w:rsid w:val="00D95015"/>
    <w:rsid w:val="00D95081"/>
    <w:rsid w:val="00D95414"/>
    <w:rsid w:val="00D9554F"/>
    <w:rsid w:val="00D95FF9"/>
    <w:rsid w:val="00D967BE"/>
    <w:rsid w:val="00D96844"/>
    <w:rsid w:val="00D96A85"/>
    <w:rsid w:val="00D96CD7"/>
    <w:rsid w:val="00D97F30"/>
    <w:rsid w:val="00DA0167"/>
    <w:rsid w:val="00DA060B"/>
    <w:rsid w:val="00DA0D89"/>
    <w:rsid w:val="00DA12F1"/>
    <w:rsid w:val="00DA196F"/>
    <w:rsid w:val="00DA1AC6"/>
    <w:rsid w:val="00DA1B9E"/>
    <w:rsid w:val="00DA1EB4"/>
    <w:rsid w:val="00DA2A01"/>
    <w:rsid w:val="00DA2BF0"/>
    <w:rsid w:val="00DA3072"/>
    <w:rsid w:val="00DA3DB4"/>
    <w:rsid w:val="00DA40FE"/>
    <w:rsid w:val="00DA48CE"/>
    <w:rsid w:val="00DA490A"/>
    <w:rsid w:val="00DA4AAE"/>
    <w:rsid w:val="00DA4E28"/>
    <w:rsid w:val="00DA4E8C"/>
    <w:rsid w:val="00DA50E3"/>
    <w:rsid w:val="00DA5188"/>
    <w:rsid w:val="00DA5297"/>
    <w:rsid w:val="00DA5440"/>
    <w:rsid w:val="00DA5846"/>
    <w:rsid w:val="00DA5A37"/>
    <w:rsid w:val="00DA5A93"/>
    <w:rsid w:val="00DA5C10"/>
    <w:rsid w:val="00DA5D40"/>
    <w:rsid w:val="00DA6221"/>
    <w:rsid w:val="00DA63A9"/>
    <w:rsid w:val="00DA652D"/>
    <w:rsid w:val="00DA6BA8"/>
    <w:rsid w:val="00DA6D98"/>
    <w:rsid w:val="00DA7213"/>
    <w:rsid w:val="00DA77B2"/>
    <w:rsid w:val="00DA7D76"/>
    <w:rsid w:val="00DB036D"/>
    <w:rsid w:val="00DB0586"/>
    <w:rsid w:val="00DB0990"/>
    <w:rsid w:val="00DB1B1E"/>
    <w:rsid w:val="00DB1BD6"/>
    <w:rsid w:val="00DB2B19"/>
    <w:rsid w:val="00DB326E"/>
    <w:rsid w:val="00DB348B"/>
    <w:rsid w:val="00DB36CB"/>
    <w:rsid w:val="00DB37C3"/>
    <w:rsid w:val="00DB383A"/>
    <w:rsid w:val="00DB3E70"/>
    <w:rsid w:val="00DB3F87"/>
    <w:rsid w:val="00DB4220"/>
    <w:rsid w:val="00DB44D3"/>
    <w:rsid w:val="00DB475E"/>
    <w:rsid w:val="00DB4D2B"/>
    <w:rsid w:val="00DB4E24"/>
    <w:rsid w:val="00DB4F7A"/>
    <w:rsid w:val="00DB55E3"/>
    <w:rsid w:val="00DB5AC1"/>
    <w:rsid w:val="00DB6193"/>
    <w:rsid w:val="00DB64CB"/>
    <w:rsid w:val="00DB67BA"/>
    <w:rsid w:val="00DB6E0F"/>
    <w:rsid w:val="00DB715E"/>
    <w:rsid w:val="00DB77CC"/>
    <w:rsid w:val="00DB7CEE"/>
    <w:rsid w:val="00DB7D49"/>
    <w:rsid w:val="00DC03AC"/>
    <w:rsid w:val="00DC0498"/>
    <w:rsid w:val="00DC1237"/>
    <w:rsid w:val="00DC14BF"/>
    <w:rsid w:val="00DC1C4B"/>
    <w:rsid w:val="00DC1D27"/>
    <w:rsid w:val="00DC25A5"/>
    <w:rsid w:val="00DC275E"/>
    <w:rsid w:val="00DC3568"/>
    <w:rsid w:val="00DC3789"/>
    <w:rsid w:val="00DC3AD2"/>
    <w:rsid w:val="00DC3FED"/>
    <w:rsid w:val="00DC4674"/>
    <w:rsid w:val="00DC4982"/>
    <w:rsid w:val="00DC49ED"/>
    <w:rsid w:val="00DC4A70"/>
    <w:rsid w:val="00DC4E70"/>
    <w:rsid w:val="00DC582F"/>
    <w:rsid w:val="00DC5B3C"/>
    <w:rsid w:val="00DC65C2"/>
    <w:rsid w:val="00DC6692"/>
    <w:rsid w:val="00DC695B"/>
    <w:rsid w:val="00DC6C6B"/>
    <w:rsid w:val="00DC7889"/>
    <w:rsid w:val="00DC7B90"/>
    <w:rsid w:val="00DD053B"/>
    <w:rsid w:val="00DD109D"/>
    <w:rsid w:val="00DD20DA"/>
    <w:rsid w:val="00DD2885"/>
    <w:rsid w:val="00DD28E4"/>
    <w:rsid w:val="00DD2B05"/>
    <w:rsid w:val="00DD32D9"/>
    <w:rsid w:val="00DD3718"/>
    <w:rsid w:val="00DD3AA5"/>
    <w:rsid w:val="00DD416F"/>
    <w:rsid w:val="00DD41BB"/>
    <w:rsid w:val="00DD436E"/>
    <w:rsid w:val="00DD43FA"/>
    <w:rsid w:val="00DD4932"/>
    <w:rsid w:val="00DD559E"/>
    <w:rsid w:val="00DD57F9"/>
    <w:rsid w:val="00DD5829"/>
    <w:rsid w:val="00DD59A6"/>
    <w:rsid w:val="00DD5A15"/>
    <w:rsid w:val="00DD5D2B"/>
    <w:rsid w:val="00DD65C2"/>
    <w:rsid w:val="00DD6732"/>
    <w:rsid w:val="00DD7218"/>
    <w:rsid w:val="00DD7D62"/>
    <w:rsid w:val="00DD7E12"/>
    <w:rsid w:val="00DE00A3"/>
    <w:rsid w:val="00DE0184"/>
    <w:rsid w:val="00DE0371"/>
    <w:rsid w:val="00DE0AEC"/>
    <w:rsid w:val="00DE0F64"/>
    <w:rsid w:val="00DE1115"/>
    <w:rsid w:val="00DE156E"/>
    <w:rsid w:val="00DE1D14"/>
    <w:rsid w:val="00DE270D"/>
    <w:rsid w:val="00DE28D8"/>
    <w:rsid w:val="00DE2C0D"/>
    <w:rsid w:val="00DE2CB7"/>
    <w:rsid w:val="00DE3309"/>
    <w:rsid w:val="00DE360A"/>
    <w:rsid w:val="00DE3633"/>
    <w:rsid w:val="00DE3796"/>
    <w:rsid w:val="00DE3B20"/>
    <w:rsid w:val="00DE3DF1"/>
    <w:rsid w:val="00DE3E80"/>
    <w:rsid w:val="00DE41EF"/>
    <w:rsid w:val="00DE4337"/>
    <w:rsid w:val="00DE4414"/>
    <w:rsid w:val="00DE49ED"/>
    <w:rsid w:val="00DE4C72"/>
    <w:rsid w:val="00DE5415"/>
    <w:rsid w:val="00DE56FC"/>
    <w:rsid w:val="00DE6787"/>
    <w:rsid w:val="00DE6D32"/>
    <w:rsid w:val="00DE6F06"/>
    <w:rsid w:val="00DE6FCF"/>
    <w:rsid w:val="00DE7151"/>
    <w:rsid w:val="00DE748F"/>
    <w:rsid w:val="00DE74A7"/>
    <w:rsid w:val="00DE74C6"/>
    <w:rsid w:val="00DE75C7"/>
    <w:rsid w:val="00DE798F"/>
    <w:rsid w:val="00DE7CFF"/>
    <w:rsid w:val="00DE7D2D"/>
    <w:rsid w:val="00DF0B5F"/>
    <w:rsid w:val="00DF13F8"/>
    <w:rsid w:val="00DF16C6"/>
    <w:rsid w:val="00DF1CC2"/>
    <w:rsid w:val="00DF202D"/>
    <w:rsid w:val="00DF22B5"/>
    <w:rsid w:val="00DF2DBA"/>
    <w:rsid w:val="00DF3234"/>
    <w:rsid w:val="00DF3489"/>
    <w:rsid w:val="00DF3A41"/>
    <w:rsid w:val="00DF40EA"/>
    <w:rsid w:val="00DF4315"/>
    <w:rsid w:val="00DF4523"/>
    <w:rsid w:val="00DF499B"/>
    <w:rsid w:val="00DF4A6F"/>
    <w:rsid w:val="00DF513D"/>
    <w:rsid w:val="00DF5670"/>
    <w:rsid w:val="00DF57BC"/>
    <w:rsid w:val="00DF5CFD"/>
    <w:rsid w:val="00DF5D72"/>
    <w:rsid w:val="00DF635B"/>
    <w:rsid w:val="00DF6515"/>
    <w:rsid w:val="00DF6716"/>
    <w:rsid w:val="00DF6BA1"/>
    <w:rsid w:val="00DF6FEF"/>
    <w:rsid w:val="00DF708C"/>
    <w:rsid w:val="00DF76A6"/>
    <w:rsid w:val="00DF7A1E"/>
    <w:rsid w:val="00DF7B77"/>
    <w:rsid w:val="00DF7B89"/>
    <w:rsid w:val="00DF7F4B"/>
    <w:rsid w:val="00E00931"/>
    <w:rsid w:val="00E009F2"/>
    <w:rsid w:val="00E00A71"/>
    <w:rsid w:val="00E00B51"/>
    <w:rsid w:val="00E00CA7"/>
    <w:rsid w:val="00E00DAD"/>
    <w:rsid w:val="00E01D56"/>
    <w:rsid w:val="00E01E37"/>
    <w:rsid w:val="00E01FBA"/>
    <w:rsid w:val="00E0216B"/>
    <w:rsid w:val="00E022B5"/>
    <w:rsid w:val="00E0275A"/>
    <w:rsid w:val="00E036F8"/>
    <w:rsid w:val="00E0370C"/>
    <w:rsid w:val="00E03D77"/>
    <w:rsid w:val="00E03FAA"/>
    <w:rsid w:val="00E041D9"/>
    <w:rsid w:val="00E04344"/>
    <w:rsid w:val="00E04B87"/>
    <w:rsid w:val="00E04BB3"/>
    <w:rsid w:val="00E04EB1"/>
    <w:rsid w:val="00E04EEC"/>
    <w:rsid w:val="00E05118"/>
    <w:rsid w:val="00E0540A"/>
    <w:rsid w:val="00E05796"/>
    <w:rsid w:val="00E05A8A"/>
    <w:rsid w:val="00E05FEA"/>
    <w:rsid w:val="00E06C95"/>
    <w:rsid w:val="00E06D82"/>
    <w:rsid w:val="00E070A7"/>
    <w:rsid w:val="00E07D17"/>
    <w:rsid w:val="00E1026D"/>
    <w:rsid w:val="00E10584"/>
    <w:rsid w:val="00E10C29"/>
    <w:rsid w:val="00E10E27"/>
    <w:rsid w:val="00E114A2"/>
    <w:rsid w:val="00E1165D"/>
    <w:rsid w:val="00E11835"/>
    <w:rsid w:val="00E12697"/>
    <w:rsid w:val="00E126C6"/>
    <w:rsid w:val="00E12845"/>
    <w:rsid w:val="00E12975"/>
    <w:rsid w:val="00E12BDF"/>
    <w:rsid w:val="00E12D13"/>
    <w:rsid w:val="00E12D99"/>
    <w:rsid w:val="00E12FD2"/>
    <w:rsid w:val="00E131BE"/>
    <w:rsid w:val="00E13557"/>
    <w:rsid w:val="00E1374E"/>
    <w:rsid w:val="00E13D5A"/>
    <w:rsid w:val="00E13EC1"/>
    <w:rsid w:val="00E13FB7"/>
    <w:rsid w:val="00E14607"/>
    <w:rsid w:val="00E14906"/>
    <w:rsid w:val="00E14F63"/>
    <w:rsid w:val="00E15197"/>
    <w:rsid w:val="00E15BA3"/>
    <w:rsid w:val="00E16C83"/>
    <w:rsid w:val="00E174AB"/>
    <w:rsid w:val="00E1771C"/>
    <w:rsid w:val="00E17B8E"/>
    <w:rsid w:val="00E203CC"/>
    <w:rsid w:val="00E20424"/>
    <w:rsid w:val="00E2137A"/>
    <w:rsid w:val="00E213F1"/>
    <w:rsid w:val="00E214AE"/>
    <w:rsid w:val="00E21564"/>
    <w:rsid w:val="00E215DC"/>
    <w:rsid w:val="00E21AAB"/>
    <w:rsid w:val="00E21D03"/>
    <w:rsid w:val="00E2229E"/>
    <w:rsid w:val="00E227EC"/>
    <w:rsid w:val="00E2285F"/>
    <w:rsid w:val="00E22C45"/>
    <w:rsid w:val="00E22CCD"/>
    <w:rsid w:val="00E2331E"/>
    <w:rsid w:val="00E2366E"/>
    <w:rsid w:val="00E23C17"/>
    <w:rsid w:val="00E23DFA"/>
    <w:rsid w:val="00E24041"/>
    <w:rsid w:val="00E24292"/>
    <w:rsid w:val="00E24522"/>
    <w:rsid w:val="00E2486C"/>
    <w:rsid w:val="00E24A9B"/>
    <w:rsid w:val="00E25032"/>
    <w:rsid w:val="00E255CC"/>
    <w:rsid w:val="00E25687"/>
    <w:rsid w:val="00E2638B"/>
    <w:rsid w:val="00E26AE4"/>
    <w:rsid w:val="00E26CCB"/>
    <w:rsid w:val="00E27048"/>
    <w:rsid w:val="00E2799A"/>
    <w:rsid w:val="00E27BD0"/>
    <w:rsid w:val="00E27F30"/>
    <w:rsid w:val="00E30020"/>
    <w:rsid w:val="00E30333"/>
    <w:rsid w:val="00E30CA7"/>
    <w:rsid w:val="00E30D40"/>
    <w:rsid w:val="00E3177B"/>
    <w:rsid w:val="00E31E10"/>
    <w:rsid w:val="00E31EE9"/>
    <w:rsid w:val="00E321C1"/>
    <w:rsid w:val="00E3239C"/>
    <w:rsid w:val="00E323A0"/>
    <w:rsid w:val="00E32513"/>
    <w:rsid w:val="00E32746"/>
    <w:rsid w:val="00E327E0"/>
    <w:rsid w:val="00E330EE"/>
    <w:rsid w:val="00E339A9"/>
    <w:rsid w:val="00E339AA"/>
    <w:rsid w:val="00E33D43"/>
    <w:rsid w:val="00E33DCB"/>
    <w:rsid w:val="00E34010"/>
    <w:rsid w:val="00E34052"/>
    <w:rsid w:val="00E34066"/>
    <w:rsid w:val="00E341BE"/>
    <w:rsid w:val="00E34B38"/>
    <w:rsid w:val="00E34CCD"/>
    <w:rsid w:val="00E34E53"/>
    <w:rsid w:val="00E34EA2"/>
    <w:rsid w:val="00E356A4"/>
    <w:rsid w:val="00E35B69"/>
    <w:rsid w:val="00E35DFA"/>
    <w:rsid w:val="00E3633A"/>
    <w:rsid w:val="00E36358"/>
    <w:rsid w:val="00E36EC2"/>
    <w:rsid w:val="00E37113"/>
    <w:rsid w:val="00E373F5"/>
    <w:rsid w:val="00E37790"/>
    <w:rsid w:val="00E37792"/>
    <w:rsid w:val="00E40017"/>
    <w:rsid w:val="00E4036C"/>
    <w:rsid w:val="00E4054B"/>
    <w:rsid w:val="00E40585"/>
    <w:rsid w:val="00E41ABC"/>
    <w:rsid w:val="00E41D8A"/>
    <w:rsid w:val="00E41ED1"/>
    <w:rsid w:val="00E42216"/>
    <w:rsid w:val="00E4235C"/>
    <w:rsid w:val="00E42AB9"/>
    <w:rsid w:val="00E42FCD"/>
    <w:rsid w:val="00E439C9"/>
    <w:rsid w:val="00E43C0F"/>
    <w:rsid w:val="00E43D05"/>
    <w:rsid w:val="00E43DBC"/>
    <w:rsid w:val="00E44394"/>
    <w:rsid w:val="00E44A10"/>
    <w:rsid w:val="00E44FE3"/>
    <w:rsid w:val="00E4517C"/>
    <w:rsid w:val="00E45654"/>
    <w:rsid w:val="00E45FBE"/>
    <w:rsid w:val="00E461EA"/>
    <w:rsid w:val="00E4679B"/>
    <w:rsid w:val="00E46893"/>
    <w:rsid w:val="00E46A6C"/>
    <w:rsid w:val="00E46C16"/>
    <w:rsid w:val="00E46D57"/>
    <w:rsid w:val="00E47230"/>
    <w:rsid w:val="00E47320"/>
    <w:rsid w:val="00E474E7"/>
    <w:rsid w:val="00E475F6"/>
    <w:rsid w:val="00E47641"/>
    <w:rsid w:val="00E47B85"/>
    <w:rsid w:val="00E47CDC"/>
    <w:rsid w:val="00E47D04"/>
    <w:rsid w:val="00E50015"/>
    <w:rsid w:val="00E501D2"/>
    <w:rsid w:val="00E5031D"/>
    <w:rsid w:val="00E50433"/>
    <w:rsid w:val="00E508E2"/>
    <w:rsid w:val="00E50A53"/>
    <w:rsid w:val="00E50A93"/>
    <w:rsid w:val="00E50CE8"/>
    <w:rsid w:val="00E50E62"/>
    <w:rsid w:val="00E50F41"/>
    <w:rsid w:val="00E5164D"/>
    <w:rsid w:val="00E519AD"/>
    <w:rsid w:val="00E51B67"/>
    <w:rsid w:val="00E51C8B"/>
    <w:rsid w:val="00E52512"/>
    <w:rsid w:val="00E529C4"/>
    <w:rsid w:val="00E529CA"/>
    <w:rsid w:val="00E52A14"/>
    <w:rsid w:val="00E52B8D"/>
    <w:rsid w:val="00E533B9"/>
    <w:rsid w:val="00E5342D"/>
    <w:rsid w:val="00E535F0"/>
    <w:rsid w:val="00E535FE"/>
    <w:rsid w:val="00E53618"/>
    <w:rsid w:val="00E53D20"/>
    <w:rsid w:val="00E54089"/>
    <w:rsid w:val="00E54223"/>
    <w:rsid w:val="00E54EFE"/>
    <w:rsid w:val="00E54F91"/>
    <w:rsid w:val="00E550DE"/>
    <w:rsid w:val="00E55464"/>
    <w:rsid w:val="00E55586"/>
    <w:rsid w:val="00E56572"/>
    <w:rsid w:val="00E56942"/>
    <w:rsid w:val="00E56CE2"/>
    <w:rsid w:val="00E56F06"/>
    <w:rsid w:val="00E5718B"/>
    <w:rsid w:val="00E5723A"/>
    <w:rsid w:val="00E5723D"/>
    <w:rsid w:val="00E574B7"/>
    <w:rsid w:val="00E5755C"/>
    <w:rsid w:val="00E57ADE"/>
    <w:rsid w:val="00E57CE6"/>
    <w:rsid w:val="00E57EB3"/>
    <w:rsid w:val="00E60180"/>
    <w:rsid w:val="00E6068C"/>
    <w:rsid w:val="00E6089D"/>
    <w:rsid w:val="00E60976"/>
    <w:rsid w:val="00E60D8C"/>
    <w:rsid w:val="00E60DFA"/>
    <w:rsid w:val="00E61113"/>
    <w:rsid w:val="00E613F0"/>
    <w:rsid w:val="00E61458"/>
    <w:rsid w:val="00E61628"/>
    <w:rsid w:val="00E61831"/>
    <w:rsid w:val="00E6193A"/>
    <w:rsid w:val="00E619E5"/>
    <w:rsid w:val="00E61B25"/>
    <w:rsid w:val="00E61C28"/>
    <w:rsid w:val="00E625BE"/>
    <w:rsid w:val="00E62D2D"/>
    <w:rsid w:val="00E631BD"/>
    <w:rsid w:val="00E639DE"/>
    <w:rsid w:val="00E63A8A"/>
    <w:rsid w:val="00E642F2"/>
    <w:rsid w:val="00E6469F"/>
    <w:rsid w:val="00E64AEC"/>
    <w:rsid w:val="00E64BA5"/>
    <w:rsid w:val="00E6504E"/>
    <w:rsid w:val="00E65491"/>
    <w:rsid w:val="00E659E0"/>
    <w:rsid w:val="00E66190"/>
    <w:rsid w:val="00E66527"/>
    <w:rsid w:val="00E6670D"/>
    <w:rsid w:val="00E66761"/>
    <w:rsid w:val="00E66DE9"/>
    <w:rsid w:val="00E6702B"/>
    <w:rsid w:val="00E6764D"/>
    <w:rsid w:val="00E678F2"/>
    <w:rsid w:val="00E6791F"/>
    <w:rsid w:val="00E67B53"/>
    <w:rsid w:val="00E67E9C"/>
    <w:rsid w:val="00E67F42"/>
    <w:rsid w:val="00E701C3"/>
    <w:rsid w:val="00E701EC"/>
    <w:rsid w:val="00E70EAA"/>
    <w:rsid w:val="00E710C2"/>
    <w:rsid w:val="00E713A9"/>
    <w:rsid w:val="00E71506"/>
    <w:rsid w:val="00E717FD"/>
    <w:rsid w:val="00E71A94"/>
    <w:rsid w:val="00E71C3E"/>
    <w:rsid w:val="00E72308"/>
    <w:rsid w:val="00E723F5"/>
    <w:rsid w:val="00E728C7"/>
    <w:rsid w:val="00E728E5"/>
    <w:rsid w:val="00E72BBE"/>
    <w:rsid w:val="00E7307E"/>
    <w:rsid w:val="00E73583"/>
    <w:rsid w:val="00E73B68"/>
    <w:rsid w:val="00E73DCA"/>
    <w:rsid w:val="00E7413F"/>
    <w:rsid w:val="00E74204"/>
    <w:rsid w:val="00E74EEB"/>
    <w:rsid w:val="00E754BC"/>
    <w:rsid w:val="00E75615"/>
    <w:rsid w:val="00E75624"/>
    <w:rsid w:val="00E75AEE"/>
    <w:rsid w:val="00E75B52"/>
    <w:rsid w:val="00E7620E"/>
    <w:rsid w:val="00E76638"/>
    <w:rsid w:val="00E7690D"/>
    <w:rsid w:val="00E76CB0"/>
    <w:rsid w:val="00E76CFD"/>
    <w:rsid w:val="00E77678"/>
    <w:rsid w:val="00E77808"/>
    <w:rsid w:val="00E77C5E"/>
    <w:rsid w:val="00E77DF2"/>
    <w:rsid w:val="00E804EF"/>
    <w:rsid w:val="00E8077F"/>
    <w:rsid w:val="00E8118B"/>
    <w:rsid w:val="00E814D0"/>
    <w:rsid w:val="00E818D0"/>
    <w:rsid w:val="00E81A79"/>
    <w:rsid w:val="00E81A8D"/>
    <w:rsid w:val="00E81B63"/>
    <w:rsid w:val="00E81BD8"/>
    <w:rsid w:val="00E81F04"/>
    <w:rsid w:val="00E81FE9"/>
    <w:rsid w:val="00E8264B"/>
    <w:rsid w:val="00E82BFF"/>
    <w:rsid w:val="00E82E6C"/>
    <w:rsid w:val="00E82F42"/>
    <w:rsid w:val="00E82F78"/>
    <w:rsid w:val="00E8393D"/>
    <w:rsid w:val="00E840FC"/>
    <w:rsid w:val="00E842CD"/>
    <w:rsid w:val="00E84776"/>
    <w:rsid w:val="00E8480D"/>
    <w:rsid w:val="00E84CA4"/>
    <w:rsid w:val="00E84D28"/>
    <w:rsid w:val="00E84DAA"/>
    <w:rsid w:val="00E850A1"/>
    <w:rsid w:val="00E8544E"/>
    <w:rsid w:val="00E86059"/>
    <w:rsid w:val="00E86826"/>
    <w:rsid w:val="00E869D1"/>
    <w:rsid w:val="00E86B1E"/>
    <w:rsid w:val="00E8743C"/>
    <w:rsid w:val="00E87700"/>
    <w:rsid w:val="00E87A53"/>
    <w:rsid w:val="00E87DCD"/>
    <w:rsid w:val="00E900D1"/>
    <w:rsid w:val="00E90144"/>
    <w:rsid w:val="00E901FE"/>
    <w:rsid w:val="00E9031A"/>
    <w:rsid w:val="00E905D0"/>
    <w:rsid w:val="00E9078D"/>
    <w:rsid w:val="00E90A49"/>
    <w:rsid w:val="00E90ABA"/>
    <w:rsid w:val="00E912A7"/>
    <w:rsid w:val="00E9140A"/>
    <w:rsid w:val="00E915C3"/>
    <w:rsid w:val="00E917CB"/>
    <w:rsid w:val="00E91D94"/>
    <w:rsid w:val="00E921C6"/>
    <w:rsid w:val="00E92282"/>
    <w:rsid w:val="00E9250B"/>
    <w:rsid w:val="00E927ED"/>
    <w:rsid w:val="00E928BE"/>
    <w:rsid w:val="00E92D1F"/>
    <w:rsid w:val="00E9325F"/>
    <w:rsid w:val="00E933C8"/>
    <w:rsid w:val="00E93800"/>
    <w:rsid w:val="00E93A6D"/>
    <w:rsid w:val="00E9440E"/>
    <w:rsid w:val="00E946C2"/>
    <w:rsid w:val="00E948CD"/>
    <w:rsid w:val="00E95116"/>
    <w:rsid w:val="00E95159"/>
    <w:rsid w:val="00E951F3"/>
    <w:rsid w:val="00E952E3"/>
    <w:rsid w:val="00E95C41"/>
    <w:rsid w:val="00E96383"/>
    <w:rsid w:val="00E9667E"/>
    <w:rsid w:val="00E96BA4"/>
    <w:rsid w:val="00E96E37"/>
    <w:rsid w:val="00E96EEF"/>
    <w:rsid w:val="00E977A4"/>
    <w:rsid w:val="00E977BC"/>
    <w:rsid w:val="00E978AB"/>
    <w:rsid w:val="00E97CA8"/>
    <w:rsid w:val="00EA0097"/>
    <w:rsid w:val="00EA013B"/>
    <w:rsid w:val="00EA01DA"/>
    <w:rsid w:val="00EA08DF"/>
    <w:rsid w:val="00EA0AC2"/>
    <w:rsid w:val="00EA1168"/>
    <w:rsid w:val="00EA183A"/>
    <w:rsid w:val="00EA18EF"/>
    <w:rsid w:val="00EA1982"/>
    <w:rsid w:val="00EA1D08"/>
    <w:rsid w:val="00EA1EB4"/>
    <w:rsid w:val="00EA2097"/>
    <w:rsid w:val="00EA23D6"/>
    <w:rsid w:val="00EA2A09"/>
    <w:rsid w:val="00EA2A61"/>
    <w:rsid w:val="00EA2BCD"/>
    <w:rsid w:val="00EA2E55"/>
    <w:rsid w:val="00EA399D"/>
    <w:rsid w:val="00EA3E3C"/>
    <w:rsid w:val="00EA4235"/>
    <w:rsid w:val="00EA42AB"/>
    <w:rsid w:val="00EA450F"/>
    <w:rsid w:val="00EA48D7"/>
    <w:rsid w:val="00EA5199"/>
    <w:rsid w:val="00EA56A5"/>
    <w:rsid w:val="00EA59D1"/>
    <w:rsid w:val="00EA6092"/>
    <w:rsid w:val="00EA6C9D"/>
    <w:rsid w:val="00EA6EC2"/>
    <w:rsid w:val="00EA6FA6"/>
    <w:rsid w:val="00EA7847"/>
    <w:rsid w:val="00EA7BE6"/>
    <w:rsid w:val="00EA7DA4"/>
    <w:rsid w:val="00EA7DC5"/>
    <w:rsid w:val="00EB01AC"/>
    <w:rsid w:val="00EB0864"/>
    <w:rsid w:val="00EB0ECA"/>
    <w:rsid w:val="00EB15B1"/>
    <w:rsid w:val="00EB16CA"/>
    <w:rsid w:val="00EB1960"/>
    <w:rsid w:val="00EB1A44"/>
    <w:rsid w:val="00EB1E88"/>
    <w:rsid w:val="00EB2968"/>
    <w:rsid w:val="00EB2A40"/>
    <w:rsid w:val="00EB2D79"/>
    <w:rsid w:val="00EB2EC3"/>
    <w:rsid w:val="00EB2EFD"/>
    <w:rsid w:val="00EB301F"/>
    <w:rsid w:val="00EB36BD"/>
    <w:rsid w:val="00EB36F3"/>
    <w:rsid w:val="00EB377A"/>
    <w:rsid w:val="00EB3CDE"/>
    <w:rsid w:val="00EB4045"/>
    <w:rsid w:val="00EB407F"/>
    <w:rsid w:val="00EB40AA"/>
    <w:rsid w:val="00EB41A1"/>
    <w:rsid w:val="00EB43BB"/>
    <w:rsid w:val="00EB440B"/>
    <w:rsid w:val="00EB4577"/>
    <w:rsid w:val="00EB47A3"/>
    <w:rsid w:val="00EB48B2"/>
    <w:rsid w:val="00EB4B2B"/>
    <w:rsid w:val="00EB4DC9"/>
    <w:rsid w:val="00EB5B6C"/>
    <w:rsid w:val="00EB5E44"/>
    <w:rsid w:val="00EB6790"/>
    <w:rsid w:val="00EB6BC8"/>
    <w:rsid w:val="00EB7546"/>
    <w:rsid w:val="00EB7BF4"/>
    <w:rsid w:val="00EB7E91"/>
    <w:rsid w:val="00EC0967"/>
    <w:rsid w:val="00EC0DA8"/>
    <w:rsid w:val="00EC0ED7"/>
    <w:rsid w:val="00EC123F"/>
    <w:rsid w:val="00EC179C"/>
    <w:rsid w:val="00EC1EA6"/>
    <w:rsid w:val="00EC20BA"/>
    <w:rsid w:val="00EC218D"/>
    <w:rsid w:val="00EC2266"/>
    <w:rsid w:val="00EC2323"/>
    <w:rsid w:val="00EC2703"/>
    <w:rsid w:val="00EC274B"/>
    <w:rsid w:val="00EC2951"/>
    <w:rsid w:val="00EC2A60"/>
    <w:rsid w:val="00EC35D6"/>
    <w:rsid w:val="00EC36C0"/>
    <w:rsid w:val="00EC3988"/>
    <w:rsid w:val="00EC3BB4"/>
    <w:rsid w:val="00EC3CE8"/>
    <w:rsid w:val="00EC3E48"/>
    <w:rsid w:val="00EC40AE"/>
    <w:rsid w:val="00EC4318"/>
    <w:rsid w:val="00EC446A"/>
    <w:rsid w:val="00EC44DA"/>
    <w:rsid w:val="00EC4800"/>
    <w:rsid w:val="00EC51FA"/>
    <w:rsid w:val="00EC5662"/>
    <w:rsid w:val="00EC57DB"/>
    <w:rsid w:val="00EC595B"/>
    <w:rsid w:val="00EC6088"/>
    <w:rsid w:val="00EC6317"/>
    <w:rsid w:val="00EC66FD"/>
    <w:rsid w:val="00EC672C"/>
    <w:rsid w:val="00EC68E4"/>
    <w:rsid w:val="00EC6C41"/>
    <w:rsid w:val="00EC7426"/>
    <w:rsid w:val="00EC78EA"/>
    <w:rsid w:val="00EC7AC1"/>
    <w:rsid w:val="00EC7B6D"/>
    <w:rsid w:val="00EC7D82"/>
    <w:rsid w:val="00ED02C9"/>
    <w:rsid w:val="00ED0429"/>
    <w:rsid w:val="00ED06C6"/>
    <w:rsid w:val="00ED0D61"/>
    <w:rsid w:val="00ED10F4"/>
    <w:rsid w:val="00ED11CA"/>
    <w:rsid w:val="00ED15C6"/>
    <w:rsid w:val="00ED184E"/>
    <w:rsid w:val="00ED1D4B"/>
    <w:rsid w:val="00ED1EF1"/>
    <w:rsid w:val="00ED2290"/>
    <w:rsid w:val="00ED277E"/>
    <w:rsid w:val="00ED2C1B"/>
    <w:rsid w:val="00ED2D84"/>
    <w:rsid w:val="00ED41CA"/>
    <w:rsid w:val="00ED4451"/>
    <w:rsid w:val="00ED49D5"/>
    <w:rsid w:val="00ED4ACD"/>
    <w:rsid w:val="00ED4F8C"/>
    <w:rsid w:val="00ED54A3"/>
    <w:rsid w:val="00ED5A55"/>
    <w:rsid w:val="00ED5CA1"/>
    <w:rsid w:val="00ED5D6F"/>
    <w:rsid w:val="00ED6003"/>
    <w:rsid w:val="00ED6396"/>
    <w:rsid w:val="00ED6793"/>
    <w:rsid w:val="00ED6FE1"/>
    <w:rsid w:val="00ED7067"/>
    <w:rsid w:val="00ED7900"/>
    <w:rsid w:val="00ED7A3F"/>
    <w:rsid w:val="00ED7CE1"/>
    <w:rsid w:val="00ED7D20"/>
    <w:rsid w:val="00ED7F6A"/>
    <w:rsid w:val="00EE00CF"/>
    <w:rsid w:val="00EE098B"/>
    <w:rsid w:val="00EE0A3B"/>
    <w:rsid w:val="00EE0B21"/>
    <w:rsid w:val="00EE0BF1"/>
    <w:rsid w:val="00EE0E5C"/>
    <w:rsid w:val="00EE137E"/>
    <w:rsid w:val="00EE1529"/>
    <w:rsid w:val="00EE15C7"/>
    <w:rsid w:val="00EE171C"/>
    <w:rsid w:val="00EE2221"/>
    <w:rsid w:val="00EE22B1"/>
    <w:rsid w:val="00EE2305"/>
    <w:rsid w:val="00EE24AD"/>
    <w:rsid w:val="00EE29B8"/>
    <w:rsid w:val="00EE2BC5"/>
    <w:rsid w:val="00EE2F03"/>
    <w:rsid w:val="00EE38CC"/>
    <w:rsid w:val="00EE3F43"/>
    <w:rsid w:val="00EE45A6"/>
    <w:rsid w:val="00EE4648"/>
    <w:rsid w:val="00EE483C"/>
    <w:rsid w:val="00EE4A3B"/>
    <w:rsid w:val="00EE4D9A"/>
    <w:rsid w:val="00EE4ECC"/>
    <w:rsid w:val="00EE54AA"/>
    <w:rsid w:val="00EE5F1D"/>
    <w:rsid w:val="00EE6057"/>
    <w:rsid w:val="00EE6329"/>
    <w:rsid w:val="00EE6353"/>
    <w:rsid w:val="00EE63AA"/>
    <w:rsid w:val="00EE6BB0"/>
    <w:rsid w:val="00EE705B"/>
    <w:rsid w:val="00EE714E"/>
    <w:rsid w:val="00EE7725"/>
    <w:rsid w:val="00EE7B87"/>
    <w:rsid w:val="00EF048E"/>
    <w:rsid w:val="00EF04BA"/>
    <w:rsid w:val="00EF0825"/>
    <w:rsid w:val="00EF099F"/>
    <w:rsid w:val="00EF1188"/>
    <w:rsid w:val="00EF1994"/>
    <w:rsid w:val="00EF218A"/>
    <w:rsid w:val="00EF235C"/>
    <w:rsid w:val="00EF249D"/>
    <w:rsid w:val="00EF25C3"/>
    <w:rsid w:val="00EF2DAE"/>
    <w:rsid w:val="00EF33F7"/>
    <w:rsid w:val="00EF3848"/>
    <w:rsid w:val="00EF407C"/>
    <w:rsid w:val="00EF5520"/>
    <w:rsid w:val="00EF5813"/>
    <w:rsid w:val="00EF5E93"/>
    <w:rsid w:val="00EF60F3"/>
    <w:rsid w:val="00EF6328"/>
    <w:rsid w:val="00EF651F"/>
    <w:rsid w:val="00EF6550"/>
    <w:rsid w:val="00EF65FA"/>
    <w:rsid w:val="00EF6636"/>
    <w:rsid w:val="00EF6D9A"/>
    <w:rsid w:val="00EF6FC3"/>
    <w:rsid w:val="00EF7241"/>
    <w:rsid w:val="00EF762B"/>
    <w:rsid w:val="00EF7906"/>
    <w:rsid w:val="00F004EB"/>
    <w:rsid w:val="00F0078F"/>
    <w:rsid w:val="00F00D76"/>
    <w:rsid w:val="00F00FFB"/>
    <w:rsid w:val="00F01518"/>
    <w:rsid w:val="00F01641"/>
    <w:rsid w:val="00F01654"/>
    <w:rsid w:val="00F01F53"/>
    <w:rsid w:val="00F02139"/>
    <w:rsid w:val="00F02433"/>
    <w:rsid w:val="00F02814"/>
    <w:rsid w:val="00F02B76"/>
    <w:rsid w:val="00F02CDE"/>
    <w:rsid w:val="00F03080"/>
    <w:rsid w:val="00F03384"/>
    <w:rsid w:val="00F03FFC"/>
    <w:rsid w:val="00F04689"/>
    <w:rsid w:val="00F0498E"/>
    <w:rsid w:val="00F049D1"/>
    <w:rsid w:val="00F04AF2"/>
    <w:rsid w:val="00F04CF8"/>
    <w:rsid w:val="00F04E28"/>
    <w:rsid w:val="00F05B81"/>
    <w:rsid w:val="00F05BFA"/>
    <w:rsid w:val="00F06491"/>
    <w:rsid w:val="00F06BBB"/>
    <w:rsid w:val="00F070A3"/>
    <w:rsid w:val="00F071F4"/>
    <w:rsid w:val="00F0731F"/>
    <w:rsid w:val="00F07391"/>
    <w:rsid w:val="00F076E8"/>
    <w:rsid w:val="00F0789C"/>
    <w:rsid w:val="00F07968"/>
    <w:rsid w:val="00F079BB"/>
    <w:rsid w:val="00F07D34"/>
    <w:rsid w:val="00F07D5A"/>
    <w:rsid w:val="00F07D69"/>
    <w:rsid w:val="00F07F38"/>
    <w:rsid w:val="00F103A5"/>
    <w:rsid w:val="00F10BF7"/>
    <w:rsid w:val="00F10F87"/>
    <w:rsid w:val="00F10FCC"/>
    <w:rsid w:val="00F114A1"/>
    <w:rsid w:val="00F11BFB"/>
    <w:rsid w:val="00F11D87"/>
    <w:rsid w:val="00F11D9B"/>
    <w:rsid w:val="00F12319"/>
    <w:rsid w:val="00F1265A"/>
    <w:rsid w:val="00F12978"/>
    <w:rsid w:val="00F134C5"/>
    <w:rsid w:val="00F13B79"/>
    <w:rsid w:val="00F13E00"/>
    <w:rsid w:val="00F13FD2"/>
    <w:rsid w:val="00F148F2"/>
    <w:rsid w:val="00F14F38"/>
    <w:rsid w:val="00F1511C"/>
    <w:rsid w:val="00F1537F"/>
    <w:rsid w:val="00F154F2"/>
    <w:rsid w:val="00F15666"/>
    <w:rsid w:val="00F15A4B"/>
    <w:rsid w:val="00F1605F"/>
    <w:rsid w:val="00F16642"/>
    <w:rsid w:val="00F16C01"/>
    <w:rsid w:val="00F16EAF"/>
    <w:rsid w:val="00F17276"/>
    <w:rsid w:val="00F1769E"/>
    <w:rsid w:val="00F17727"/>
    <w:rsid w:val="00F203D8"/>
    <w:rsid w:val="00F204C0"/>
    <w:rsid w:val="00F205FF"/>
    <w:rsid w:val="00F20BF8"/>
    <w:rsid w:val="00F20C03"/>
    <w:rsid w:val="00F20F3E"/>
    <w:rsid w:val="00F211DD"/>
    <w:rsid w:val="00F21336"/>
    <w:rsid w:val="00F214A5"/>
    <w:rsid w:val="00F214D6"/>
    <w:rsid w:val="00F21BA7"/>
    <w:rsid w:val="00F21E21"/>
    <w:rsid w:val="00F220DC"/>
    <w:rsid w:val="00F2210F"/>
    <w:rsid w:val="00F2219A"/>
    <w:rsid w:val="00F223BC"/>
    <w:rsid w:val="00F22785"/>
    <w:rsid w:val="00F2284F"/>
    <w:rsid w:val="00F22930"/>
    <w:rsid w:val="00F22C4C"/>
    <w:rsid w:val="00F22E40"/>
    <w:rsid w:val="00F232ED"/>
    <w:rsid w:val="00F23577"/>
    <w:rsid w:val="00F239E4"/>
    <w:rsid w:val="00F23AC7"/>
    <w:rsid w:val="00F23C20"/>
    <w:rsid w:val="00F23E07"/>
    <w:rsid w:val="00F24430"/>
    <w:rsid w:val="00F24616"/>
    <w:rsid w:val="00F24EED"/>
    <w:rsid w:val="00F257F4"/>
    <w:rsid w:val="00F25F9E"/>
    <w:rsid w:val="00F26237"/>
    <w:rsid w:val="00F26483"/>
    <w:rsid w:val="00F26A64"/>
    <w:rsid w:val="00F26EF7"/>
    <w:rsid w:val="00F27159"/>
    <w:rsid w:val="00F27982"/>
    <w:rsid w:val="00F27AA1"/>
    <w:rsid w:val="00F27BCF"/>
    <w:rsid w:val="00F27F2B"/>
    <w:rsid w:val="00F301ED"/>
    <w:rsid w:val="00F30289"/>
    <w:rsid w:val="00F304EB"/>
    <w:rsid w:val="00F308A7"/>
    <w:rsid w:val="00F30A00"/>
    <w:rsid w:val="00F30B20"/>
    <w:rsid w:val="00F30BF5"/>
    <w:rsid w:val="00F30C94"/>
    <w:rsid w:val="00F3101B"/>
    <w:rsid w:val="00F325CE"/>
    <w:rsid w:val="00F326D6"/>
    <w:rsid w:val="00F3272D"/>
    <w:rsid w:val="00F32825"/>
    <w:rsid w:val="00F32AC3"/>
    <w:rsid w:val="00F331C0"/>
    <w:rsid w:val="00F3358A"/>
    <w:rsid w:val="00F33768"/>
    <w:rsid w:val="00F33D35"/>
    <w:rsid w:val="00F34176"/>
    <w:rsid w:val="00F3418C"/>
    <w:rsid w:val="00F341AB"/>
    <w:rsid w:val="00F341F0"/>
    <w:rsid w:val="00F34365"/>
    <w:rsid w:val="00F34CE6"/>
    <w:rsid w:val="00F354C1"/>
    <w:rsid w:val="00F362AD"/>
    <w:rsid w:val="00F36389"/>
    <w:rsid w:val="00F36EAF"/>
    <w:rsid w:val="00F37459"/>
    <w:rsid w:val="00F374F7"/>
    <w:rsid w:val="00F376E7"/>
    <w:rsid w:val="00F3786C"/>
    <w:rsid w:val="00F400AD"/>
    <w:rsid w:val="00F40697"/>
    <w:rsid w:val="00F407EA"/>
    <w:rsid w:val="00F40B12"/>
    <w:rsid w:val="00F40D92"/>
    <w:rsid w:val="00F4106E"/>
    <w:rsid w:val="00F4115D"/>
    <w:rsid w:val="00F4146D"/>
    <w:rsid w:val="00F414D0"/>
    <w:rsid w:val="00F41554"/>
    <w:rsid w:val="00F416C4"/>
    <w:rsid w:val="00F418F3"/>
    <w:rsid w:val="00F41985"/>
    <w:rsid w:val="00F419EC"/>
    <w:rsid w:val="00F41AA0"/>
    <w:rsid w:val="00F42945"/>
    <w:rsid w:val="00F4295A"/>
    <w:rsid w:val="00F42EDE"/>
    <w:rsid w:val="00F42F54"/>
    <w:rsid w:val="00F432B7"/>
    <w:rsid w:val="00F43348"/>
    <w:rsid w:val="00F436F2"/>
    <w:rsid w:val="00F4405C"/>
    <w:rsid w:val="00F4445D"/>
    <w:rsid w:val="00F4472D"/>
    <w:rsid w:val="00F44BE4"/>
    <w:rsid w:val="00F44DF7"/>
    <w:rsid w:val="00F454F4"/>
    <w:rsid w:val="00F45B30"/>
    <w:rsid w:val="00F46480"/>
    <w:rsid w:val="00F4691C"/>
    <w:rsid w:val="00F46A50"/>
    <w:rsid w:val="00F505B8"/>
    <w:rsid w:val="00F50648"/>
    <w:rsid w:val="00F50927"/>
    <w:rsid w:val="00F51047"/>
    <w:rsid w:val="00F514CC"/>
    <w:rsid w:val="00F518D8"/>
    <w:rsid w:val="00F519EC"/>
    <w:rsid w:val="00F51D60"/>
    <w:rsid w:val="00F51FF7"/>
    <w:rsid w:val="00F5207C"/>
    <w:rsid w:val="00F52420"/>
    <w:rsid w:val="00F5247E"/>
    <w:rsid w:val="00F52492"/>
    <w:rsid w:val="00F52710"/>
    <w:rsid w:val="00F52958"/>
    <w:rsid w:val="00F52A10"/>
    <w:rsid w:val="00F52C8B"/>
    <w:rsid w:val="00F53866"/>
    <w:rsid w:val="00F53A3F"/>
    <w:rsid w:val="00F53AB7"/>
    <w:rsid w:val="00F53F53"/>
    <w:rsid w:val="00F5481E"/>
    <w:rsid w:val="00F548AC"/>
    <w:rsid w:val="00F548DA"/>
    <w:rsid w:val="00F54B1C"/>
    <w:rsid w:val="00F54BF8"/>
    <w:rsid w:val="00F54F68"/>
    <w:rsid w:val="00F550F8"/>
    <w:rsid w:val="00F558D3"/>
    <w:rsid w:val="00F55BBB"/>
    <w:rsid w:val="00F56F0A"/>
    <w:rsid w:val="00F57634"/>
    <w:rsid w:val="00F57636"/>
    <w:rsid w:val="00F5774D"/>
    <w:rsid w:val="00F57DBE"/>
    <w:rsid w:val="00F57FCC"/>
    <w:rsid w:val="00F600FB"/>
    <w:rsid w:val="00F6041B"/>
    <w:rsid w:val="00F60FF1"/>
    <w:rsid w:val="00F6145C"/>
    <w:rsid w:val="00F61607"/>
    <w:rsid w:val="00F61AD0"/>
    <w:rsid w:val="00F61FC6"/>
    <w:rsid w:val="00F624D4"/>
    <w:rsid w:val="00F625A0"/>
    <w:rsid w:val="00F62651"/>
    <w:rsid w:val="00F62A60"/>
    <w:rsid w:val="00F62BE4"/>
    <w:rsid w:val="00F62C4A"/>
    <w:rsid w:val="00F632BC"/>
    <w:rsid w:val="00F6338F"/>
    <w:rsid w:val="00F634B2"/>
    <w:rsid w:val="00F6353E"/>
    <w:rsid w:val="00F635DC"/>
    <w:rsid w:val="00F63679"/>
    <w:rsid w:val="00F638B6"/>
    <w:rsid w:val="00F63B12"/>
    <w:rsid w:val="00F64229"/>
    <w:rsid w:val="00F64527"/>
    <w:rsid w:val="00F6454E"/>
    <w:rsid w:val="00F6464C"/>
    <w:rsid w:val="00F6472A"/>
    <w:rsid w:val="00F647C9"/>
    <w:rsid w:val="00F647CD"/>
    <w:rsid w:val="00F649BF"/>
    <w:rsid w:val="00F6515E"/>
    <w:rsid w:val="00F653DE"/>
    <w:rsid w:val="00F65527"/>
    <w:rsid w:val="00F655EC"/>
    <w:rsid w:val="00F6589F"/>
    <w:rsid w:val="00F66445"/>
    <w:rsid w:val="00F670F6"/>
    <w:rsid w:val="00F6713C"/>
    <w:rsid w:val="00F671EE"/>
    <w:rsid w:val="00F675D5"/>
    <w:rsid w:val="00F676B9"/>
    <w:rsid w:val="00F678EC"/>
    <w:rsid w:val="00F70509"/>
    <w:rsid w:val="00F7093B"/>
    <w:rsid w:val="00F709C2"/>
    <w:rsid w:val="00F70BAB"/>
    <w:rsid w:val="00F70EE3"/>
    <w:rsid w:val="00F71565"/>
    <w:rsid w:val="00F719BE"/>
    <w:rsid w:val="00F71F9E"/>
    <w:rsid w:val="00F724DB"/>
    <w:rsid w:val="00F725A7"/>
    <w:rsid w:val="00F72AD2"/>
    <w:rsid w:val="00F72D56"/>
    <w:rsid w:val="00F73262"/>
    <w:rsid w:val="00F733C0"/>
    <w:rsid w:val="00F7351B"/>
    <w:rsid w:val="00F737B0"/>
    <w:rsid w:val="00F740C4"/>
    <w:rsid w:val="00F74274"/>
    <w:rsid w:val="00F74350"/>
    <w:rsid w:val="00F748C1"/>
    <w:rsid w:val="00F748FC"/>
    <w:rsid w:val="00F74A40"/>
    <w:rsid w:val="00F74B69"/>
    <w:rsid w:val="00F74EB8"/>
    <w:rsid w:val="00F75A9F"/>
    <w:rsid w:val="00F75FE8"/>
    <w:rsid w:val="00F7622F"/>
    <w:rsid w:val="00F767C3"/>
    <w:rsid w:val="00F76CB5"/>
    <w:rsid w:val="00F775EA"/>
    <w:rsid w:val="00F776E5"/>
    <w:rsid w:val="00F77858"/>
    <w:rsid w:val="00F77BF9"/>
    <w:rsid w:val="00F806B2"/>
    <w:rsid w:val="00F811F2"/>
    <w:rsid w:val="00F81278"/>
    <w:rsid w:val="00F814D5"/>
    <w:rsid w:val="00F818F8"/>
    <w:rsid w:val="00F81ACF"/>
    <w:rsid w:val="00F81EF4"/>
    <w:rsid w:val="00F827A1"/>
    <w:rsid w:val="00F83F01"/>
    <w:rsid w:val="00F84543"/>
    <w:rsid w:val="00F84B61"/>
    <w:rsid w:val="00F84FB9"/>
    <w:rsid w:val="00F8529F"/>
    <w:rsid w:val="00F85797"/>
    <w:rsid w:val="00F85A05"/>
    <w:rsid w:val="00F85B9E"/>
    <w:rsid w:val="00F86155"/>
    <w:rsid w:val="00F862BE"/>
    <w:rsid w:val="00F86697"/>
    <w:rsid w:val="00F86B38"/>
    <w:rsid w:val="00F86B8E"/>
    <w:rsid w:val="00F87533"/>
    <w:rsid w:val="00F8781A"/>
    <w:rsid w:val="00F879AB"/>
    <w:rsid w:val="00F87D80"/>
    <w:rsid w:val="00F90042"/>
    <w:rsid w:val="00F9052F"/>
    <w:rsid w:val="00F91041"/>
    <w:rsid w:val="00F910B2"/>
    <w:rsid w:val="00F91434"/>
    <w:rsid w:val="00F916EB"/>
    <w:rsid w:val="00F919C4"/>
    <w:rsid w:val="00F91FCF"/>
    <w:rsid w:val="00F92038"/>
    <w:rsid w:val="00F926D9"/>
    <w:rsid w:val="00F92E12"/>
    <w:rsid w:val="00F93446"/>
    <w:rsid w:val="00F93A22"/>
    <w:rsid w:val="00F93CC7"/>
    <w:rsid w:val="00F93DE2"/>
    <w:rsid w:val="00F94221"/>
    <w:rsid w:val="00F942DC"/>
    <w:rsid w:val="00F943D5"/>
    <w:rsid w:val="00F9489C"/>
    <w:rsid w:val="00F9498E"/>
    <w:rsid w:val="00F9517A"/>
    <w:rsid w:val="00F9535A"/>
    <w:rsid w:val="00F962C1"/>
    <w:rsid w:val="00F9679E"/>
    <w:rsid w:val="00F96873"/>
    <w:rsid w:val="00F96A10"/>
    <w:rsid w:val="00F96A71"/>
    <w:rsid w:val="00F97410"/>
    <w:rsid w:val="00F97510"/>
    <w:rsid w:val="00F97713"/>
    <w:rsid w:val="00FA089A"/>
    <w:rsid w:val="00FA0F7D"/>
    <w:rsid w:val="00FA0FB7"/>
    <w:rsid w:val="00FA1083"/>
    <w:rsid w:val="00FA1623"/>
    <w:rsid w:val="00FA1EF1"/>
    <w:rsid w:val="00FA2935"/>
    <w:rsid w:val="00FA2A75"/>
    <w:rsid w:val="00FA2BF7"/>
    <w:rsid w:val="00FA3396"/>
    <w:rsid w:val="00FA3657"/>
    <w:rsid w:val="00FA366A"/>
    <w:rsid w:val="00FA3BA8"/>
    <w:rsid w:val="00FA4075"/>
    <w:rsid w:val="00FA48FF"/>
    <w:rsid w:val="00FA4BBD"/>
    <w:rsid w:val="00FA4C8A"/>
    <w:rsid w:val="00FA5C95"/>
    <w:rsid w:val="00FA5F59"/>
    <w:rsid w:val="00FA60A4"/>
    <w:rsid w:val="00FA63E0"/>
    <w:rsid w:val="00FA67E1"/>
    <w:rsid w:val="00FA6863"/>
    <w:rsid w:val="00FA69BF"/>
    <w:rsid w:val="00FA7959"/>
    <w:rsid w:val="00FA7B55"/>
    <w:rsid w:val="00FA7C3C"/>
    <w:rsid w:val="00FA7ED7"/>
    <w:rsid w:val="00FB0A13"/>
    <w:rsid w:val="00FB0A46"/>
    <w:rsid w:val="00FB127C"/>
    <w:rsid w:val="00FB1770"/>
    <w:rsid w:val="00FB17BD"/>
    <w:rsid w:val="00FB1839"/>
    <w:rsid w:val="00FB1ED0"/>
    <w:rsid w:val="00FB1FC0"/>
    <w:rsid w:val="00FB22A4"/>
    <w:rsid w:val="00FB25AA"/>
    <w:rsid w:val="00FB2608"/>
    <w:rsid w:val="00FB2678"/>
    <w:rsid w:val="00FB27D1"/>
    <w:rsid w:val="00FB29FF"/>
    <w:rsid w:val="00FB3158"/>
    <w:rsid w:val="00FB37F3"/>
    <w:rsid w:val="00FB3F4F"/>
    <w:rsid w:val="00FB42DD"/>
    <w:rsid w:val="00FB4393"/>
    <w:rsid w:val="00FB442B"/>
    <w:rsid w:val="00FB51DF"/>
    <w:rsid w:val="00FB52B6"/>
    <w:rsid w:val="00FB52E3"/>
    <w:rsid w:val="00FB537D"/>
    <w:rsid w:val="00FB5A64"/>
    <w:rsid w:val="00FB638D"/>
    <w:rsid w:val="00FB6574"/>
    <w:rsid w:val="00FB659E"/>
    <w:rsid w:val="00FB6919"/>
    <w:rsid w:val="00FB6FC4"/>
    <w:rsid w:val="00FB7188"/>
    <w:rsid w:val="00FB71B6"/>
    <w:rsid w:val="00FC02CD"/>
    <w:rsid w:val="00FC054F"/>
    <w:rsid w:val="00FC17B7"/>
    <w:rsid w:val="00FC1A9D"/>
    <w:rsid w:val="00FC222C"/>
    <w:rsid w:val="00FC2434"/>
    <w:rsid w:val="00FC24C3"/>
    <w:rsid w:val="00FC29ED"/>
    <w:rsid w:val="00FC3134"/>
    <w:rsid w:val="00FC37E0"/>
    <w:rsid w:val="00FC3B57"/>
    <w:rsid w:val="00FC4098"/>
    <w:rsid w:val="00FC43F0"/>
    <w:rsid w:val="00FC45B3"/>
    <w:rsid w:val="00FC4A2E"/>
    <w:rsid w:val="00FC4A8F"/>
    <w:rsid w:val="00FC4B70"/>
    <w:rsid w:val="00FC4F09"/>
    <w:rsid w:val="00FC542A"/>
    <w:rsid w:val="00FC574B"/>
    <w:rsid w:val="00FC5D3A"/>
    <w:rsid w:val="00FC6307"/>
    <w:rsid w:val="00FC635F"/>
    <w:rsid w:val="00FC647F"/>
    <w:rsid w:val="00FC67B8"/>
    <w:rsid w:val="00FC6C16"/>
    <w:rsid w:val="00FC6EEF"/>
    <w:rsid w:val="00FC713F"/>
    <w:rsid w:val="00FC7980"/>
    <w:rsid w:val="00FC7EC9"/>
    <w:rsid w:val="00FD039C"/>
    <w:rsid w:val="00FD0BE2"/>
    <w:rsid w:val="00FD0D59"/>
    <w:rsid w:val="00FD0DCC"/>
    <w:rsid w:val="00FD124F"/>
    <w:rsid w:val="00FD1264"/>
    <w:rsid w:val="00FD127F"/>
    <w:rsid w:val="00FD17D7"/>
    <w:rsid w:val="00FD2122"/>
    <w:rsid w:val="00FD25D1"/>
    <w:rsid w:val="00FD26D1"/>
    <w:rsid w:val="00FD2808"/>
    <w:rsid w:val="00FD2BEF"/>
    <w:rsid w:val="00FD2F99"/>
    <w:rsid w:val="00FD3A19"/>
    <w:rsid w:val="00FD3A99"/>
    <w:rsid w:val="00FD3AFA"/>
    <w:rsid w:val="00FD3E5E"/>
    <w:rsid w:val="00FD3EB7"/>
    <w:rsid w:val="00FD43B2"/>
    <w:rsid w:val="00FD4A82"/>
    <w:rsid w:val="00FD4BC5"/>
    <w:rsid w:val="00FD4D49"/>
    <w:rsid w:val="00FD4DBF"/>
    <w:rsid w:val="00FD5210"/>
    <w:rsid w:val="00FD54DC"/>
    <w:rsid w:val="00FD5914"/>
    <w:rsid w:val="00FD61FE"/>
    <w:rsid w:val="00FD67CB"/>
    <w:rsid w:val="00FD710C"/>
    <w:rsid w:val="00FD7274"/>
    <w:rsid w:val="00FD7285"/>
    <w:rsid w:val="00FD753B"/>
    <w:rsid w:val="00FD792F"/>
    <w:rsid w:val="00FDFE5B"/>
    <w:rsid w:val="00FE043A"/>
    <w:rsid w:val="00FE0454"/>
    <w:rsid w:val="00FE076A"/>
    <w:rsid w:val="00FE0A00"/>
    <w:rsid w:val="00FE0E72"/>
    <w:rsid w:val="00FE0EAC"/>
    <w:rsid w:val="00FE137B"/>
    <w:rsid w:val="00FE2680"/>
    <w:rsid w:val="00FE26BE"/>
    <w:rsid w:val="00FE2B22"/>
    <w:rsid w:val="00FE2B9C"/>
    <w:rsid w:val="00FE2CD6"/>
    <w:rsid w:val="00FE2D46"/>
    <w:rsid w:val="00FE2DB5"/>
    <w:rsid w:val="00FE3C40"/>
    <w:rsid w:val="00FE3FCA"/>
    <w:rsid w:val="00FE40E1"/>
    <w:rsid w:val="00FE4145"/>
    <w:rsid w:val="00FE4157"/>
    <w:rsid w:val="00FE4A13"/>
    <w:rsid w:val="00FE4C46"/>
    <w:rsid w:val="00FE5607"/>
    <w:rsid w:val="00FE5B7E"/>
    <w:rsid w:val="00FE5CCE"/>
    <w:rsid w:val="00FE5E2D"/>
    <w:rsid w:val="00FE608D"/>
    <w:rsid w:val="00FE62C5"/>
    <w:rsid w:val="00FE6529"/>
    <w:rsid w:val="00FE6A0A"/>
    <w:rsid w:val="00FE6A85"/>
    <w:rsid w:val="00FE6BB8"/>
    <w:rsid w:val="00FE6E1D"/>
    <w:rsid w:val="00FE7228"/>
    <w:rsid w:val="00FE765F"/>
    <w:rsid w:val="00FE77CA"/>
    <w:rsid w:val="00FE7A58"/>
    <w:rsid w:val="00FE7B9F"/>
    <w:rsid w:val="00FE7DA1"/>
    <w:rsid w:val="00FE7EE4"/>
    <w:rsid w:val="00FF0010"/>
    <w:rsid w:val="00FF08A0"/>
    <w:rsid w:val="00FF09EB"/>
    <w:rsid w:val="00FF0B93"/>
    <w:rsid w:val="00FF0DF6"/>
    <w:rsid w:val="00FF14BB"/>
    <w:rsid w:val="00FF1649"/>
    <w:rsid w:val="00FF2851"/>
    <w:rsid w:val="00FF28AA"/>
    <w:rsid w:val="00FF2C51"/>
    <w:rsid w:val="00FF33EE"/>
    <w:rsid w:val="00FF34B3"/>
    <w:rsid w:val="00FF39DA"/>
    <w:rsid w:val="00FF3A32"/>
    <w:rsid w:val="00FF47F7"/>
    <w:rsid w:val="00FF4906"/>
    <w:rsid w:val="00FF4D28"/>
    <w:rsid w:val="00FF4E43"/>
    <w:rsid w:val="00FF4F25"/>
    <w:rsid w:val="00FF51A2"/>
    <w:rsid w:val="00FF5283"/>
    <w:rsid w:val="00FF5A39"/>
    <w:rsid w:val="00FF5F1A"/>
    <w:rsid w:val="00FF6496"/>
    <w:rsid w:val="00FF65E7"/>
    <w:rsid w:val="00FF6B21"/>
    <w:rsid w:val="00FF7698"/>
    <w:rsid w:val="010E1BAC"/>
    <w:rsid w:val="015208C1"/>
    <w:rsid w:val="016F6931"/>
    <w:rsid w:val="0192040A"/>
    <w:rsid w:val="019DE36A"/>
    <w:rsid w:val="01C2B5DC"/>
    <w:rsid w:val="01DFE462"/>
    <w:rsid w:val="01E0A163"/>
    <w:rsid w:val="0209E991"/>
    <w:rsid w:val="021C2A32"/>
    <w:rsid w:val="02A41A9F"/>
    <w:rsid w:val="02B93F2C"/>
    <w:rsid w:val="02EE6826"/>
    <w:rsid w:val="0343DE1D"/>
    <w:rsid w:val="0371C2FE"/>
    <w:rsid w:val="03AAA204"/>
    <w:rsid w:val="03B6BDBC"/>
    <w:rsid w:val="03CB7B9A"/>
    <w:rsid w:val="03F7EC3E"/>
    <w:rsid w:val="04392013"/>
    <w:rsid w:val="0447704F"/>
    <w:rsid w:val="04B6CE0A"/>
    <w:rsid w:val="04BB2B14"/>
    <w:rsid w:val="04C0DE33"/>
    <w:rsid w:val="04F947CB"/>
    <w:rsid w:val="04FABB17"/>
    <w:rsid w:val="05180652"/>
    <w:rsid w:val="05508564"/>
    <w:rsid w:val="056C09E3"/>
    <w:rsid w:val="0576CA1B"/>
    <w:rsid w:val="058224D7"/>
    <w:rsid w:val="05E1B6F5"/>
    <w:rsid w:val="05EA5646"/>
    <w:rsid w:val="06011A67"/>
    <w:rsid w:val="0601BD87"/>
    <w:rsid w:val="061002B1"/>
    <w:rsid w:val="061EE5E8"/>
    <w:rsid w:val="062ED10F"/>
    <w:rsid w:val="0652392E"/>
    <w:rsid w:val="06572663"/>
    <w:rsid w:val="06628277"/>
    <w:rsid w:val="066AEAD3"/>
    <w:rsid w:val="0674248D"/>
    <w:rsid w:val="06787303"/>
    <w:rsid w:val="067ED9E4"/>
    <w:rsid w:val="06897355"/>
    <w:rsid w:val="06974B3B"/>
    <w:rsid w:val="0699F18F"/>
    <w:rsid w:val="06D410A3"/>
    <w:rsid w:val="06DA66F6"/>
    <w:rsid w:val="06E8F181"/>
    <w:rsid w:val="06EA0EBC"/>
    <w:rsid w:val="06FBFC71"/>
    <w:rsid w:val="0716CDCB"/>
    <w:rsid w:val="07299A59"/>
    <w:rsid w:val="075F0C22"/>
    <w:rsid w:val="07753AB7"/>
    <w:rsid w:val="0786EE5E"/>
    <w:rsid w:val="07A4C771"/>
    <w:rsid w:val="07B10D7B"/>
    <w:rsid w:val="07C3687B"/>
    <w:rsid w:val="07EB02FF"/>
    <w:rsid w:val="07F4DC95"/>
    <w:rsid w:val="080DAA6D"/>
    <w:rsid w:val="0834D54E"/>
    <w:rsid w:val="08484600"/>
    <w:rsid w:val="0889344F"/>
    <w:rsid w:val="08ACBAB0"/>
    <w:rsid w:val="08E7817F"/>
    <w:rsid w:val="0921931D"/>
    <w:rsid w:val="092C8EB0"/>
    <w:rsid w:val="09467DF6"/>
    <w:rsid w:val="09594873"/>
    <w:rsid w:val="09691EFC"/>
    <w:rsid w:val="09ECAF3C"/>
    <w:rsid w:val="0A0217ED"/>
    <w:rsid w:val="0A0662D4"/>
    <w:rsid w:val="0A0B22E4"/>
    <w:rsid w:val="0A2C2D00"/>
    <w:rsid w:val="0A4EB93F"/>
    <w:rsid w:val="0A5E4CC3"/>
    <w:rsid w:val="0A738313"/>
    <w:rsid w:val="0A78062B"/>
    <w:rsid w:val="0AA23605"/>
    <w:rsid w:val="0AAD2A89"/>
    <w:rsid w:val="0ADB96E8"/>
    <w:rsid w:val="0AEDD3F7"/>
    <w:rsid w:val="0B2C5F1A"/>
    <w:rsid w:val="0B3F01FE"/>
    <w:rsid w:val="0B4FAB47"/>
    <w:rsid w:val="0BBB7408"/>
    <w:rsid w:val="0BC007C6"/>
    <w:rsid w:val="0BDEA57A"/>
    <w:rsid w:val="0C125EA6"/>
    <w:rsid w:val="0C29A380"/>
    <w:rsid w:val="0C4E9AB7"/>
    <w:rsid w:val="0C7031B6"/>
    <w:rsid w:val="0C74DD22"/>
    <w:rsid w:val="0C962564"/>
    <w:rsid w:val="0C9BFDD9"/>
    <w:rsid w:val="0CA3617E"/>
    <w:rsid w:val="0CE221B7"/>
    <w:rsid w:val="0CF6B8C0"/>
    <w:rsid w:val="0D0B1007"/>
    <w:rsid w:val="0D0E1720"/>
    <w:rsid w:val="0D784262"/>
    <w:rsid w:val="0D7BA2D7"/>
    <w:rsid w:val="0D8A09F5"/>
    <w:rsid w:val="0DA19308"/>
    <w:rsid w:val="0DCD4073"/>
    <w:rsid w:val="0DD0362A"/>
    <w:rsid w:val="0DD20C02"/>
    <w:rsid w:val="0DE783CD"/>
    <w:rsid w:val="0E241881"/>
    <w:rsid w:val="0E705C77"/>
    <w:rsid w:val="0E807DE9"/>
    <w:rsid w:val="0E8B834A"/>
    <w:rsid w:val="0EABFE37"/>
    <w:rsid w:val="0EAD561B"/>
    <w:rsid w:val="0EC6606B"/>
    <w:rsid w:val="0F054823"/>
    <w:rsid w:val="0F51B294"/>
    <w:rsid w:val="0F76CF48"/>
    <w:rsid w:val="0FA960BE"/>
    <w:rsid w:val="0FC7C930"/>
    <w:rsid w:val="0FD3D546"/>
    <w:rsid w:val="1054C909"/>
    <w:rsid w:val="10725858"/>
    <w:rsid w:val="1075C98E"/>
    <w:rsid w:val="10A34F54"/>
    <w:rsid w:val="10A8EB20"/>
    <w:rsid w:val="10B32B04"/>
    <w:rsid w:val="10B7A928"/>
    <w:rsid w:val="1106C45A"/>
    <w:rsid w:val="1107E113"/>
    <w:rsid w:val="111B1051"/>
    <w:rsid w:val="11295BCC"/>
    <w:rsid w:val="112978F4"/>
    <w:rsid w:val="11392ED2"/>
    <w:rsid w:val="11394495"/>
    <w:rsid w:val="114B7966"/>
    <w:rsid w:val="116378A6"/>
    <w:rsid w:val="116A22FF"/>
    <w:rsid w:val="11757A34"/>
    <w:rsid w:val="11985D15"/>
    <w:rsid w:val="11A8A25E"/>
    <w:rsid w:val="11BE395B"/>
    <w:rsid w:val="11F92434"/>
    <w:rsid w:val="120C2C92"/>
    <w:rsid w:val="1210C1E0"/>
    <w:rsid w:val="121637A2"/>
    <w:rsid w:val="1239F764"/>
    <w:rsid w:val="1254C4F0"/>
    <w:rsid w:val="125B0BE0"/>
    <w:rsid w:val="1272F766"/>
    <w:rsid w:val="127EAC05"/>
    <w:rsid w:val="12864F1F"/>
    <w:rsid w:val="12882771"/>
    <w:rsid w:val="12B43B60"/>
    <w:rsid w:val="12D631AD"/>
    <w:rsid w:val="12EF5508"/>
    <w:rsid w:val="13225956"/>
    <w:rsid w:val="13235CF6"/>
    <w:rsid w:val="13477097"/>
    <w:rsid w:val="1374B60B"/>
    <w:rsid w:val="1385538C"/>
    <w:rsid w:val="13B9E761"/>
    <w:rsid w:val="13BB0842"/>
    <w:rsid w:val="13BB6D6A"/>
    <w:rsid w:val="14012F48"/>
    <w:rsid w:val="14033173"/>
    <w:rsid w:val="1407B4B3"/>
    <w:rsid w:val="142E0581"/>
    <w:rsid w:val="144460B8"/>
    <w:rsid w:val="144C4599"/>
    <w:rsid w:val="146A24A4"/>
    <w:rsid w:val="146B7FCC"/>
    <w:rsid w:val="14760D6D"/>
    <w:rsid w:val="149D4239"/>
    <w:rsid w:val="14ACF535"/>
    <w:rsid w:val="14BA20BE"/>
    <w:rsid w:val="14BF169F"/>
    <w:rsid w:val="14CD8D77"/>
    <w:rsid w:val="14D34890"/>
    <w:rsid w:val="14D6B1DA"/>
    <w:rsid w:val="14E7F4CE"/>
    <w:rsid w:val="14EB2C72"/>
    <w:rsid w:val="154374C5"/>
    <w:rsid w:val="1545C6CC"/>
    <w:rsid w:val="1577300E"/>
    <w:rsid w:val="15B0F563"/>
    <w:rsid w:val="15C06D12"/>
    <w:rsid w:val="15C4C4A5"/>
    <w:rsid w:val="15E68C48"/>
    <w:rsid w:val="165695E0"/>
    <w:rsid w:val="165A95F7"/>
    <w:rsid w:val="1695659C"/>
    <w:rsid w:val="16A2565E"/>
    <w:rsid w:val="16B5DCFC"/>
    <w:rsid w:val="16B7F5C6"/>
    <w:rsid w:val="16E799F0"/>
    <w:rsid w:val="16ECB57C"/>
    <w:rsid w:val="17047B2C"/>
    <w:rsid w:val="170C2580"/>
    <w:rsid w:val="17526426"/>
    <w:rsid w:val="17D0D652"/>
    <w:rsid w:val="17EB4DD7"/>
    <w:rsid w:val="1853A748"/>
    <w:rsid w:val="18874D1E"/>
    <w:rsid w:val="188C3BC3"/>
    <w:rsid w:val="189A8484"/>
    <w:rsid w:val="18A250C9"/>
    <w:rsid w:val="18E47D58"/>
    <w:rsid w:val="1911AE65"/>
    <w:rsid w:val="19160D10"/>
    <w:rsid w:val="19203D05"/>
    <w:rsid w:val="1923A8F8"/>
    <w:rsid w:val="196A7773"/>
    <w:rsid w:val="19909F4A"/>
    <w:rsid w:val="1998C919"/>
    <w:rsid w:val="19AAD637"/>
    <w:rsid w:val="19C02D8A"/>
    <w:rsid w:val="19C867FF"/>
    <w:rsid w:val="19E34B6E"/>
    <w:rsid w:val="19F2404D"/>
    <w:rsid w:val="1A93B046"/>
    <w:rsid w:val="1AB75C5B"/>
    <w:rsid w:val="1B062587"/>
    <w:rsid w:val="1B0C5573"/>
    <w:rsid w:val="1B183BC6"/>
    <w:rsid w:val="1B19086C"/>
    <w:rsid w:val="1B2F98EC"/>
    <w:rsid w:val="1B441ECD"/>
    <w:rsid w:val="1B4C9158"/>
    <w:rsid w:val="1B6B9580"/>
    <w:rsid w:val="1B7A40B0"/>
    <w:rsid w:val="1BC4BE6C"/>
    <w:rsid w:val="1C04F98A"/>
    <w:rsid w:val="1C42D5E0"/>
    <w:rsid w:val="1C886D81"/>
    <w:rsid w:val="1CAD4EB3"/>
    <w:rsid w:val="1CDA6CE8"/>
    <w:rsid w:val="1CF4F00C"/>
    <w:rsid w:val="1D1B1D76"/>
    <w:rsid w:val="1D362AB5"/>
    <w:rsid w:val="1D3FF5FA"/>
    <w:rsid w:val="1D62402F"/>
    <w:rsid w:val="1D8B02E9"/>
    <w:rsid w:val="1DE15253"/>
    <w:rsid w:val="1E0E6E9B"/>
    <w:rsid w:val="1E1FFF94"/>
    <w:rsid w:val="1E7B6D5C"/>
    <w:rsid w:val="1EB2D973"/>
    <w:rsid w:val="1EC602B1"/>
    <w:rsid w:val="1F01FA52"/>
    <w:rsid w:val="1F20D30E"/>
    <w:rsid w:val="1F29CADA"/>
    <w:rsid w:val="1F4D19B8"/>
    <w:rsid w:val="1F4DD67E"/>
    <w:rsid w:val="1F733F85"/>
    <w:rsid w:val="1F982472"/>
    <w:rsid w:val="1FB9E293"/>
    <w:rsid w:val="1FCA49FA"/>
    <w:rsid w:val="1FE7B9C0"/>
    <w:rsid w:val="1FF383B5"/>
    <w:rsid w:val="1FF7752C"/>
    <w:rsid w:val="202AA60A"/>
    <w:rsid w:val="205C341B"/>
    <w:rsid w:val="206A9CC0"/>
    <w:rsid w:val="2078AD05"/>
    <w:rsid w:val="209A3960"/>
    <w:rsid w:val="20BB007A"/>
    <w:rsid w:val="20BECEBD"/>
    <w:rsid w:val="20D3D3AB"/>
    <w:rsid w:val="20D6E675"/>
    <w:rsid w:val="20ED510F"/>
    <w:rsid w:val="212EDA16"/>
    <w:rsid w:val="21547966"/>
    <w:rsid w:val="21714BB9"/>
    <w:rsid w:val="2173D241"/>
    <w:rsid w:val="21A2823D"/>
    <w:rsid w:val="21B41392"/>
    <w:rsid w:val="21E89924"/>
    <w:rsid w:val="2213563A"/>
    <w:rsid w:val="22189E88"/>
    <w:rsid w:val="22412989"/>
    <w:rsid w:val="224D1E2E"/>
    <w:rsid w:val="227D3AA8"/>
    <w:rsid w:val="22AC157F"/>
    <w:rsid w:val="22B0BE33"/>
    <w:rsid w:val="22CB0185"/>
    <w:rsid w:val="22CD34C7"/>
    <w:rsid w:val="22D5FEFE"/>
    <w:rsid w:val="22E36EFB"/>
    <w:rsid w:val="22FCA78F"/>
    <w:rsid w:val="2304971A"/>
    <w:rsid w:val="231A1C89"/>
    <w:rsid w:val="235401C3"/>
    <w:rsid w:val="238A47FA"/>
    <w:rsid w:val="24062C2E"/>
    <w:rsid w:val="241929E4"/>
    <w:rsid w:val="246C3E1B"/>
    <w:rsid w:val="249E3245"/>
    <w:rsid w:val="24D7331F"/>
    <w:rsid w:val="2524B58F"/>
    <w:rsid w:val="2543ED1F"/>
    <w:rsid w:val="25BC3CD9"/>
    <w:rsid w:val="25F8816D"/>
    <w:rsid w:val="26261BB4"/>
    <w:rsid w:val="26351E8D"/>
    <w:rsid w:val="26428EB8"/>
    <w:rsid w:val="2644E418"/>
    <w:rsid w:val="2671DE5F"/>
    <w:rsid w:val="26734EB2"/>
    <w:rsid w:val="2696AA03"/>
    <w:rsid w:val="26A6CE4C"/>
    <w:rsid w:val="26C10C1C"/>
    <w:rsid w:val="26C79E25"/>
    <w:rsid w:val="26D587F9"/>
    <w:rsid w:val="26D66FDF"/>
    <w:rsid w:val="26E3D947"/>
    <w:rsid w:val="27291685"/>
    <w:rsid w:val="273E7BE1"/>
    <w:rsid w:val="274CF2E1"/>
    <w:rsid w:val="27524CA2"/>
    <w:rsid w:val="276B658D"/>
    <w:rsid w:val="277E5394"/>
    <w:rsid w:val="27D92448"/>
    <w:rsid w:val="2813A6F6"/>
    <w:rsid w:val="28356627"/>
    <w:rsid w:val="2864E281"/>
    <w:rsid w:val="289BA767"/>
    <w:rsid w:val="28CBF1D9"/>
    <w:rsid w:val="28D66F03"/>
    <w:rsid w:val="2901E2D8"/>
    <w:rsid w:val="29065DD7"/>
    <w:rsid w:val="294DB033"/>
    <w:rsid w:val="296E9FC6"/>
    <w:rsid w:val="29F105E7"/>
    <w:rsid w:val="29F88122"/>
    <w:rsid w:val="2A30609E"/>
    <w:rsid w:val="2AAF3FEC"/>
    <w:rsid w:val="2AD8900A"/>
    <w:rsid w:val="2AD92A81"/>
    <w:rsid w:val="2B211163"/>
    <w:rsid w:val="2B23855A"/>
    <w:rsid w:val="2B2B9496"/>
    <w:rsid w:val="2B7A1B3C"/>
    <w:rsid w:val="2BBD6D1E"/>
    <w:rsid w:val="2BC2A726"/>
    <w:rsid w:val="2BDA5D2A"/>
    <w:rsid w:val="2C09EAED"/>
    <w:rsid w:val="2C49F6D2"/>
    <w:rsid w:val="2C86FDC0"/>
    <w:rsid w:val="2CB52D10"/>
    <w:rsid w:val="2CE23D82"/>
    <w:rsid w:val="2CE9E2DF"/>
    <w:rsid w:val="2CFA2C87"/>
    <w:rsid w:val="2D182973"/>
    <w:rsid w:val="2D358F8D"/>
    <w:rsid w:val="2D37ADDA"/>
    <w:rsid w:val="2D5C0D66"/>
    <w:rsid w:val="2D92EBB7"/>
    <w:rsid w:val="2DA2EBAA"/>
    <w:rsid w:val="2DC02BA1"/>
    <w:rsid w:val="2DCA34FE"/>
    <w:rsid w:val="2DF61BA3"/>
    <w:rsid w:val="2E0727C3"/>
    <w:rsid w:val="2E354189"/>
    <w:rsid w:val="2E422374"/>
    <w:rsid w:val="2E828DF5"/>
    <w:rsid w:val="2EA49CF7"/>
    <w:rsid w:val="2ECD88EA"/>
    <w:rsid w:val="2EDB7CE1"/>
    <w:rsid w:val="2F0D3791"/>
    <w:rsid w:val="2F1E7A82"/>
    <w:rsid w:val="2F1EF083"/>
    <w:rsid w:val="2F3EDA7A"/>
    <w:rsid w:val="2F55948F"/>
    <w:rsid w:val="2FB90BDE"/>
    <w:rsid w:val="2FCFE67B"/>
    <w:rsid w:val="301A8AA2"/>
    <w:rsid w:val="3038FD55"/>
    <w:rsid w:val="304D77F2"/>
    <w:rsid w:val="3058395A"/>
    <w:rsid w:val="3077EA21"/>
    <w:rsid w:val="308D5DBF"/>
    <w:rsid w:val="30A8E030"/>
    <w:rsid w:val="311AC157"/>
    <w:rsid w:val="3122CBAE"/>
    <w:rsid w:val="31352F5A"/>
    <w:rsid w:val="3142E4B9"/>
    <w:rsid w:val="315B3D9E"/>
    <w:rsid w:val="3161D4B2"/>
    <w:rsid w:val="318163CB"/>
    <w:rsid w:val="31C97FF5"/>
    <w:rsid w:val="31E48098"/>
    <w:rsid w:val="31E66A77"/>
    <w:rsid w:val="31FDB3E3"/>
    <w:rsid w:val="32006BE4"/>
    <w:rsid w:val="3208E16D"/>
    <w:rsid w:val="320B0EDD"/>
    <w:rsid w:val="32151E70"/>
    <w:rsid w:val="321880A1"/>
    <w:rsid w:val="323DE0F8"/>
    <w:rsid w:val="326E5660"/>
    <w:rsid w:val="32CF6705"/>
    <w:rsid w:val="32D7289D"/>
    <w:rsid w:val="32E40A1C"/>
    <w:rsid w:val="32F58B87"/>
    <w:rsid w:val="330B95AF"/>
    <w:rsid w:val="3317D69B"/>
    <w:rsid w:val="331993D4"/>
    <w:rsid w:val="333C9C24"/>
    <w:rsid w:val="336CF586"/>
    <w:rsid w:val="337B92EB"/>
    <w:rsid w:val="33B25569"/>
    <w:rsid w:val="33BE1872"/>
    <w:rsid w:val="33E001B0"/>
    <w:rsid w:val="33EE231C"/>
    <w:rsid w:val="3400A59C"/>
    <w:rsid w:val="34028F73"/>
    <w:rsid w:val="341FA475"/>
    <w:rsid w:val="3444E00A"/>
    <w:rsid w:val="34957FAE"/>
    <w:rsid w:val="34C70180"/>
    <w:rsid w:val="34F2E9B6"/>
    <w:rsid w:val="353D31C0"/>
    <w:rsid w:val="3570B255"/>
    <w:rsid w:val="35A06496"/>
    <w:rsid w:val="35A47FA1"/>
    <w:rsid w:val="35AD7D39"/>
    <w:rsid w:val="35B14AEB"/>
    <w:rsid w:val="3604BAE6"/>
    <w:rsid w:val="3615BD19"/>
    <w:rsid w:val="36441728"/>
    <w:rsid w:val="368AC7BA"/>
    <w:rsid w:val="36C262D0"/>
    <w:rsid w:val="36CD888C"/>
    <w:rsid w:val="37218738"/>
    <w:rsid w:val="373C0466"/>
    <w:rsid w:val="374C9210"/>
    <w:rsid w:val="375B4E28"/>
    <w:rsid w:val="3775A16C"/>
    <w:rsid w:val="377A6704"/>
    <w:rsid w:val="3788B841"/>
    <w:rsid w:val="378B32C5"/>
    <w:rsid w:val="37A581F0"/>
    <w:rsid w:val="37C60C82"/>
    <w:rsid w:val="37CBD34E"/>
    <w:rsid w:val="37D77CAD"/>
    <w:rsid w:val="382D3F06"/>
    <w:rsid w:val="383D9363"/>
    <w:rsid w:val="3845318B"/>
    <w:rsid w:val="3854E76B"/>
    <w:rsid w:val="3860AE4E"/>
    <w:rsid w:val="3880D6B6"/>
    <w:rsid w:val="3895100D"/>
    <w:rsid w:val="38A8561C"/>
    <w:rsid w:val="38BB4D1D"/>
    <w:rsid w:val="38EAE535"/>
    <w:rsid w:val="38FD3A82"/>
    <w:rsid w:val="392B6441"/>
    <w:rsid w:val="3933BCD9"/>
    <w:rsid w:val="3948F267"/>
    <w:rsid w:val="396C673E"/>
    <w:rsid w:val="3977A397"/>
    <w:rsid w:val="3981E4E3"/>
    <w:rsid w:val="3995C00B"/>
    <w:rsid w:val="39EA4F3C"/>
    <w:rsid w:val="3A1A84CF"/>
    <w:rsid w:val="3A210067"/>
    <w:rsid w:val="3A4E0291"/>
    <w:rsid w:val="3A559E5A"/>
    <w:rsid w:val="3A621073"/>
    <w:rsid w:val="3A7D3C6F"/>
    <w:rsid w:val="3A84FB5D"/>
    <w:rsid w:val="3A930D8C"/>
    <w:rsid w:val="3AE6126B"/>
    <w:rsid w:val="3AFC11A5"/>
    <w:rsid w:val="3B00D516"/>
    <w:rsid w:val="3B061377"/>
    <w:rsid w:val="3B0CD549"/>
    <w:rsid w:val="3B1EC7C7"/>
    <w:rsid w:val="3B1F0446"/>
    <w:rsid w:val="3B561E87"/>
    <w:rsid w:val="3B6CBBFB"/>
    <w:rsid w:val="3B9F2EE2"/>
    <w:rsid w:val="3BB6C221"/>
    <w:rsid w:val="3BBF9F45"/>
    <w:rsid w:val="3BCA12BC"/>
    <w:rsid w:val="3BF07F1B"/>
    <w:rsid w:val="3BF0AB0D"/>
    <w:rsid w:val="3C0EBBA0"/>
    <w:rsid w:val="3C5E4B24"/>
    <w:rsid w:val="3C8EB114"/>
    <w:rsid w:val="3C9FED7F"/>
    <w:rsid w:val="3CCE5D27"/>
    <w:rsid w:val="3D4F0906"/>
    <w:rsid w:val="3D84F8C1"/>
    <w:rsid w:val="3D971393"/>
    <w:rsid w:val="3D9CB009"/>
    <w:rsid w:val="3DAF99D0"/>
    <w:rsid w:val="3DB30739"/>
    <w:rsid w:val="3DBAF85D"/>
    <w:rsid w:val="3DD3D86E"/>
    <w:rsid w:val="3DE19229"/>
    <w:rsid w:val="3DE360EE"/>
    <w:rsid w:val="3DE85EDF"/>
    <w:rsid w:val="3DEE0559"/>
    <w:rsid w:val="3E2133B2"/>
    <w:rsid w:val="3E4DF23D"/>
    <w:rsid w:val="3E51995A"/>
    <w:rsid w:val="3E5CB8E4"/>
    <w:rsid w:val="3E714B7B"/>
    <w:rsid w:val="3E780C75"/>
    <w:rsid w:val="3E90E3EC"/>
    <w:rsid w:val="3EC72285"/>
    <w:rsid w:val="3EC8A5AD"/>
    <w:rsid w:val="3EEB498B"/>
    <w:rsid w:val="3F43C2FB"/>
    <w:rsid w:val="3F4E7DF2"/>
    <w:rsid w:val="3F5F2335"/>
    <w:rsid w:val="3F6E188B"/>
    <w:rsid w:val="3F9B6047"/>
    <w:rsid w:val="400591CB"/>
    <w:rsid w:val="4031A66C"/>
    <w:rsid w:val="403D5A70"/>
    <w:rsid w:val="405B6C6C"/>
    <w:rsid w:val="408B46A2"/>
    <w:rsid w:val="40A922C1"/>
    <w:rsid w:val="41027525"/>
    <w:rsid w:val="4188525B"/>
    <w:rsid w:val="41A99351"/>
    <w:rsid w:val="41AA4C6D"/>
    <w:rsid w:val="41BC2FE0"/>
    <w:rsid w:val="4213AE4A"/>
    <w:rsid w:val="4215A3F9"/>
    <w:rsid w:val="424DEDE2"/>
    <w:rsid w:val="428C2E80"/>
    <w:rsid w:val="42AE76CF"/>
    <w:rsid w:val="42BC4692"/>
    <w:rsid w:val="42BFA133"/>
    <w:rsid w:val="42D4D2C5"/>
    <w:rsid w:val="430ACFC9"/>
    <w:rsid w:val="430C4502"/>
    <w:rsid w:val="430F87AE"/>
    <w:rsid w:val="43148902"/>
    <w:rsid w:val="4354E6F0"/>
    <w:rsid w:val="436A36BD"/>
    <w:rsid w:val="43945096"/>
    <w:rsid w:val="43B4EAE4"/>
    <w:rsid w:val="43C489FE"/>
    <w:rsid w:val="43C4DE3C"/>
    <w:rsid w:val="43CFC02A"/>
    <w:rsid w:val="43D3E4C6"/>
    <w:rsid w:val="43DFF3AD"/>
    <w:rsid w:val="43ECD71B"/>
    <w:rsid w:val="4476B0BC"/>
    <w:rsid w:val="4476BA33"/>
    <w:rsid w:val="44B71C37"/>
    <w:rsid w:val="44DFCE42"/>
    <w:rsid w:val="4515E79C"/>
    <w:rsid w:val="4520F605"/>
    <w:rsid w:val="455450A5"/>
    <w:rsid w:val="455B36FC"/>
    <w:rsid w:val="458BA18F"/>
    <w:rsid w:val="45C271F0"/>
    <w:rsid w:val="4607562D"/>
    <w:rsid w:val="46304E1B"/>
    <w:rsid w:val="465BF4F7"/>
    <w:rsid w:val="46A52F17"/>
    <w:rsid w:val="46A70310"/>
    <w:rsid w:val="46BF3B5D"/>
    <w:rsid w:val="46C5F32C"/>
    <w:rsid w:val="46C9D2EA"/>
    <w:rsid w:val="47290E0B"/>
    <w:rsid w:val="474D9AA4"/>
    <w:rsid w:val="475BE7A5"/>
    <w:rsid w:val="4777E3DB"/>
    <w:rsid w:val="4778077B"/>
    <w:rsid w:val="47A59B0C"/>
    <w:rsid w:val="47F11F1A"/>
    <w:rsid w:val="47F49577"/>
    <w:rsid w:val="4812B6CB"/>
    <w:rsid w:val="4828DD1B"/>
    <w:rsid w:val="48295F75"/>
    <w:rsid w:val="4839F88A"/>
    <w:rsid w:val="48837E18"/>
    <w:rsid w:val="48A344D9"/>
    <w:rsid w:val="48BDBCCB"/>
    <w:rsid w:val="48D5A171"/>
    <w:rsid w:val="48DA9AD9"/>
    <w:rsid w:val="48E525FF"/>
    <w:rsid w:val="48EAB30B"/>
    <w:rsid w:val="48F690C0"/>
    <w:rsid w:val="490C2F1C"/>
    <w:rsid w:val="4972B5AD"/>
    <w:rsid w:val="497A15A8"/>
    <w:rsid w:val="497CCF8D"/>
    <w:rsid w:val="497DE9F3"/>
    <w:rsid w:val="4989250B"/>
    <w:rsid w:val="4991789D"/>
    <w:rsid w:val="49F09429"/>
    <w:rsid w:val="4A1EBDC5"/>
    <w:rsid w:val="4A2273F8"/>
    <w:rsid w:val="4A2652C4"/>
    <w:rsid w:val="4A412E21"/>
    <w:rsid w:val="4A5929FE"/>
    <w:rsid w:val="4A5B0583"/>
    <w:rsid w:val="4ACF7881"/>
    <w:rsid w:val="4AE97DDB"/>
    <w:rsid w:val="4AECA077"/>
    <w:rsid w:val="4B278FC5"/>
    <w:rsid w:val="4B294043"/>
    <w:rsid w:val="4B38A370"/>
    <w:rsid w:val="4B45A957"/>
    <w:rsid w:val="4B505E16"/>
    <w:rsid w:val="4BB441E8"/>
    <w:rsid w:val="4BB446CB"/>
    <w:rsid w:val="4BE98432"/>
    <w:rsid w:val="4C23D87F"/>
    <w:rsid w:val="4C3BFADE"/>
    <w:rsid w:val="4C4634C7"/>
    <w:rsid w:val="4C46DC96"/>
    <w:rsid w:val="4C7CA482"/>
    <w:rsid w:val="4C853DE3"/>
    <w:rsid w:val="4CDAD41C"/>
    <w:rsid w:val="4CE94F7F"/>
    <w:rsid w:val="4CF4C9F3"/>
    <w:rsid w:val="4D5B51F8"/>
    <w:rsid w:val="4DD75A50"/>
    <w:rsid w:val="4DE29B6A"/>
    <w:rsid w:val="4E0926F5"/>
    <w:rsid w:val="4E24D2E8"/>
    <w:rsid w:val="4E6563EC"/>
    <w:rsid w:val="4E9E5D23"/>
    <w:rsid w:val="4ECD37FA"/>
    <w:rsid w:val="4ED37264"/>
    <w:rsid w:val="4EDC3598"/>
    <w:rsid w:val="4F164728"/>
    <w:rsid w:val="4F2386E1"/>
    <w:rsid w:val="4F3C174F"/>
    <w:rsid w:val="4F499CE3"/>
    <w:rsid w:val="4F8E0022"/>
    <w:rsid w:val="4FA6C23F"/>
    <w:rsid w:val="4FAD76F4"/>
    <w:rsid w:val="4FB1F1CA"/>
    <w:rsid w:val="4FCFD934"/>
    <w:rsid w:val="4FD4D908"/>
    <w:rsid w:val="4FEBA279"/>
    <w:rsid w:val="4FECA409"/>
    <w:rsid w:val="50310250"/>
    <w:rsid w:val="503B4340"/>
    <w:rsid w:val="506FD56F"/>
    <w:rsid w:val="5092DE49"/>
    <w:rsid w:val="509C62B1"/>
    <w:rsid w:val="50A92EBA"/>
    <w:rsid w:val="50C7E841"/>
    <w:rsid w:val="50CDE68D"/>
    <w:rsid w:val="50CE15EF"/>
    <w:rsid w:val="5107E4AB"/>
    <w:rsid w:val="5133B824"/>
    <w:rsid w:val="513E288A"/>
    <w:rsid w:val="5141C762"/>
    <w:rsid w:val="514B54A2"/>
    <w:rsid w:val="514E503A"/>
    <w:rsid w:val="51A923D9"/>
    <w:rsid w:val="51B8740A"/>
    <w:rsid w:val="51F045FC"/>
    <w:rsid w:val="52199CE8"/>
    <w:rsid w:val="5252CFDD"/>
    <w:rsid w:val="5261F75C"/>
    <w:rsid w:val="5266787C"/>
    <w:rsid w:val="52A6F434"/>
    <w:rsid w:val="52E11A4C"/>
    <w:rsid w:val="52E71C94"/>
    <w:rsid w:val="52FA7837"/>
    <w:rsid w:val="5329E520"/>
    <w:rsid w:val="53362C51"/>
    <w:rsid w:val="53B761FB"/>
    <w:rsid w:val="53BCC0DE"/>
    <w:rsid w:val="53DB38B6"/>
    <w:rsid w:val="540F7BA4"/>
    <w:rsid w:val="542CC884"/>
    <w:rsid w:val="542FD496"/>
    <w:rsid w:val="5437B3C8"/>
    <w:rsid w:val="5455A406"/>
    <w:rsid w:val="5455CA9B"/>
    <w:rsid w:val="5465253B"/>
    <w:rsid w:val="548A3801"/>
    <w:rsid w:val="549FE9DF"/>
    <w:rsid w:val="54B2D782"/>
    <w:rsid w:val="54C60FD2"/>
    <w:rsid w:val="54F476B2"/>
    <w:rsid w:val="5525A0F8"/>
    <w:rsid w:val="5530A0BD"/>
    <w:rsid w:val="55A5B0EA"/>
    <w:rsid w:val="55B678EB"/>
    <w:rsid w:val="55BC8A14"/>
    <w:rsid w:val="55BEF503"/>
    <w:rsid w:val="55C9389C"/>
    <w:rsid w:val="55DACC77"/>
    <w:rsid w:val="55E50371"/>
    <w:rsid w:val="55ECC7F8"/>
    <w:rsid w:val="55F68B0E"/>
    <w:rsid w:val="560760C7"/>
    <w:rsid w:val="56210C65"/>
    <w:rsid w:val="562D4099"/>
    <w:rsid w:val="56838BC4"/>
    <w:rsid w:val="56847303"/>
    <w:rsid w:val="5687672B"/>
    <w:rsid w:val="569B042E"/>
    <w:rsid w:val="56C0A651"/>
    <w:rsid w:val="56D31EB1"/>
    <w:rsid w:val="56E70530"/>
    <w:rsid w:val="56FB5485"/>
    <w:rsid w:val="5700E77B"/>
    <w:rsid w:val="5717A42A"/>
    <w:rsid w:val="571F8665"/>
    <w:rsid w:val="57485910"/>
    <w:rsid w:val="575D2849"/>
    <w:rsid w:val="576B9C21"/>
    <w:rsid w:val="57909DD7"/>
    <w:rsid w:val="57964EFE"/>
    <w:rsid w:val="57A19CD1"/>
    <w:rsid w:val="57A764D2"/>
    <w:rsid w:val="57AF75F4"/>
    <w:rsid w:val="57B8EE9D"/>
    <w:rsid w:val="57CEB340"/>
    <w:rsid w:val="57DC7D74"/>
    <w:rsid w:val="57EB1C75"/>
    <w:rsid w:val="58044B10"/>
    <w:rsid w:val="5813AD49"/>
    <w:rsid w:val="5843C0BA"/>
    <w:rsid w:val="58649D54"/>
    <w:rsid w:val="586CD391"/>
    <w:rsid w:val="5870178A"/>
    <w:rsid w:val="58A1E0A0"/>
    <w:rsid w:val="58C0F9D4"/>
    <w:rsid w:val="58D7E170"/>
    <w:rsid w:val="58DBC846"/>
    <w:rsid w:val="58EEA9BB"/>
    <w:rsid w:val="58FDA460"/>
    <w:rsid w:val="5915596D"/>
    <w:rsid w:val="5915A4F5"/>
    <w:rsid w:val="591A5CC2"/>
    <w:rsid w:val="591F1805"/>
    <w:rsid w:val="596FB275"/>
    <w:rsid w:val="599DC246"/>
    <w:rsid w:val="59A546B8"/>
    <w:rsid w:val="59B6AFCD"/>
    <w:rsid w:val="59BCBDD5"/>
    <w:rsid w:val="59E62AC5"/>
    <w:rsid w:val="5A027DDC"/>
    <w:rsid w:val="5A3CFDC2"/>
    <w:rsid w:val="5A6AF970"/>
    <w:rsid w:val="5A79DC98"/>
    <w:rsid w:val="5A83DF5E"/>
    <w:rsid w:val="5AF433D8"/>
    <w:rsid w:val="5B19D40E"/>
    <w:rsid w:val="5B1EF9CF"/>
    <w:rsid w:val="5B22A9AD"/>
    <w:rsid w:val="5BB2A41C"/>
    <w:rsid w:val="5BBCDF3C"/>
    <w:rsid w:val="5BF1E5AE"/>
    <w:rsid w:val="5C031A59"/>
    <w:rsid w:val="5C203776"/>
    <w:rsid w:val="5C2C1540"/>
    <w:rsid w:val="5C550071"/>
    <w:rsid w:val="5C613AF2"/>
    <w:rsid w:val="5C6BC9DD"/>
    <w:rsid w:val="5C83E7C8"/>
    <w:rsid w:val="5C8BF772"/>
    <w:rsid w:val="5C99B8B9"/>
    <w:rsid w:val="5CF65237"/>
    <w:rsid w:val="5CFC10BF"/>
    <w:rsid w:val="5D076928"/>
    <w:rsid w:val="5D0E0189"/>
    <w:rsid w:val="5D30FF49"/>
    <w:rsid w:val="5D5CD326"/>
    <w:rsid w:val="5D6D989C"/>
    <w:rsid w:val="5D6DACF5"/>
    <w:rsid w:val="5D8F0EC0"/>
    <w:rsid w:val="5DAF111F"/>
    <w:rsid w:val="5DB9E512"/>
    <w:rsid w:val="5DC961AB"/>
    <w:rsid w:val="5DD3500C"/>
    <w:rsid w:val="5DDC3C45"/>
    <w:rsid w:val="5DF1F92C"/>
    <w:rsid w:val="5E5EC436"/>
    <w:rsid w:val="5E92CCB5"/>
    <w:rsid w:val="5EAA426A"/>
    <w:rsid w:val="5EC53604"/>
    <w:rsid w:val="5EEB417D"/>
    <w:rsid w:val="5EF3BFAA"/>
    <w:rsid w:val="5F4AF5E2"/>
    <w:rsid w:val="5F4FB6F5"/>
    <w:rsid w:val="5F6128B0"/>
    <w:rsid w:val="5F722D01"/>
    <w:rsid w:val="5FA6B6D9"/>
    <w:rsid w:val="5FEC4BA6"/>
    <w:rsid w:val="6086F3A2"/>
    <w:rsid w:val="60A642FE"/>
    <w:rsid w:val="60B42DB5"/>
    <w:rsid w:val="60B8CFD9"/>
    <w:rsid w:val="61B25AC1"/>
    <w:rsid w:val="61C4E63C"/>
    <w:rsid w:val="61CBD322"/>
    <w:rsid w:val="61DBB84F"/>
    <w:rsid w:val="624FFB1A"/>
    <w:rsid w:val="6256A93C"/>
    <w:rsid w:val="6268AE0D"/>
    <w:rsid w:val="626BD0F3"/>
    <w:rsid w:val="628FD29F"/>
    <w:rsid w:val="629A7CBF"/>
    <w:rsid w:val="62D380FF"/>
    <w:rsid w:val="62D4FEFB"/>
    <w:rsid w:val="62EBD08A"/>
    <w:rsid w:val="63040F69"/>
    <w:rsid w:val="63406B65"/>
    <w:rsid w:val="636450A9"/>
    <w:rsid w:val="63A91AED"/>
    <w:rsid w:val="63E6F586"/>
    <w:rsid w:val="64119D3D"/>
    <w:rsid w:val="6447F4BD"/>
    <w:rsid w:val="647921EF"/>
    <w:rsid w:val="64C11A49"/>
    <w:rsid w:val="64C786BE"/>
    <w:rsid w:val="64D6E8DD"/>
    <w:rsid w:val="65007785"/>
    <w:rsid w:val="6502CB81"/>
    <w:rsid w:val="6514C0AE"/>
    <w:rsid w:val="6563C83D"/>
    <w:rsid w:val="656562AD"/>
    <w:rsid w:val="658EEB25"/>
    <w:rsid w:val="65910F0F"/>
    <w:rsid w:val="6596F16D"/>
    <w:rsid w:val="65D9B6D6"/>
    <w:rsid w:val="65DAF7B6"/>
    <w:rsid w:val="65E00F0B"/>
    <w:rsid w:val="65E3D42D"/>
    <w:rsid w:val="65F1F0DA"/>
    <w:rsid w:val="660A0698"/>
    <w:rsid w:val="66238739"/>
    <w:rsid w:val="663B5AAB"/>
    <w:rsid w:val="66411100"/>
    <w:rsid w:val="6656C7D2"/>
    <w:rsid w:val="6659584C"/>
    <w:rsid w:val="666602C7"/>
    <w:rsid w:val="6672B93E"/>
    <w:rsid w:val="66734CBB"/>
    <w:rsid w:val="6689FD1B"/>
    <w:rsid w:val="668E8761"/>
    <w:rsid w:val="672C5A75"/>
    <w:rsid w:val="672EFB51"/>
    <w:rsid w:val="676E439F"/>
    <w:rsid w:val="677033D0"/>
    <w:rsid w:val="6798E8BE"/>
    <w:rsid w:val="67A4E077"/>
    <w:rsid w:val="67A9ECFC"/>
    <w:rsid w:val="67ACA966"/>
    <w:rsid w:val="67BC085F"/>
    <w:rsid w:val="67D7C09C"/>
    <w:rsid w:val="67D8786D"/>
    <w:rsid w:val="67EA90BE"/>
    <w:rsid w:val="68055BCE"/>
    <w:rsid w:val="68552124"/>
    <w:rsid w:val="68677DBA"/>
    <w:rsid w:val="68785B98"/>
    <w:rsid w:val="68816010"/>
    <w:rsid w:val="68B90423"/>
    <w:rsid w:val="68ECD203"/>
    <w:rsid w:val="68F1FA4D"/>
    <w:rsid w:val="6905B9E7"/>
    <w:rsid w:val="69151739"/>
    <w:rsid w:val="6940DB34"/>
    <w:rsid w:val="695FFB6E"/>
    <w:rsid w:val="696E14E7"/>
    <w:rsid w:val="69B0DB0A"/>
    <w:rsid w:val="69D4B900"/>
    <w:rsid w:val="69E53FD9"/>
    <w:rsid w:val="6A07537D"/>
    <w:rsid w:val="6A30A28A"/>
    <w:rsid w:val="6A50F055"/>
    <w:rsid w:val="6A69F993"/>
    <w:rsid w:val="6A822631"/>
    <w:rsid w:val="6A901AA3"/>
    <w:rsid w:val="6A930D04"/>
    <w:rsid w:val="6A98272F"/>
    <w:rsid w:val="6A9FCE47"/>
    <w:rsid w:val="6ADC9EF5"/>
    <w:rsid w:val="6AEDD79B"/>
    <w:rsid w:val="6B21FE8B"/>
    <w:rsid w:val="6B58C0C3"/>
    <w:rsid w:val="6B5D53FD"/>
    <w:rsid w:val="6B6D737C"/>
    <w:rsid w:val="6B7B3C00"/>
    <w:rsid w:val="6B8DFFC6"/>
    <w:rsid w:val="6BAB2ABA"/>
    <w:rsid w:val="6BF4D686"/>
    <w:rsid w:val="6BFA8AB0"/>
    <w:rsid w:val="6BFD19B7"/>
    <w:rsid w:val="6C0746A1"/>
    <w:rsid w:val="6C2ADCC6"/>
    <w:rsid w:val="6C630D7A"/>
    <w:rsid w:val="6C861FF4"/>
    <w:rsid w:val="6C868304"/>
    <w:rsid w:val="6D0AD2D9"/>
    <w:rsid w:val="6D2A4549"/>
    <w:rsid w:val="6D340881"/>
    <w:rsid w:val="6D547FDA"/>
    <w:rsid w:val="6D5F7525"/>
    <w:rsid w:val="6D6A4D51"/>
    <w:rsid w:val="6D9BCB6A"/>
    <w:rsid w:val="6DA10A54"/>
    <w:rsid w:val="6DA79234"/>
    <w:rsid w:val="6DAF77D2"/>
    <w:rsid w:val="6DB8779F"/>
    <w:rsid w:val="6DCBCB77"/>
    <w:rsid w:val="6DD44262"/>
    <w:rsid w:val="6DD77F9F"/>
    <w:rsid w:val="6DE13E6D"/>
    <w:rsid w:val="6DF47B24"/>
    <w:rsid w:val="6E0972B0"/>
    <w:rsid w:val="6E3AD1F0"/>
    <w:rsid w:val="6E3CBC5D"/>
    <w:rsid w:val="6E7377C8"/>
    <w:rsid w:val="6E878973"/>
    <w:rsid w:val="6EAA5948"/>
    <w:rsid w:val="6EB20B05"/>
    <w:rsid w:val="6EB30742"/>
    <w:rsid w:val="6EC4D0CE"/>
    <w:rsid w:val="6EC6214F"/>
    <w:rsid w:val="6EEB7597"/>
    <w:rsid w:val="6F090261"/>
    <w:rsid w:val="6F482118"/>
    <w:rsid w:val="6F54DB78"/>
    <w:rsid w:val="6F587990"/>
    <w:rsid w:val="6F5D1223"/>
    <w:rsid w:val="6F8CB654"/>
    <w:rsid w:val="6FB89AAA"/>
    <w:rsid w:val="6FBF8022"/>
    <w:rsid w:val="7056177E"/>
    <w:rsid w:val="705F79B7"/>
    <w:rsid w:val="7071CD4D"/>
    <w:rsid w:val="70AC8658"/>
    <w:rsid w:val="70D1F00F"/>
    <w:rsid w:val="711FB0BF"/>
    <w:rsid w:val="7148E836"/>
    <w:rsid w:val="715321D3"/>
    <w:rsid w:val="71722561"/>
    <w:rsid w:val="717BD13F"/>
    <w:rsid w:val="71888A2D"/>
    <w:rsid w:val="71B74F43"/>
    <w:rsid w:val="71DFB743"/>
    <w:rsid w:val="72028DDB"/>
    <w:rsid w:val="72111B7F"/>
    <w:rsid w:val="724F5061"/>
    <w:rsid w:val="7275B90F"/>
    <w:rsid w:val="728F95A1"/>
    <w:rsid w:val="72D862AE"/>
    <w:rsid w:val="731DAE91"/>
    <w:rsid w:val="73798A08"/>
    <w:rsid w:val="73893A3B"/>
    <w:rsid w:val="738CC18F"/>
    <w:rsid w:val="739AFBC4"/>
    <w:rsid w:val="73AF2417"/>
    <w:rsid w:val="741A9C04"/>
    <w:rsid w:val="74456346"/>
    <w:rsid w:val="7465F8BD"/>
    <w:rsid w:val="746B2E63"/>
    <w:rsid w:val="74710A2A"/>
    <w:rsid w:val="74F2078D"/>
    <w:rsid w:val="7503EF7B"/>
    <w:rsid w:val="7510B79E"/>
    <w:rsid w:val="756A5A06"/>
    <w:rsid w:val="756C3422"/>
    <w:rsid w:val="7578F3C0"/>
    <w:rsid w:val="757E167C"/>
    <w:rsid w:val="7594A490"/>
    <w:rsid w:val="759ECBD8"/>
    <w:rsid w:val="75BE6735"/>
    <w:rsid w:val="760034A3"/>
    <w:rsid w:val="76008F21"/>
    <w:rsid w:val="76152804"/>
    <w:rsid w:val="7642C1C6"/>
    <w:rsid w:val="765018C8"/>
    <w:rsid w:val="76C27F77"/>
    <w:rsid w:val="76FD211B"/>
    <w:rsid w:val="76FD3F31"/>
    <w:rsid w:val="77441BE7"/>
    <w:rsid w:val="775DB155"/>
    <w:rsid w:val="77665969"/>
    <w:rsid w:val="77809172"/>
    <w:rsid w:val="7787521C"/>
    <w:rsid w:val="778F0AF6"/>
    <w:rsid w:val="7795B53F"/>
    <w:rsid w:val="77A3C96C"/>
    <w:rsid w:val="7865C5B8"/>
    <w:rsid w:val="7868FD24"/>
    <w:rsid w:val="789D5A1B"/>
    <w:rsid w:val="78A50027"/>
    <w:rsid w:val="78CA9AD7"/>
    <w:rsid w:val="78F163E4"/>
    <w:rsid w:val="791B2EFC"/>
    <w:rsid w:val="795F62B0"/>
    <w:rsid w:val="79A703A9"/>
    <w:rsid w:val="79B97AAA"/>
    <w:rsid w:val="79FAD925"/>
    <w:rsid w:val="7A10BF59"/>
    <w:rsid w:val="7A11DE6B"/>
    <w:rsid w:val="7A1EF3FD"/>
    <w:rsid w:val="7A4B41CD"/>
    <w:rsid w:val="7A62A9A3"/>
    <w:rsid w:val="7A7B9C2A"/>
    <w:rsid w:val="7A940E5A"/>
    <w:rsid w:val="7AB387E6"/>
    <w:rsid w:val="7ABD8AF9"/>
    <w:rsid w:val="7AC54CAC"/>
    <w:rsid w:val="7AC71301"/>
    <w:rsid w:val="7AEAAED5"/>
    <w:rsid w:val="7B159575"/>
    <w:rsid w:val="7B3566D7"/>
    <w:rsid w:val="7B91E95A"/>
    <w:rsid w:val="7BE8A8BA"/>
    <w:rsid w:val="7C3CBED5"/>
    <w:rsid w:val="7C72B6F0"/>
    <w:rsid w:val="7CA48111"/>
    <w:rsid w:val="7CCF9B4B"/>
    <w:rsid w:val="7D2D398F"/>
    <w:rsid w:val="7D3C0CD1"/>
    <w:rsid w:val="7D4692A3"/>
    <w:rsid w:val="7D507627"/>
    <w:rsid w:val="7D50AF89"/>
    <w:rsid w:val="7D5281C8"/>
    <w:rsid w:val="7D5939B5"/>
    <w:rsid w:val="7D5D92FE"/>
    <w:rsid w:val="7D736D11"/>
    <w:rsid w:val="7D740F52"/>
    <w:rsid w:val="7DA6E52A"/>
    <w:rsid w:val="7DBB9DCA"/>
    <w:rsid w:val="7DC09571"/>
    <w:rsid w:val="7DCB0AA4"/>
    <w:rsid w:val="7DD796D8"/>
    <w:rsid w:val="7DF29FCF"/>
    <w:rsid w:val="7E0CCDF2"/>
    <w:rsid w:val="7E52BF7C"/>
    <w:rsid w:val="7E7FC2B8"/>
    <w:rsid w:val="7E9A713A"/>
    <w:rsid w:val="7EA18519"/>
    <w:rsid w:val="7EC50A5F"/>
    <w:rsid w:val="7ECB1240"/>
    <w:rsid w:val="7EDECAA4"/>
    <w:rsid w:val="7F2647EB"/>
    <w:rsid w:val="7F5E758E"/>
    <w:rsid w:val="7F739FAC"/>
    <w:rsid w:val="7F8E35DD"/>
    <w:rsid w:val="7FF8E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C66B2"/>
  <w15:chartTrackingRefBased/>
  <w15:docId w15:val="{DE00E557-9199-4377-BEB0-6F57DA385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619"/>
    <w:rPr>
      <w:kern w:val="0"/>
      <w14:ligatures w14:val="none"/>
    </w:rPr>
  </w:style>
  <w:style w:type="paragraph" w:styleId="Heading1">
    <w:name w:val="heading 1"/>
    <w:basedOn w:val="Normal"/>
    <w:next w:val="Normal"/>
    <w:link w:val="Heading1Char"/>
    <w:uiPriority w:val="9"/>
    <w:qFormat/>
    <w:rsid w:val="00D57DFE"/>
    <w:pPr>
      <w:keepNext/>
      <w:keepLines/>
      <w:spacing w:before="240" w:after="0"/>
      <w:outlineLvl w:val="0"/>
    </w:pPr>
    <w:rPr>
      <w:rFonts w:asciiTheme="majorHAnsi" w:eastAsiaTheme="majorEastAsia" w:hAnsiTheme="majorHAnsi" w:cstheme="majorBidi"/>
      <w:color w:val="6D1D6A" w:themeColor="accent1" w:themeShade="BF"/>
      <w:sz w:val="32"/>
      <w:szCs w:val="32"/>
    </w:rPr>
  </w:style>
  <w:style w:type="paragraph" w:styleId="Heading2">
    <w:name w:val="heading 2"/>
    <w:basedOn w:val="Normal"/>
    <w:next w:val="Normal"/>
    <w:link w:val="Heading2Char"/>
    <w:uiPriority w:val="9"/>
    <w:unhideWhenUsed/>
    <w:qFormat/>
    <w:rsid w:val="000478AE"/>
    <w:pPr>
      <w:keepNext/>
      <w:keepLines/>
      <w:spacing w:before="40" w:after="0"/>
      <w:outlineLvl w:val="1"/>
    </w:pPr>
    <w:rPr>
      <w:rFonts w:asciiTheme="majorHAnsi" w:eastAsiaTheme="majorEastAsia" w:hAnsiTheme="majorHAnsi" w:cstheme="majorBidi"/>
      <w:color w:val="6D1D6A" w:themeColor="accent1" w:themeShade="BF"/>
      <w:sz w:val="26"/>
      <w:szCs w:val="26"/>
    </w:rPr>
  </w:style>
  <w:style w:type="paragraph" w:styleId="Heading3">
    <w:name w:val="heading 3"/>
    <w:basedOn w:val="Normal"/>
    <w:next w:val="Normal"/>
    <w:link w:val="Heading3Char"/>
    <w:uiPriority w:val="9"/>
    <w:unhideWhenUsed/>
    <w:qFormat/>
    <w:rsid w:val="00D57DFE"/>
    <w:pPr>
      <w:keepNext/>
      <w:keepLines/>
      <w:spacing w:before="40" w:after="0"/>
      <w:outlineLvl w:val="2"/>
    </w:pPr>
    <w:rPr>
      <w:rFonts w:asciiTheme="majorHAnsi" w:eastAsiaTheme="majorEastAsia" w:hAnsiTheme="majorHAnsi" w:cstheme="majorBidi"/>
      <w:color w:val="481346" w:themeColor="accent1" w:themeShade="7F"/>
      <w:sz w:val="24"/>
      <w:szCs w:val="24"/>
    </w:rPr>
  </w:style>
  <w:style w:type="paragraph" w:styleId="Heading4">
    <w:name w:val="heading 4"/>
    <w:basedOn w:val="Normal"/>
    <w:next w:val="Normal"/>
    <w:link w:val="Heading4Char"/>
    <w:uiPriority w:val="9"/>
    <w:unhideWhenUsed/>
    <w:qFormat/>
    <w:rsid w:val="00D57DFE"/>
    <w:pPr>
      <w:keepNext/>
      <w:keepLines/>
      <w:spacing w:before="40" w:after="0"/>
      <w:outlineLvl w:val="3"/>
    </w:pPr>
    <w:rPr>
      <w:rFonts w:asciiTheme="majorHAnsi" w:eastAsiaTheme="majorEastAsia" w:hAnsiTheme="majorHAnsi" w:cstheme="majorBidi"/>
      <w:i/>
      <w:iCs/>
      <w:color w:val="6D1D6A" w:themeColor="accent1" w:themeShade="BF"/>
    </w:rPr>
  </w:style>
  <w:style w:type="paragraph" w:styleId="Heading8">
    <w:name w:val="heading 8"/>
    <w:basedOn w:val="Normal"/>
    <w:next w:val="Normal"/>
    <w:link w:val="Heading8Char"/>
    <w:uiPriority w:val="9"/>
    <w:unhideWhenUsed/>
    <w:qFormat/>
    <w:rsid w:val="004B05F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3CEC"/>
    <w:rPr>
      <w:color w:val="0066FF" w:themeColor="hyperlink"/>
      <w:u w:val="single"/>
    </w:rPr>
  </w:style>
  <w:style w:type="character" w:styleId="UnresolvedMention">
    <w:name w:val="Unresolved Mention"/>
    <w:basedOn w:val="DefaultParagraphFont"/>
    <w:uiPriority w:val="99"/>
    <w:semiHidden/>
    <w:unhideWhenUsed/>
    <w:rsid w:val="00173CEC"/>
    <w:rPr>
      <w:color w:val="605E5C"/>
      <w:shd w:val="clear" w:color="auto" w:fill="E1DFDD"/>
    </w:rPr>
  </w:style>
  <w:style w:type="paragraph" w:styleId="ListParagraph">
    <w:name w:val="List Paragraph"/>
    <w:basedOn w:val="Normal"/>
    <w:uiPriority w:val="34"/>
    <w:qFormat/>
    <w:rsid w:val="00173CEC"/>
    <w:pPr>
      <w:ind w:left="720"/>
      <w:contextualSpacing/>
    </w:pPr>
  </w:style>
  <w:style w:type="character" w:styleId="FollowedHyperlink">
    <w:name w:val="FollowedHyperlink"/>
    <w:basedOn w:val="DefaultParagraphFont"/>
    <w:uiPriority w:val="99"/>
    <w:semiHidden/>
    <w:unhideWhenUsed/>
    <w:rsid w:val="00E14906"/>
    <w:rPr>
      <w:color w:val="666699" w:themeColor="followedHyperlink"/>
      <w:u w:val="single"/>
    </w:rPr>
  </w:style>
  <w:style w:type="paragraph" w:customStyle="1" w:styleId="paragraph">
    <w:name w:val="paragraph"/>
    <w:basedOn w:val="Normal"/>
    <w:rsid w:val="004106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10647"/>
  </w:style>
  <w:style w:type="character" w:customStyle="1" w:styleId="eop">
    <w:name w:val="eop"/>
    <w:basedOn w:val="DefaultParagraphFont"/>
    <w:rsid w:val="00410647"/>
  </w:style>
  <w:style w:type="character" w:customStyle="1" w:styleId="Heading2Char">
    <w:name w:val="Heading 2 Char"/>
    <w:basedOn w:val="DefaultParagraphFont"/>
    <w:link w:val="Heading2"/>
    <w:uiPriority w:val="9"/>
    <w:rsid w:val="000478AE"/>
    <w:rPr>
      <w:rFonts w:asciiTheme="majorHAnsi" w:eastAsiaTheme="majorEastAsia" w:hAnsiTheme="majorHAnsi" w:cstheme="majorBidi"/>
      <w:color w:val="6D1D6A" w:themeColor="accent1" w:themeShade="BF"/>
      <w:kern w:val="0"/>
      <w:sz w:val="26"/>
      <w:szCs w:val="26"/>
      <w14:ligatures w14:val="none"/>
    </w:rPr>
  </w:style>
  <w:style w:type="table" w:styleId="GridTable4-Accent1">
    <w:name w:val="Grid Table 4 Accent 1"/>
    <w:basedOn w:val="TableNormal"/>
    <w:uiPriority w:val="49"/>
    <w:rsid w:val="002E3266"/>
    <w:pPr>
      <w:spacing w:after="0" w:line="240" w:lineRule="auto"/>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paragraph" w:styleId="FootnoteText">
    <w:name w:val="footnote text"/>
    <w:basedOn w:val="Normal"/>
    <w:link w:val="FootnoteTextChar"/>
    <w:uiPriority w:val="99"/>
    <w:semiHidden/>
    <w:unhideWhenUsed/>
    <w:rsid w:val="008B35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3583"/>
    <w:rPr>
      <w:kern w:val="0"/>
      <w:sz w:val="20"/>
      <w:szCs w:val="20"/>
      <w14:ligatures w14:val="none"/>
    </w:rPr>
  </w:style>
  <w:style w:type="character" w:styleId="FootnoteReference">
    <w:name w:val="footnote reference"/>
    <w:basedOn w:val="DefaultParagraphFont"/>
    <w:uiPriority w:val="99"/>
    <w:semiHidden/>
    <w:unhideWhenUsed/>
    <w:rsid w:val="008B3583"/>
    <w:rPr>
      <w:vertAlign w:val="superscript"/>
    </w:rPr>
  </w:style>
  <w:style w:type="character" w:styleId="CommentReference">
    <w:name w:val="annotation reference"/>
    <w:basedOn w:val="DefaultParagraphFont"/>
    <w:uiPriority w:val="99"/>
    <w:semiHidden/>
    <w:unhideWhenUsed/>
    <w:rsid w:val="0051428C"/>
    <w:rPr>
      <w:sz w:val="16"/>
      <w:szCs w:val="16"/>
    </w:rPr>
  </w:style>
  <w:style w:type="paragraph" w:styleId="CommentText">
    <w:name w:val="annotation text"/>
    <w:basedOn w:val="Normal"/>
    <w:link w:val="CommentTextChar"/>
    <w:uiPriority w:val="99"/>
    <w:unhideWhenUsed/>
    <w:rsid w:val="0051428C"/>
    <w:pPr>
      <w:spacing w:line="240" w:lineRule="auto"/>
    </w:pPr>
    <w:rPr>
      <w:sz w:val="20"/>
      <w:szCs w:val="20"/>
    </w:rPr>
  </w:style>
  <w:style w:type="character" w:customStyle="1" w:styleId="CommentTextChar">
    <w:name w:val="Comment Text Char"/>
    <w:basedOn w:val="DefaultParagraphFont"/>
    <w:link w:val="CommentText"/>
    <w:uiPriority w:val="99"/>
    <w:rsid w:val="0051428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1428C"/>
    <w:rPr>
      <w:b/>
      <w:bCs/>
    </w:rPr>
  </w:style>
  <w:style w:type="character" w:customStyle="1" w:styleId="CommentSubjectChar">
    <w:name w:val="Comment Subject Char"/>
    <w:basedOn w:val="CommentTextChar"/>
    <w:link w:val="CommentSubject"/>
    <w:uiPriority w:val="99"/>
    <w:semiHidden/>
    <w:rsid w:val="0051428C"/>
    <w:rPr>
      <w:b/>
      <w:bCs/>
      <w:kern w:val="0"/>
      <w:sz w:val="20"/>
      <w:szCs w:val="20"/>
      <w14:ligatures w14:val="none"/>
    </w:rPr>
  </w:style>
  <w:style w:type="paragraph" w:styleId="Header">
    <w:name w:val="header"/>
    <w:basedOn w:val="Normal"/>
    <w:link w:val="HeaderChar"/>
    <w:uiPriority w:val="99"/>
    <w:unhideWhenUsed/>
    <w:rsid w:val="00FD72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285"/>
    <w:rPr>
      <w:kern w:val="0"/>
      <w14:ligatures w14:val="none"/>
    </w:rPr>
  </w:style>
  <w:style w:type="paragraph" w:styleId="Footer">
    <w:name w:val="footer"/>
    <w:basedOn w:val="Normal"/>
    <w:link w:val="FooterChar"/>
    <w:uiPriority w:val="99"/>
    <w:unhideWhenUsed/>
    <w:rsid w:val="00FD72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285"/>
    <w:rPr>
      <w:kern w:val="0"/>
      <w14:ligatures w14:val="none"/>
    </w:rPr>
  </w:style>
  <w:style w:type="character" w:customStyle="1" w:styleId="Heading1Char">
    <w:name w:val="Heading 1 Char"/>
    <w:basedOn w:val="DefaultParagraphFont"/>
    <w:link w:val="Heading1"/>
    <w:uiPriority w:val="9"/>
    <w:rsid w:val="00D57DFE"/>
    <w:rPr>
      <w:rFonts w:asciiTheme="majorHAnsi" w:eastAsiaTheme="majorEastAsia" w:hAnsiTheme="majorHAnsi" w:cstheme="majorBidi"/>
      <w:color w:val="6D1D6A" w:themeColor="accent1" w:themeShade="BF"/>
      <w:kern w:val="0"/>
      <w:sz w:val="32"/>
      <w:szCs w:val="32"/>
      <w14:ligatures w14:val="none"/>
    </w:rPr>
  </w:style>
  <w:style w:type="character" w:customStyle="1" w:styleId="Heading3Char">
    <w:name w:val="Heading 3 Char"/>
    <w:basedOn w:val="DefaultParagraphFont"/>
    <w:link w:val="Heading3"/>
    <w:uiPriority w:val="9"/>
    <w:rsid w:val="00D57DFE"/>
    <w:rPr>
      <w:rFonts w:asciiTheme="majorHAnsi" w:eastAsiaTheme="majorEastAsia" w:hAnsiTheme="majorHAnsi" w:cstheme="majorBidi"/>
      <w:color w:val="481346" w:themeColor="accent1" w:themeShade="7F"/>
      <w:kern w:val="0"/>
      <w:sz w:val="24"/>
      <w:szCs w:val="24"/>
      <w14:ligatures w14:val="none"/>
    </w:rPr>
  </w:style>
  <w:style w:type="character" w:customStyle="1" w:styleId="Heading4Char">
    <w:name w:val="Heading 4 Char"/>
    <w:basedOn w:val="DefaultParagraphFont"/>
    <w:link w:val="Heading4"/>
    <w:uiPriority w:val="9"/>
    <w:rsid w:val="00D57DFE"/>
    <w:rPr>
      <w:rFonts w:asciiTheme="majorHAnsi" w:eastAsiaTheme="majorEastAsia" w:hAnsiTheme="majorHAnsi" w:cstheme="majorBidi"/>
      <w:i/>
      <w:iCs/>
      <w:color w:val="6D1D6A" w:themeColor="accent1" w:themeShade="BF"/>
      <w:kern w:val="0"/>
      <w14:ligatures w14:val="none"/>
    </w:rPr>
  </w:style>
  <w:style w:type="character" w:customStyle="1" w:styleId="grame">
    <w:name w:val="grame"/>
    <w:basedOn w:val="DefaultParagraphFont"/>
    <w:rsid w:val="002171B2"/>
  </w:style>
  <w:style w:type="table" w:styleId="TableGrid">
    <w:name w:val="Table Grid"/>
    <w:basedOn w:val="TableNormal"/>
    <w:uiPriority w:val="39"/>
    <w:rsid w:val="00CE3ADF"/>
    <w:pPr>
      <w:spacing w:after="0" w:line="240" w:lineRule="auto"/>
    </w:pPr>
    <w:tblPr/>
  </w:style>
  <w:style w:type="character" w:customStyle="1" w:styleId="cf01">
    <w:name w:val="cf01"/>
    <w:basedOn w:val="DefaultParagraphFont"/>
    <w:rsid w:val="00037CF4"/>
    <w:rPr>
      <w:rFonts w:ascii="Segoe UI" w:hAnsi="Segoe UI" w:cs="Segoe UI" w:hint="default"/>
      <w:sz w:val="18"/>
      <w:szCs w:val="18"/>
    </w:rPr>
  </w:style>
  <w:style w:type="character" w:styleId="Mention">
    <w:name w:val="Mention"/>
    <w:basedOn w:val="DefaultParagraphFont"/>
    <w:uiPriority w:val="99"/>
    <w:unhideWhenUsed/>
    <w:rsid w:val="00576148"/>
    <w:rPr>
      <w:color w:val="2B579A"/>
      <w:shd w:val="clear" w:color="auto" w:fill="E6E6E6"/>
    </w:rPr>
  </w:style>
  <w:style w:type="table" w:styleId="GridTable5Dark-Accent1">
    <w:name w:val="Grid Table 5 Dark Accent 1"/>
    <w:basedOn w:val="TableNormal"/>
    <w:uiPriority w:val="50"/>
    <w:rsid w:val="008907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27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27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278F" w:themeFill="accent1"/>
      </w:tcPr>
    </w:tblStylePr>
    <w:tblStylePr w:type="band1Vert">
      <w:tblPr/>
      <w:tcPr>
        <w:shd w:val="clear" w:color="auto" w:fill="E398E1" w:themeFill="accent1" w:themeFillTint="66"/>
      </w:tcPr>
    </w:tblStylePr>
    <w:tblStylePr w:type="band1Horz">
      <w:tblPr/>
      <w:tcPr>
        <w:shd w:val="clear" w:color="auto" w:fill="E398E1" w:themeFill="accent1" w:themeFillTint="66"/>
      </w:tcPr>
    </w:tblStylePr>
  </w:style>
  <w:style w:type="character" w:customStyle="1" w:styleId="Heading8Char">
    <w:name w:val="Heading 8 Char"/>
    <w:basedOn w:val="DefaultParagraphFont"/>
    <w:link w:val="Heading8"/>
    <w:uiPriority w:val="9"/>
    <w:rsid w:val="004B05F6"/>
    <w:rPr>
      <w:rFonts w:asciiTheme="majorHAnsi" w:eastAsiaTheme="majorEastAsia" w:hAnsiTheme="majorHAnsi" w:cstheme="majorBidi"/>
      <w:color w:val="272727" w:themeColor="text1" w:themeTint="D8"/>
      <w:kern w:val="0"/>
      <w:sz w:val="21"/>
      <w:szCs w:val="21"/>
      <w14:ligatures w14:val="none"/>
    </w:rPr>
  </w:style>
  <w:style w:type="paragraph" w:customStyle="1" w:styleId="pf0">
    <w:name w:val="pf0"/>
    <w:basedOn w:val="Normal"/>
    <w:rsid w:val="00A020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DefaultParagraphFont"/>
    <w:rsid w:val="00763490"/>
  </w:style>
  <w:style w:type="paragraph" w:customStyle="1" w:styleId="Style3">
    <w:name w:val="Style3"/>
    <w:basedOn w:val="ListParagraph"/>
    <w:rsid w:val="00491B7B"/>
    <w:pPr>
      <w:adjustRightInd w:val="0"/>
      <w:spacing w:after="240" w:line="240" w:lineRule="auto"/>
      <w:ind w:left="1060" w:hanging="340"/>
      <w:contextualSpacing w:val="0"/>
      <w:jc w:val="both"/>
      <w:outlineLvl w:val="1"/>
    </w:pPr>
    <w:rPr>
      <w:rFonts w:ascii="Trebuchet MS" w:eastAsia="STZhongsong" w:hAnsi="Trebuchet MS" w:cs="Times New Roman"/>
      <w:sz w:val="24"/>
      <w:szCs w:val="24"/>
      <w:lang w:eastAsia="zh-CN"/>
    </w:rPr>
  </w:style>
  <w:style w:type="paragraph" w:styleId="NormalWeb">
    <w:name w:val="Normal (Web)"/>
    <w:basedOn w:val="Normal"/>
    <w:uiPriority w:val="99"/>
    <w:semiHidden/>
    <w:unhideWhenUsed/>
    <w:rsid w:val="00491B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uperscript">
    <w:name w:val="superscript"/>
    <w:basedOn w:val="DefaultParagraphFont"/>
    <w:rsid w:val="00D73E2F"/>
  </w:style>
  <w:style w:type="character" w:customStyle="1" w:styleId="scxw208584070">
    <w:name w:val="scxw208584070"/>
    <w:basedOn w:val="DefaultParagraphFont"/>
    <w:rsid w:val="00D73E2F"/>
  </w:style>
  <w:style w:type="character" w:customStyle="1" w:styleId="wacimagecontainer">
    <w:name w:val="wacimagecontainer"/>
    <w:basedOn w:val="DefaultParagraphFont"/>
    <w:rsid w:val="00C565AE"/>
  </w:style>
  <w:style w:type="paragraph" w:styleId="Revision">
    <w:name w:val="Revision"/>
    <w:hidden/>
    <w:uiPriority w:val="99"/>
    <w:semiHidden/>
    <w:rsid w:val="00540EB3"/>
    <w:pPr>
      <w:spacing w:after="0" w:line="240" w:lineRule="auto"/>
    </w:pPr>
    <w:rPr>
      <w:kern w:val="0"/>
      <w14:ligatures w14:val="none"/>
    </w:rPr>
  </w:style>
  <w:style w:type="character" w:customStyle="1" w:styleId="ui-provider">
    <w:name w:val="ui-provider"/>
    <w:basedOn w:val="DefaultParagraphFont"/>
    <w:rsid w:val="00253F31"/>
  </w:style>
  <w:style w:type="paragraph" w:styleId="BodyText">
    <w:name w:val="Body Text"/>
    <w:basedOn w:val="Normal"/>
    <w:link w:val="BodyTextChar"/>
    <w:uiPriority w:val="1"/>
    <w:qFormat/>
    <w:rsid w:val="004D4637"/>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4D4637"/>
    <w:rPr>
      <w:rFonts w:ascii="Arial" w:eastAsia="Arial" w:hAnsi="Arial" w:cs="Arial"/>
      <w:kern w:val="0"/>
      <w:sz w:val="20"/>
      <w:szCs w:val="20"/>
      <w14:ligatures w14:val="none"/>
    </w:rPr>
  </w:style>
  <w:style w:type="paragraph" w:customStyle="1" w:styleId="TableParagraph">
    <w:name w:val="Table Paragraph"/>
    <w:basedOn w:val="Normal"/>
    <w:uiPriority w:val="1"/>
    <w:qFormat/>
    <w:rsid w:val="004D4637"/>
    <w:pPr>
      <w:widowControl w:val="0"/>
      <w:autoSpaceDE w:val="0"/>
      <w:autoSpaceDN w:val="0"/>
      <w:spacing w:after="0" w:line="240" w:lineRule="auto"/>
    </w:pPr>
    <w:rPr>
      <w:rFonts w:ascii="Arial" w:eastAsia="Arial" w:hAnsi="Arial" w:cs="Arial"/>
    </w:rPr>
  </w:style>
  <w:style w:type="paragraph" w:customStyle="1" w:styleId="Default">
    <w:name w:val="Default"/>
    <w:rsid w:val="009E166D"/>
    <w:pPr>
      <w:autoSpaceDE w:val="0"/>
      <w:autoSpaceDN w:val="0"/>
      <w:adjustRightInd w:val="0"/>
      <w:spacing w:after="0" w:line="240" w:lineRule="auto"/>
    </w:pPr>
    <w:rPr>
      <w:rFonts w:ascii="Arial" w:hAnsi="Arial" w:cs="Arial"/>
      <w:color w:val="000000"/>
      <w:kern w:val="0"/>
      <w:sz w:val="24"/>
      <w:szCs w:val="24"/>
    </w:rPr>
  </w:style>
  <w:style w:type="paragraph" w:styleId="NoSpacing">
    <w:name w:val="No Spacing"/>
    <w:uiPriority w:val="1"/>
    <w:qFormat/>
    <w:rsid w:val="00D8308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7050">
      <w:bodyDiv w:val="1"/>
      <w:marLeft w:val="0"/>
      <w:marRight w:val="0"/>
      <w:marTop w:val="0"/>
      <w:marBottom w:val="0"/>
      <w:divBdr>
        <w:top w:val="none" w:sz="0" w:space="0" w:color="auto"/>
        <w:left w:val="none" w:sz="0" w:space="0" w:color="auto"/>
        <w:bottom w:val="none" w:sz="0" w:space="0" w:color="auto"/>
        <w:right w:val="none" w:sz="0" w:space="0" w:color="auto"/>
      </w:divBdr>
    </w:div>
    <w:div w:id="46269908">
      <w:bodyDiv w:val="1"/>
      <w:marLeft w:val="0"/>
      <w:marRight w:val="0"/>
      <w:marTop w:val="0"/>
      <w:marBottom w:val="0"/>
      <w:divBdr>
        <w:top w:val="none" w:sz="0" w:space="0" w:color="auto"/>
        <w:left w:val="none" w:sz="0" w:space="0" w:color="auto"/>
        <w:bottom w:val="none" w:sz="0" w:space="0" w:color="auto"/>
        <w:right w:val="none" w:sz="0" w:space="0" w:color="auto"/>
      </w:divBdr>
      <w:divsChild>
        <w:div w:id="845873589">
          <w:marLeft w:val="547"/>
          <w:marRight w:val="0"/>
          <w:marTop w:val="0"/>
          <w:marBottom w:val="0"/>
          <w:divBdr>
            <w:top w:val="none" w:sz="0" w:space="0" w:color="auto"/>
            <w:left w:val="none" w:sz="0" w:space="0" w:color="auto"/>
            <w:bottom w:val="none" w:sz="0" w:space="0" w:color="auto"/>
            <w:right w:val="none" w:sz="0" w:space="0" w:color="auto"/>
          </w:divBdr>
        </w:div>
      </w:divsChild>
    </w:div>
    <w:div w:id="51853696">
      <w:bodyDiv w:val="1"/>
      <w:marLeft w:val="0"/>
      <w:marRight w:val="0"/>
      <w:marTop w:val="0"/>
      <w:marBottom w:val="0"/>
      <w:divBdr>
        <w:top w:val="none" w:sz="0" w:space="0" w:color="auto"/>
        <w:left w:val="none" w:sz="0" w:space="0" w:color="auto"/>
        <w:bottom w:val="none" w:sz="0" w:space="0" w:color="auto"/>
        <w:right w:val="none" w:sz="0" w:space="0" w:color="auto"/>
      </w:divBdr>
      <w:divsChild>
        <w:div w:id="527720824">
          <w:marLeft w:val="0"/>
          <w:marRight w:val="0"/>
          <w:marTop w:val="0"/>
          <w:marBottom w:val="0"/>
          <w:divBdr>
            <w:top w:val="none" w:sz="0" w:space="0" w:color="auto"/>
            <w:left w:val="none" w:sz="0" w:space="0" w:color="auto"/>
            <w:bottom w:val="none" w:sz="0" w:space="0" w:color="auto"/>
            <w:right w:val="none" w:sz="0" w:space="0" w:color="auto"/>
          </w:divBdr>
          <w:divsChild>
            <w:div w:id="73204959">
              <w:marLeft w:val="0"/>
              <w:marRight w:val="0"/>
              <w:marTop w:val="0"/>
              <w:marBottom w:val="0"/>
              <w:divBdr>
                <w:top w:val="none" w:sz="0" w:space="0" w:color="auto"/>
                <w:left w:val="none" w:sz="0" w:space="0" w:color="auto"/>
                <w:bottom w:val="none" w:sz="0" w:space="0" w:color="auto"/>
                <w:right w:val="none" w:sz="0" w:space="0" w:color="auto"/>
              </w:divBdr>
            </w:div>
            <w:div w:id="670648345">
              <w:marLeft w:val="0"/>
              <w:marRight w:val="0"/>
              <w:marTop w:val="0"/>
              <w:marBottom w:val="0"/>
              <w:divBdr>
                <w:top w:val="none" w:sz="0" w:space="0" w:color="auto"/>
                <w:left w:val="none" w:sz="0" w:space="0" w:color="auto"/>
                <w:bottom w:val="none" w:sz="0" w:space="0" w:color="auto"/>
                <w:right w:val="none" w:sz="0" w:space="0" w:color="auto"/>
              </w:divBdr>
            </w:div>
            <w:div w:id="863401703">
              <w:marLeft w:val="0"/>
              <w:marRight w:val="0"/>
              <w:marTop w:val="0"/>
              <w:marBottom w:val="0"/>
              <w:divBdr>
                <w:top w:val="none" w:sz="0" w:space="0" w:color="auto"/>
                <w:left w:val="none" w:sz="0" w:space="0" w:color="auto"/>
                <w:bottom w:val="none" w:sz="0" w:space="0" w:color="auto"/>
                <w:right w:val="none" w:sz="0" w:space="0" w:color="auto"/>
              </w:divBdr>
            </w:div>
            <w:div w:id="1143427745">
              <w:marLeft w:val="0"/>
              <w:marRight w:val="0"/>
              <w:marTop w:val="0"/>
              <w:marBottom w:val="0"/>
              <w:divBdr>
                <w:top w:val="none" w:sz="0" w:space="0" w:color="auto"/>
                <w:left w:val="none" w:sz="0" w:space="0" w:color="auto"/>
                <w:bottom w:val="none" w:sz="0" w:space="0" w:color="auto"/>
                <w:right w:val="none" w:sz="0" w:space="0" w:color="auto"/>
              </w:divBdr>
            </w:div>
            <w:div w:id="1273394253">
              <w:marLeft w:val="0"/>
              <w:marRight w:val="0"/>
              <w:marTop w:val="0"/>
              <w:marBottom w:val="0"/>
              <w:divBdr>
                <w:top w:val="none" w:sz="0" w:space="0" w:color="auto"/>
                <w:left w:val="none" w:sz="0" w:space="0" w:color="auto"/>
                <w:bottom w:val="none" w:sz="0" w:space="0" w:color="auto"/>
                <w:right w:val="none" w:sz="0" w:space="0" w:color="auto"/>
              </w:divBdr>
            </w:div>
            <w:div w:id="1321152844">
              <w:marLeft w:val="0"/>
              <w:marRight w:val="0"/>
              <w:marTop w:val="0"/>
              <w:marBottom w:val="0"/>
              <w:divBdr>
                <w:top w:val="none" w:sz="0" w:space="0" w:color="auto"/>
                <w:left w:val="none" w:sz="0" w:space="0" w:color="auto"/>
                <w:bottom w:val="none" w:sz="0" w:space="0" w:color="auto"/>
                <w:right w:val="none" w:sz="0" w:space="0" w:color="auto"/>
              </w:divBdr>
            </w:div>
            <w:div w:id="1396391780">
              <w:marLeft w:val="0"/>
              <w:marRight w:val="0"/>
              <w:marTop w:val="0"/>
              <w:marBottom w:val="0"/>
              <w:divBdr>
                <w:top w:val="none" w:sz="0" w:space="0" w:color="auto"/>
                <w:left w:val="none" w:sz="0" w:space="0" w:color="auto"/>
                <w:bottom w:val="none" w:sz="0" w:space="0" w:color="auto"/>
                <w:right w:val="none" w:sz="0" w:space="0" w:color="auto"/>
              </w:divBdr>
            </w:div>
            <w:div w:id="1454834633">
              <w:marLeft w:val="0"/>
              <w:marRight w:val="0"/>
              <w:marTop w:val="0"/>
              <w:marBottom w:val="0"/>
              <w:divBdr>
                <w:top w:val="none" w:sz="0" w:space="0" w:color="auto"/>
                <w:left w:val="none" w:sz="0" w:space="0" w:color="auto"/>
                <w:bottom w:val="none" w:sz="0" w:space="0" w:color="auto"/>
                <w:right w:val="none" w:sz="0" w:space="0" w:color="auto"/>
              </w:divBdr>
            </w:div>
            <w:div w:id="1663508026">
              <w:marLeft w:val="0"/>
              <w:marRight w:val="0"/>
              <w:marTop w:val="0"/>
              <w:marBottom w:val="0"/>
              <w:divBdr>
                <w:top w:val="none" w:sz="0" w:space="0" w:color="auto"/>
                <w:left w:val="none" w:sz="0" w:space="0" w:color="auto"/>
                <w:bottom w:val="none" w:sz="0" w:space="0" w:color="auto"/>
                <w:right w:val="none" w:sz="0" w:space="0" w:color="auto"/>
              </w:divBdr>
            </w:div>
            <w:div w:id="2033648361">
              <w:marLeft w:val="0"/>
              <w:marRight w:val="0"/>
              <w:marTop w:val="0"/>
              <w:marBottom w:val="0"/>
              <w:divBdr>
                <w:top w:val="none" w:sz="0" w:space="0" w:color="auto"/>
                <w:left w:val="none" w:sz="0" w:space="0" w:color="auto"/>
                <w:bottom w:val="none" w:sz="0" w:space="0" w:color="auto"/>
                <w:right w:val="none" w:sz="0" w:space="0" w:color="auto"/>
              </w:divBdr>
            </w:div>
            <w:div w:id="2096365599">
              <w:marLeft w:val="0"/>
              <w:marRight w:val="0"/>
              <w:marTop w:val="0"/>
              <w:marBottom w:val="0"/>
              <w:divBdr>
                <w:top w:val="none" w:sz="0" w:space="0" w:color="auto"/>
                <w:left w:val="none" w:sz="0" w:space="0" w:color="auto"/>
                <w:bottom w:val="none" w:sz="0" w:space="0" w:color="auto"/>
                <w:right w:val="none" w:sz="0" w:space="0" w:color="auto"/>
              </w:divBdr>
            </w:div>
          </w:divsChild>
        </w:div>
        <w:div w:id="551700246">
          <w:marLeft w:val="0"/>
          <w:marRight w:val="0"/>
          <w:marTop w:val="0"/>
          <w:marBottom w:val="0"/>
          <w:divBdr>
            <w:top w:val="none" w:sz="0" w:space="0" w:color="auto"/>
            <w:left w:val="none" w:sz="0" w:space="0" w:color="auto"/>
            <w:bottom w:val="none" w:sz="0" w:space="0" w:color="auto"/>
            <w:right w:val="none" w:sz="0" w:space="0" w:color="auto"/>
          </w:divBdr>
        </w:div>
        <w:div w:id="597906349">
          <w:marLeft w:val="0"/>
          <w:marRight w:val="0"/>
          <w:marTop w:val="0"/>
          <w:marBottom w:val="0"/>
          <w:divBdr>
            <w:top w:val="none" w:sz="0" w:space="0" w:color="auto"/>
            <w:left w:val="none" w:sz="0" w:space="0" w:color="auto"/>
            <w:bottom w:val="none" w:sz="0" w:space="0" w:color="auto"/>
            <w:right w:val="none" w:sz="0" w:space="0" w:color="auto"/>
          </w:divBdr>
        </w:div>
        <w:div w:id="789979364">
          <w:marLeft w:val="0"/>
          <w:marRight w:val="0"/>
          <w:marTop w:val="0"/>
          <w:marBottom w:val="0"/>
          <w:divBdr>
            <w:top w:val="none" w:sz="0" w:space="0" w:color="auto"/>
            <w:left w:val="none" w:sz="0" w:space="0" w:color="auto"/>
            <w:bottom w:val="none" w:sz="0" w:space="0" w:color="auto"/>
            <w:right w:val="none" w:sz="0" w:space="0" w:color="auto"/>
          </w:divBdr>
        </w:div>
        <w:div w:id="812722386">
          <w:marLeft w:val="0"/>
          <w:marRight w:val="0"/>
          <w:marTop w:val="0"/>
          <w:marBottom w:val="0"/>
          <w:divBdr>
            <w:top w:val="none" w:sz="0" w:space="0" w:color="auto"/>
            <w:left w:val="none" w:sz="0" w:space="0" w:color="auto"/>
            <w:bottom w:val="none" w:sz="0" w:space="0" w:color="auto"/>
            <w:right w:val="none" w:sz="0" w:space="0" w:color="auto"/>
          </w:divBdr>
        </w:div>
        <w:div w:id="967516824">
          <w:marLeft w:val="0"/>
          <w:marRight w:val="0"/>
          <w:marTop w:val="0"/>
          <w:marBottom w:val="0"/>
          <w:divBdr>
            <w:top w:val="none" w:sz="0" w:space="0" w:color="auto"/>
            <w:left w:val="none" w:sz="0" w:space="0" w:color="auto"/>
            <w:bottom w:val="none" w:sz="0" w:space="0" w:color="auto"/>
            <w:right w:val="none" w:sz="0" w:space="0" w:color="auto"/>
          </w:divBdr>
        </w:div>
        <w:div w:id="1486169589">
          <w:marLeft w:val="0"/>
          <w:marRight w:val="0"/>
          <w:marTop w:val="0"/>
          <w:marBottom w:val="0"/>
          <w:divBdr>
            <w:top w:val="none" w:sz="0" w:space="0" w:color="auto"/>
            <w:left w:val="none" w:sz="0" w:space="0" w:color="auto"/>
            <w:bottom w:val="none" w:sz="0" w:space="0" w:color="auto"/>
            <w:right w:val="none" w:sz="0" w:space="0" w:color="auto"/>
          </w:divBdr>
        </w:div>
        <w:div w:id="1544977037">
          <w:marLeft w:val="0"/>
          <w:marRight w:val="0"/>
          <w:marTop w:val="0"/>
          <w:marBottom w:val="0"/>
          <w:divBdr>
            <w:top w:val="none" w:sz="0" w:space="0" w:color="auto"/>
            <w:left w:val="none" w:sz="0" w:space="0" w:color="auto"/>
            <w:bottom w:val="none" w:sz="0" w:space="0" w:color="auto"/>
            <w:right w:val="none" w:sz="0" w:space="0" w:color="auto"/>
          </w:divBdr>
        </w:div>
        <w:div w:id="1578130884">
          <w:marLeft w:val="0"/>
          <w:marRight w:val="0"/>
          <w:marTop w:val="0"/>
          <w:marBottom w:val="0"/>
          <w:divBdr>
            <w:top w:val="none" w:sz="0" w:space="0" w:color="auto"/>
            <w:left w:val="none" w:sz="0" w:space="0" w:color="auto"/>
            <w:bottom w:val="none" w:sz="0" w:space="0" w:color="auto"/>
            <w:right w:val="none" w:sz="0" w:space="0" w:color="auto"/>
          </w:divBdr>
          <w:divsChild>
            <w:div w:id="6955176">
              <w:marLeft w:val="0"/>
              <w:marRight w:val="0"/>
              <w:marTop w:val="0"/>
              <w:marBottom w:val="0"/>
              <w:divBdr>
                <w:top w:val="none" w:sz="0" w:space="0" w:color="auto"/>
                <w:left w:val="none" w:sz="0" w:space="0" w:color="auto"/>
                <w:bottom w:val="none" w:sz="0" w:space="0" w:color="auto"/>
                <w:right w:val="none" w:sz="0" w:space="0" w:color="auto"/>
              </w:divBdr>
            </w:div>
            <w:div w:id="28115700">
              <w:marLeft w:val="0"/>
              <w:marRight w:val="0"/>
              <w:marTop w:val="0"/>
              <w:marBottom w:val="0"/>
              <w:divBdr>
                <w:top w:val="none" w:sz="0" w:space="0" w:color="auto"/>
                <w:left w:val="none" w:sz="0" w:space="0" w:color="auto"/>
                <w:bottom w:val="none" w:sz="0" w:space="0" w:color="auto"/>
                <w:right w:val="none" w:sz="0" w:space="0" w:color="auto"/>
              </w:divBdr>
            </w:div>
            <w:div w:id="101535942">
              <w:marLeft w:val="0"/>
              <w:marRight w:val="0"/>
              <w:marTop w:val="0"/>
              <w:marBottom w:val="0"/>
              <w:divBdr>
                <w:top w:val="none" w:sz="0" w:space="0" w:color="auto"/>
                <w:left w:val="none" w:sz="0" w:space="0" w:color="auto"/>
                <w:bottom w:val="none" w:sz="0" w:space="0" w:color="auto"/>
                <w:right w:val="none" w:sz="0" w:space="0" w:color="auto"/>
              </w:divBdr>
            </w:div>
            <w:div w:id="317735096">
              <w:marLeft w:val="0"/>
              <w:marRight w:val="0"/>
              <w:marTop w:val="0"/>
              <w:marBottom w:val="0"/>
              <w:divBdr>
                <w:top w:val="none" w:sz="0" w:space="0" w:color="auto"/>
                <w:left w:val="none" w:sz="0" w:space="0" w:color="auto"/>
                <w:bottom w:val="none" w:sz="0" w:space="0" w:color="auto"/>
                <w:right w:val="none" w:sz="0" w:space="0" w:color="auto"/>
              </w:divBdr>
            </w:div>
            <w:div w:id="328413627">
              <w:marLeft w:val="0"/>
              <w:marRight w:val="0"/>
              <w:marTop w:val="0"/>
              <w:marBottom w:val="0"/>
              <w:divBdr>
                <w:top w:val="none" w:sz="0" w:space="0" w:color="auto"/>
                <w:left w:val="none" w:sz="0" w:space="0" w:color="auto"/>
                <w:bottom w:val="none" w:sz="0" w:space="0" w:color="auto"/>
                <w:right w:val="none" w:sz="0" w:space="0" w:color="auto"/>
              </w:divBdr>
            </w:div>
            <w:div w:id="716898855">
              <w:marLeft w:val="0"/>
              <w:marRight w:val="0"/>
              <w:marTop w:val="0"/>
              <w:marBottom w:val="0"/>
              <w:divBdr>
                <w:top w:val="none" w:sz="0" w:space="0" w:color="auto"/>
                <w:left w:val="none" w:sz="0" w:space="0" w:color="auto"/>
                <w:bottom w:val="none" w:sz="0" w:space="0" w:color="auto"/>
                <w:right w:val="none" w:sz="0" w:space="0" w:color="auto"/>
              </w:divBdr>
            </w:div>
            <w:div w:id="728530257">
              <w:marLeft w:val="0"/>
              <w:marRight w:val="0"/>
              <w:marTop w:val="0"/>
              <w:marBottom w:val="0"/>
              <w:divBdr>
                <w:top w:val="none" w:sz="0" w:space="0" w:color="auto"/>
                <w:left w:val="none" w:sz="0" w:space="0" w:color="auto"/>
                <w:bottom w:val="none" w:sz="0" w:space="0" w:color="auto"/>
                <w:right w:val="none" w:sz="0" w:space="0" w:color="auto"/>
              </w:divBdr>
            </w:div>
            <w:div w:id="1180120223">
              <w:marLeft w:val="0"/>
              <w:marRight w:val="0"/>
              <w:marTop w:val="0"/>
              <w:marBottom w:val="0"/>
              <w:divBdr>
                <w:top w:val="none" w:sz="0" w:space="0" w:color="auto"/>
                <w:left w:val="none" w:sz="0" w:space="0" w:color="auto"/>
                <w:bottom w:val="none" w:sz="0" w:space="0" w:color="auto"/>
                <w:right w:val="none" w:sz="0" w:space="0" w:color="auto"/>
              </w:divBdr>
            </w:div>
            <w:div w:id="1186627543">
              <w:marLeft w:val="0"/>
              <w:marRight w:val="0"/>
              <w:marTop w:val="0"/>
              <w:marBottom w:val="0"/>
              <w:divBdr>
                <w:top w:val="none" w:sz="0" w:space="0" w:color="auto"/>
                <w:left w:val="none" w:sz="0" w:space="0" w:color="auto"/>
                <w:bottom w:val="none" w:sz="0" w:space="0" w:color="auto"/>
                <w:right w:val="none" w:sz="0" w:space="0" w:color="auto"/>
              </w:divBdr>
            </w:div>
            <w:div w:id="1209104633">
              <w:marLeft w:val="0"/>
              <w:marRight w:val="0"/>
              <w:marTop w:val="0"/>
              <w:marBottom w:val="0"/>
              <w:divBdr>
                <w:top w:val="none" w:sz="0" w:space="0" w:color="auto"/>
                <w:left w:val="none" w:sz="0" w:space="0" w:color="auto"/>
                <w:bottom w:val="none" w:sz="0" w:space="0" w:color="auto"/>
                <w:right w:val="none" w:sz="0" w:space="0" w:color="auto"/>
              </w:divBdr>
            </w:div>
            <w:div w:id="1221480330">
              <w:marLeft w:val="0"/>
              <w:marRight w:val="0"/>
              <w:marTop w:val="0"/>
              <w:marBottom w:val="0"/>
              <w:divBdr>
                <w:top w:val="none" w:sz="0" w:space="0" w:color="auto"/>
                <w:left w:val="none" w:sz="0" w:space="0" w:color="auto"/>
                <w:bottom w:val="none" w:sz="0" w:space="0" w:color="auto"/>
                <w:right w:val="none" w:sz="0" w:space="0" w:color="auto"/>
              </w:divBdr>
            </w:div>
            <w:div w:id="1552421465">
              <w:marLeft w:val="0"/>
              <w:marRight w:val="0"/>
              <w:marTop w:val="0"/>
              <w:marBottom w:val="0"/>
              <w:divBdr>
                <w:top w:val="none" w:sz="0" w:space="0" w:color="auto"/>
                <w:left w:val="none" w:sz="0" w:space="0" w:color="auto"/>
                <w:bottom w:val="none" w:sz="0" w:space="0" w:color="auto"/>
                <w:right w:val="none" w:sz="0" w:space="0" w:color="auto"/>
              </w:divBdr>
            </w:div>
            <w:div w:id="1598295547">
              <w:marLeft w:val="0"/>
              <w:marRight w:val="0"/>
              <w:marTop w:val="0"/>
              <w:marBottom w:val="0"/>
              <w:divBdr>
                <w:top w:val="none" w:sz="0" w:space="0" w:color="auto"/>
                <w:left w:val="none" w:sz="0" w:space="0" w:color="auto"/>
                <w:bottom w:val="none" w:sz="0" w:space="0" w:color="auto"/>
                <w:right w:val="none" w:sz="0" w:space="0" w:color="auto"/>
              </w:divBdr>
            </w:div>
            <w:div w:id="1604727402">
              <w:marLeft w:val="0"/>
              <w:marRight w:val="0"/>
              <w:marTop w:val="0"/>
              <w:marBottom w:val="0"/>
              <w:divBdr>
                <w:top w:val="none" w:sz="0" w:space="0" w:color="auto"/>
                <w:left w:val="none" w:sz="0" w:space="0" w:color="auto"/>
                <w:bottom w:val="none" w:sz="0" w:space="0" w:color="auto"/>
                <w:right w:val="none" w:sz="0" w:space="0" w:color="auto"/>
              </w:divBdr>
            </w:div>
            <w:div w:id="1607036780">
              <w:marLeft w:val="0"/>
              <w:marRight w:val="0"/>
              <w:marTop w:val="0"/>
              <w:marBottom w:val="0"/>
              <w:divBdr>
                <w:top w:val="none" w:sz="0" w:space="0" w:color="auto"/>
                <w:left w:val="none" w:sz="0" w:space="0" w:color="auto"/>
                <w:bottom w:val="none" w:sz="0" w:space="0" w:color="auto"/>
                <w:right w:val="none" w:sz="0" w:space="0" w:color="auto"/>
              </w:divBdr>
            </w:div>
            <w:div w:id="1652981350">
              <w:marLeft w:val="0"/>
              <w:marRight w:val="0"/>
              <w:marTop w:val="0"/>
              <w:marBottom w:val="0"/>
              <w:divBdr>
                <w:top w:val="none" w:sz="0" w:space="0" w:color="auto"/>
                <w:left w:val="none" w:sz="0" w:space="0" w:color="auto"/>
                <w:bottom w:val="none" w:sz="0" w:space="0" w:color="auto"/>
                <w:right w:val="none" w:sz="0" w:space="0" w:color="auto"/>
              </w:divBdr>
            </w:div>
            <w:div w:id="1763795521">
              <w:marLeft w:val="0"/>
              <w:marRight w:val="0"/>
              <w:marTop w:val="0"/>
              <w:marBottom w:val="0"/>
              <w:divBdr>
                <w:top w:val="none" w:sz="0" w:space="0" w:color="auto"/>
                <w:left w:val="none" w:sz="0" w:space="0" w:color="auto"/>
                <w:bottom w:val="none" w:sz="0" w:space="0" w:color="auto"/>
                <w:right w:val="none" w:sz="0" w:space="0" w:color="auto"/>
              </w:divBdr>
            </w:div>
            <w:div w:id="2099014338">
              <w:marLeft w:val="0"/>
              <w:marRight w:val="0"/>
              <w:marTop w:val="0"/>
              <w:marBottom w:val="0"/>
              <w:divBdr>
                <w:top w:val="none" w:sz="0" w:space="0" w:color="auto"/>
                <w:left w:val="none" w:sz="0" w:space="0" w:color="auto"/>
                <w:bottom w:val="none" w:sz="0" w:space="0" w:color="auto"/>
                <w:right w:val="none" w:sz="0" w:space="0" w:color="auto"/>
              </w:divBdr>
            </w:div>
            <w:div w:id="2105760743">
              <w:marLeft w:val="0"/>
              <w:marRight w:val="0"/>
              <w:marTop w:val="0"/>
              <w:marBottom w:val="0"/>
              <w:divBdr>
                <w:top w:val="none" w:sz="0" w:space="0" w:color="auto"/>
                <w:left w:val="none" w:sz="0" w:space="0" w:color="auto"/>
                <w:bottom w:val="none" w:sz="0" w:space="0" w:color="auto"/>
                <w:right w:val="none" w:sz="0" w:space="0" w:color="auto"/>
              </w:divBdr>
            </w:div>
            <w:div w:id="2111507774">
              <w:marLeft w:val="0"/>
              <w:marRight w:val="0"/>
              <w:marTop w:val="0"/>
              <w:marBottom w:val="0"/>
              <w:divBdr>
                <w:top w:val="none" w:sz="0" w:space="0" w:color="auto"/>
                <w:left w:val="none" w:sz="0" w:space="0" w:color="auto"/>
                <w:bottom w:val="none" w:sz="0" w:space="0" w:color="auto"/>
                <w:right w:val="none" w:sz="0" w:space="0" w:color="auto"/>
              </w:divBdr>
            </w:div>
          </w:divsChild>
        </w:div>
        <w:div w:id="1939101508">
          <w:marLeft w:val="0"/>
          <w:marRight w:val="0"/>
          <w:marTop w:val="0"/>
          <w:marBottom w:val="0"/>
          <w:divBdr>
            <w:top w:val="none" w:sz="0" w:space="0" w:color="auto"/>
            <w:left w:val="none" w:sz="0" w:space="0" w:color="auto"/>
            <w:bottom w:val="none" w:sz="0" w:space="0" w:color="auto"/>
            <w:right w:val="none" w:sz="0" w:space="0" w:color="auto"/>
          </w:divBdr>
          <w:divsChild>
            <w:div w:id="1495562435">
              <w:marLeft w:val="-75"/>
              <w:marRight w:val="0"/>
              <w:marTop w:val="30"/>
              <w:marBottom w:val="30"/>
              <w:divBdr>
                <w:top w:val="none" w:sz="0" w:space="0" w:color="auto"/>
                <w:left w:val="none" w:sz="0" w:space="0" w:color="auto"/>
                <w:bottom w:val="none" w:sz="0" w:space="0" w:color="auto"/>
                <w:right w:val="none" w:sz="0" w:space="0" w:color="auto"/>
              </w:divBdr>
              <w:divsChild>
                <w:div w:id="89008376">
                  <w:marLeft w:val="0"/>
                  <w:marRight w:val="0"/>
                  <w:marTop w:val="0"/>
                  <w:marBottom w:val="0"/>
                  <w:divBdr>
                    <w:top w:val="none" w:sz="0" w:space="0" w:color="auto"/>
                    <w:left w:val="none" w:sz="0" w:space="0" w:color="auto"/>
                    <w:bottom w:val="none" w:sz="0" w:space="0" w:color="auto"/>
                    <w:right w:val="none" w:sz="0" w:space="0" w:color="auto"/>
                  </w:divBdr>
                  <w:divsChild>
                    <w:div w:id="1984040617">
                      <w:marLeft w:val="0"/>
                      <w:marRight w:val="0"/>
                      <w:marTop w:val="0"/>
                      <w:marBottom w:val="0"/>
                      <w:divBdr>
                        <w:top w:val="none" w:sz="0" w:space="0" w:color="auto"/>
                        <w:left w:val="none" w:sz="0" w:space="0" w:color="auto"/>
                        <w:bottom w:val="none" w:sz="0" w:space="0" w:color="auto"/>
                        <w:right w:val="none" w:sz="0" w:space="0" w:color="auto"/>
                      </w:divBdr>
                    </w:div>
                  </w:divsChild>
                </w:div>
                <w:div w:id="104807687">
                  <w:marLeft w:val="0"/>
                  <w:marRight w:val="0"/>
                  <w:marTop w:val="0"/>
                  <w:marBottom w:val="0"/>
                  <w:divBdr>
                    <w:top w:val="none" w:sz="0" w:space="0" w:color="auto"/>
                    <w:left w:val="none" w:sz="0" w:space="0" w:color="auto"/>
                    <w:bottom w:val="none" w:sz="0" w:space="0" w:color="auto"/>
                    <w:right w:val="none" w:sz="0" w:space="0" w:color="auto"/>
                  </w:divBdr>
                  <w:divsChild>
                    <w:div w:id="359823162">
                      <w:marLeft w:val="0"/>
                      <w:marRight w:val="0"/>
                      <w:marTop w:val="0"/>
                      <w:marBottom w:val="0"/>
                      <w:divBdr>
                        <w:top w:val="none" w:sz="0" w:space="0" w:color="auto"/>
                        <w:left w:val="none" w:sz="0" w:space="0" w:color="auto"/>
                        <w:bottom w:val="none" w:sz="0" w:space="0" w:color="auto"/>
                        <w:right w:val="none" w:sz="0" w:space="0" w:color="auto"/>
                      </w:divBdr>
                    </w:div>
                  </w:divsChild>
                </w:div>
                <w:div w:id="147400463">
                  <w:marLeft w:val="0"/>
                  <w:marRight w:val="0"/>
                  <w:marTop w:val="0"/>
                  <w:marBottom w:val="0"/>
                  <w:divBdr>
                    <w:top w:val="none" w:sz="0" w:space="0" w:color="auto"/>
                    <w:left w:val="none" w:sz="0" w:space="0" w:color="auto"/>
                    <w:bottom w:val="none" w:sz="0" w:space="0" w:color="auto"/>
                    <w:right w:val="none" w:sz="0" w:space="0" w:color="auto"/>
                  </w:divBdr>
                  <w:divsChild>
                    <w:div w:id="1966695962">
                      <w:marLeft w:val="0"/>
                      <w:marRight w:val="0"/>
                      <w:marTop w:val="0"/>
                      <w:marBottom w:val="0"/>
                      <w:divBdr>
                        <w:top w:val="none" w:sz="0" w:space="0" w:color="auto"/>
                        <w:left w:val="none" w:sz="0" w:space="0" w:color="auto"/>
                        <w:bottom w:val="none" w:sz="0" w:space="0" w:color="auto"/>
                        <w:right w:val="none" w:sz="0" w:space="0" w:color="auto"/>
                      </w:divBdr>
                    </w:div>
                  </w:divsChild>
                </w:div>
                <w:div w:id="158860333">
                  <w:marLeft w:val="0"/>
                  <w:marRight w:val="0"/>
                  <w:marTop w:val="0"/>
                  <w:marBottom w:val="0"/>
                  <w:divBdr>
                    <w:top w:val="none" w:sz="0" w:space="0" w:color="auto"/>
                    <w:left w:val="none" w:sz="0" w:space="0" w:color="auto"/>
                    <w:bottom w:val="none" w:sz="0" w:space="0" w:color="auto"/>
                    <w:right w:val="none" w:sz="0" w:space="0" w:color="auto"/>
                  </w:divBdr>
                  <w:divsChild>
                    <w:div w:id="1073940084">
                      <w:marLeft w:val="0"/>
                      <w:marRight w:val="0"/>
                      <w:marTop w:val="0"/>
                      <w:marBottom w:val="0"/>
                      <w:divBdr>
                        <w:top w:val="none" w:sz="0" w:space="0" w:color="auto"/>
                        <w:left w:val="none" w:sz="0" w:space="0" w:color="auto"/>
                        <w:bottom w:val="none" w:sz="0" w:space="0" w:color="auto"/>
                        <w:right w:val="none" w:sz="0" w:space="0" w:color="auto"/>
                      </w:divBdr>
                    </w:div>
                  </w:divsChild>
                </w:div>
                <w:div w:id="181363760">
                  <w:marLeft w:val="0"/>
                  <w:marRight w:val="0"/>
                  <w:marTop w:val="0"/>
                  <w:marBottom w:val="0"/>
                  <w:divBdr>
                    <w:top w:val="none" w:sz="0" w:space="0" w:color="auto"/>
                    <w:left w:val="none" w:sz="0" w:space="0" w:color="auto"/>
                    <w:bottom w:val="none" w:sz="0" w:space="0" w:color="auto"/>
                    <w:right w:val="none" w:sz="0" w:space="0" w:color="auto"/>
                  </w:divBdr>
                  <w:divsChild>
                    <w:div w:id="625506946">
                      <w:marLeft w:val="0"/>
                      <w:marRight w:val="0"/>
                      <w:marTop w:val="0"/>
                      <w:marBottom w:val="0"/>
                      <w:divBdr>
                        <w:top w:val="none" w:sz="0" w:space="0" w:color="auto"/>
                        <w:left w:val="none" w:sz="0" w:space="0" w:color="auto"/>
                        <w:bottom w:val="none" w:sz="0" w:space="0" w:color="auto"/>
                        <w:right w:val="none" w:sz="0" w:space="0" w:color="auto"/>
                      </w:divBdr>
                    </w:div>
                  </w:divsChild>
                </w:div>
                <w:div w:id="228467487">
                  <w:marLeft w:val="0"/>
                  <w:marRight w:val="0"/>
                  <w:marTop w:val="0"/>
                  <w:marBottom w:val="0"/>
                  <w:divBdr>
                    <w:top w:val="none" w:sz="0" w:space="0" w:color="auto"/>
                    <w:left w:val="none" w:sz="0" w:space="0" w:color="auto"/>
                    <w:bottom w:val="none" w:sz="0" w:space="0" w:color="auto"/>
                    <w:right w:val="none" w:sz="0" w:space="0" w:color="auto"/>
                  </w:divBdr>
                  <w:divsChild>
                    <w:div w:id="1253735880">
                      <w:marLeft w:val="0"/>
                      <w:marRight w:val="0"/>
                      <w:marTop w:val="0"/>
                      <w:marBottom w:val="0"/>
                      <w:divBdr>
                        <w:top w:val="none" w:sz="0" w:space="0" w:color="auto"/>
                        <w:left w:val="none" w:sz="0" w:space="0" w:color="auto"/>
                        <w:bottom w:val="none" w:sz="0" w:space="0" w:color="auto"/>
                        <w:right w:val="none" w:sz="0" w:space="0" w:color="auto"/>
                      </w:divBdr>
                    </w:div>
                  </w:divsChild>
                </w:div>
                <w:div w:id="287861233">
                  <w:marLeft w:val="0"/>
                  <w:marRight w:val="0"/>
                  <w:marTop w:val="0"/>
                  <w:marBottom w:val="0"/>
                  <w:divBdr>
                    <w:top w:val="none" w:sz="0" w:space="0" w:color="auto"/>
                    <w:left w:val="none" w:sz="0" w:space="0" w:color="auto"/>
                    <w:bottom w:val="none" w:sz="0" w:space="0" w:color="auto"/>
                    <w:right w:val="none" w:sz="0" w:space="0" w:color="auto"/>
                  </w:divBdr>
                  <w:divsChild>
                    <w:div w:id="723676305">
                      <w:marLeft w:val="0"/>
                      <w:marRight w:val="0"/>
                      <w:marTop w:val="0"/>
                      <w:marBottom w:val="0"/>
                      <w:divBdr>
                        <w:top w:val="none" w:sz="0" w:space="0" w:color="auto"/>
                        <w:left w:val="none" w:sz="0" w:space="0" w:color="auto"/>
                        <w:bottom w:val="none" w:sz="0" w:space="0" w:color="auto"/>
                        <w:right w:val="none" w:sz="0" w:space="0" w:color="auto"/>
                      </w:divBdr>
                    </w:div>
                  </w:divsChild>
                </w:div>
                <w:div w:id="320430267">
                  <w:marLeft w:val="0"/>
                  <w:marRight w:val="0"/>
                  <w:marTop w:val="0"/>
                  <w:marBottom w:val="0"/>
                  <w:divBdr>
                    <w:top w:val="none" w:sz="0" w:space="0" w:color="auto"/>
                    <w:left w:val="none" w:sz="0" w:space="0" w:color="auto"/>
                    <w:bottom w:val="none" w:sz="0" w:space="0" w:color="auto"/>
                    <w:right w:val="none" w:sz="0" w:space="0" w:color="auto"/>
                  </w:divBdr>
                  <w:divsChild>
                    <w:div w:id="1520579021">
                      <w:marLeft w:val="0"/>
                      <w:marRight w:val="0"/>
                      <w:marTop w:val="0"/>
                      <w:marBottom w:val="0"/>
                      <w:divBdr>
                        <w:top w:val="none" w:sz="0" w:space="0" w:color="auto"/>
                        <w:left w:val="none" w:sz="0" w:space="0" w:color="auto"/>
                        <w:bottom w:val="none" w:sz="0" w:space="0" w:color="auto"/>
                        <w:right w:val="none" w:sz="0" w:space="0" w:color="auto"/>
                      </w:divBdr>
                    </w:div>
                  </w:divsChild>
                </w:div>
                <w:div w:id="389962373">
                  <w:marLeft w:val="0"/>
                  <w:marRight w:val="0"/>
                  <w:marTop w:val="0"/>
                  <w:marBottom w:val="0"/>
                  <w:divBdr>
                    <w:top w:val="none" w:sz="0" w:space="0" w:color="auto"/>
                    <w:left w:val="none" w:sz="0" w:space="0" w:color="auto"/>
                    <w:bottom w:val="none" w:sz="0" w:space="0" w:color="auto"/>
                    <w:right w:val="none" w:sz="0" w:space="0" w:color="auto"/>
                  </w:divBdr>
                  <w:divsChild>
                    <w:div w:id="889655858">
                      <w:marLeft w:val="0"/>
                      <w:marRight w:val="0"/>
                      <w:marTop w:val="0"/>
                      <w:marBottom w:val="0"/>
                      <w:divBdr>
                        <w:top w:val="none" w:sz="0" w:space="0" w:color="auto"/>
                        <w:left w:val="none" w:sz="0" w:space="0" w:color="auto"/>
                        <w:bottom w:val="none" w:sz="0" w:space="0" w:color="auto"/>
                        <w:right w:val="none" w:sz="0" w:space="0" w:color="auto"/>
                      </w:divBdr>
                    </w:div>
                  </w:divsChild>
                </w:div>
                <w:div w:id="394670266">
                  <w:marLeft w:val="0"/>
                  <w:marRight w:val="0"/>
                  <w:marTop w:val="0"/>
                  <w:marBottom w:val="0"/>
                  <w:divBdr>
                    <w:top w:val="none" w:sz="0" w:space="0" w:color="auto"/>
                    <w:left w:val="none" w:sz="0" w:space="0" w:color="auto"/>
                    <w:bottom w:val="none" w:sz="0" w:space="0" w:color="auto"/>
                    <w:right w:val="none" w:sz="0" w:space="0" w:color="auto"/>
                  </w:divBdr>
                  <w:divsChild>
                    <w:div w:id="375741861">
                      <w:marLeft w:val="0"/>
                      <w:marRight w:val="0"/>
                      <w:marTop w:val="0"/>
                      <w:marBottom w:val="0"/>
                      <w:divBdr>
                        <w:top w:val="none" w:sz="0" w:space="0" w:color="auto"/>
                        <w:left w:val="none" w:sz="0" w:space="0" w:color="auto"/>
                        <w:bottom w:val="none" w:sz="0" w:space="0" w:color="auto"/>
                        <w:right w:val="none" w:sz="0" w:space="0" w:color="auto"/>
                      </w:divBdr>
                    </w:div>
                  </w:divsChild>
                </w:div>
                <w:div w:id="423501517">
                  <w:marLeft w:val="0"/>
                  <w:marRight w:val="0"/>
                  <w:marTop w:val="0"/>
                  <w:marBottom w:val="0"/>
                  <w:divBdr>
                    <w:top w:val="none" w:sz="0" w:space="0" w:color="auto"/>
                    <w:left w:val="none" w:sz="0" w:space="0" w:color="auto"/>
                    <w:bottom w:val="none" w:sz="0" w:space="0" w:color="auto"/>
                    <w:right w:val="none" w:sz="0" w:space="0" w:color="auto"/>
                  </w:divBdr>
                  <w:divsChild>
                    <w:div w:id="1088648474">
                      <w:marLeft w:val="0"/>
                      <w:marRight w:val="0"/>
                      <w:marTop w:val="0"/>
                      <w:marBottom w:val="0"/>
                      <w:divBdr>
                        <w:top w:val="none" w:sz="0" w:space="0" w:color="auto"/>
                        <w:left w:val="none" w:sz="0" w:space="0" w:color="auto"/>
                        <w:bottom w:val="none" w:sz="0" w:space="0" w:color="auto"/>
                        <w:right w:val="none" w:sz="0" w:space="0" w:color="auto"/>
                      </w:divBdr>
                    </w:div>
                  </w:divsChild>
                </w:div>
                <w:div w:id="429279708">
                  <w:marLeft w:val="0"/>
                  <w:marRight w:val="0"/>
                  <w:marTop w:val="0"/>
                  <w:marBottom w:val="0"/>
                  <w:divBdr>
                    <w:top w:val="none" w:sz="0" w:space="0" w:color="auto"/>
                    <w:left w:val="none" w:sz="0" w:space="0" w:color="auto"/>
                    <w:bottom w:val="none" w:sz="0" w:space="0" w:color="auto"/>
                    <w:right w:val="none" w:sz="0" w:space="0" w:color="auto"/>
                  </w:divBdr>
                  <w:divsChild>
                    <w:div w:id="860553814">
                      <w:marLeft w:val="0"/>
                      <w:marRight w:val="0"/>
                      <w:marTop w:val="0"/>
                      <w:marBottom w:val="0"/>
                      <w:divBdr>
                        <w:top w:val="none" w:sz="0" w:space="0" w:color="auto"/>
                        <w:left w:val="none" w:sz="0" w:space="0" w:color="auto"/>
                        <w:bottom w:val="none" w:sz="0" w:space="0" w:color="auto"/>
                        <w:right w:val="none" w:sz="0" w:space="0" w:color="auto"/>
                      </w:divBdr>
                    </w:div>
                  </w:divsChild>
                </w:div>
                <w:div w:id="534004038">
                  <w:marLeft w:val="0"/>
                  <w:marRight w:val="0"/>
                  <w:marTop w:val="0"/>
                  <w:marBottom w:val="0"/>
                  <w:divBdr>
                    <w:top w:val="none" w:sz="0" w:space="0" w:color="auto"/>
                    <w:left w:val="none" w:sz="0" w:space="0" w:color="auto"/>
                    <w:bottom w:val="none" w:sz="0" w:space="0" w:color="auto"/>
                    <w:right w:val="none" w:sz="0" w:space="0" w:color="auto"/>
                  </w:divBdr>
                  <w:divsChild>
                    <w:div w:id="1121263826">
                      <w:marLeft w:val="0"/>
                      <w:marRight w:val="0"/>
                      <w:marTop w:val="0"/>
                      <w:marBottom w:val="0"/>
                      <w:divBdr>
                        <w:top w:val="none" w:sz="0" w:space="0" w:color="auto"/>
                        <w:left w:val="none" w:sz="0" w:space="0" w:color="auto"/>
                        <w:bottom w:val="none" w:sz="0" w:space="0" w:color="auto"/>
                        <w:right w:val="none" w:sz="0" w:space="0" w:color="auto"/>
                      </w:divBdr>
                    </w:div>
                  </w:divsChild>
                </w:div>
                <w:div w:id="534736818">
                  <w:marLeft w:val="0"/>
                  <w:marRight w:val="0"/>
                  <w:marTop w:val="0"/>
                  <w:marBottom w:val="0"/>
                  <w:divBdr>
                    <w:top w:val="none" w:sz="0" w:space="0" w:color="auto"/>
                    <w:left w:val="none" w:sz="0" w:space="0" w:color="auto"/>
                    <w:bottom w:val="none" w:sz="0" w:space="0" w:color="auto"/>
                    <w:right w:val="none" w:sz="0" w:space="0" w:color="auto"/>
                  </w:divBdr>
                  <w:divsChild>
                    <w:div w:id="539127206">
                      <w:marLeft w:val="0"/>
                      <w:marRight w:val="0"/>
                      <w:marTop w:val="0"/>
                      <w:marBottom w:val="0"/>
                      <w:divBdr>
                        <w:top w:val="none" w:sz="0" w:space="0" w:color="auto"/>
                        <w:left w:val="none" w:sz="0" w:space="0" w:color="auto"/>
                        <w:bottom w:val="none" w:sz="0" w:space="0" w:color="auto"/>
                        <w:right w:val="none" w:sz="0" w:space="0" w:color="auto"/>
                      </w:divBdr>
                    </w:div>
                  </w:divsChild>
                </w:div>
                <w:div w:id="544954678">
                  <w:marLeft w:val="0"/>
                  <w:marRight w:val="0"/>
                  <w:marTop w:val="0"/>
                  <w:marBottom w:val="0"/>
                  <w:divBdr>
                    <w:top w:val="none" w:sz="0" w:space="0" w:color="auto"/>
                    <w:left w:val="none" w:sz="0" w:space="0" w:color="auto"/>
                    <w:bottom w:val="none" w:sz="0" w:space="0" w:color="auto"/>
                    <w:right w:val="none" w:sz="0" w:space="0" w:color="auto"/>
                  </w:divBdr>
                  <w:divsChild>
                    <w:div w:id="1810393673">
                      <w:marLeft w:val="0"/>
                      <w:marRight w:val="0"/>
                      <w:marTop w:val="0"/>
                      <w:marBottom w:val="0"/>
                      <w:divBdr>
                        <w:top w:val="none" w:sz="0" w:space="0" w:color="auto"/>
                        <w:left w:val="none" w:sz="0" w:space="0" w:color="auto"/>
                        <w:bottom w:val="none" w:sz="0" w:space="0" w:color="auto"/>
                        <w:right w:val="none" w:sz="0" w:space="0" w:color="auto"/>
                      </w:divBdr>
                    </w:div>
                  </w:divsChild>
                </w:div>
                <w:div w:id="556598230">
                  <w:marLeft w:val="0"/>
                  <w:marRight w:val="0"/>
                  <w:marTop w:val="0"/>
                  <w:marBottom w:val="0"/>
                  <w:divBdr>
                    <w:top w:val="none" w:sz="0" w:space="0" w:color="auto"/>
                    <w:left w:val="none" w:sz="0" w:space="0" w:color="auto"/>
                    <w:bottom w:val="none" w:sz="0" w:space="0" w:color="auto"/>
                    <w:right w:val="none" w:sz="0" w:space="0" w:color="auto"/>
                  </w:divBdr>
                  <w:divsChild>
                    <w:div w:id="1236747209">
                      <w:marLeft w:val="0"/>
                      <w:marRight w:val="0"/>
                      <w:marTop w:val="0"/>
                      <w:marBottom w:val="0"/>
                      <w:divBdr>
                        <w:top w:val="none" w:sz="0" w:space="0" w:color="auto"/>
                        <w:left w:val="none" w:sz="0" w:space="0" w:color="auto"/>
                        <w:bottom w:val="none" w:sz="0" w:space="0" w:color="auto"/>
                        <w:right w:val="none" w:sz="0" w:space="0" w:color="auto"/>
                      </w:divBdr>
                    </w:div>
                  </w:divsChild>
                </w:div>
                <w:div w:id="595480308">
                  <w:marLeft w:val="0"/>
                  <w:marRight w:val="0"/>
                  <w:marTop w:val="0"/>
                  <w:marBottom w:val="0"/>
                  <w:divBdr>
                    <w:top w:val="none" w:sz="0" w:space="0" w:color="auto"/>
                    <w:left w:val="none" w:sz="0" w:space="0" w:color="auto"/>
                    <w:bottom w:val="none" w:sz="0" w:space="0" w:color="auto"/>
                    <w:right w:val="none" w:sz="0" w:space="0" w:color="auto"/>
                  </w:divBdr>
                  <w:divsChild>
                    <w:div w:id="153843244">
                      <w:marLeft w:val="0"/>
                      <w:marRight w:val="0"/>
                      <w:marTop w:val="0"/>
                      <w:marBottom w:val="0"/>
                      <w:divBdr>
                        <w:top w:val="none" w:sz="0" w:space="0" w:color="auto"/>
                        <w:left w:val="none" w:sz="0" w:space="0" w:color="auto"/>
                        <w:bottom w:val="none" w:sz="0" w:space="0" w:color="auto"/>
                        <w:right w:val="none" w:sz="0" w:space="0" w:color="auto"/>
                      </w:divBdr>
                    </w:div>
                  </w:divsChild>
                </w:div>
                <w:div w:id="597563438">
                  <w:marLeft w:val="0"/>
                  <w:marRight w:val="0"/>
                  <w:marTop w:val="0"/>
                  <w:marBottom w:val="0"/>
                  <w:divBdr>
                    <w:top w:val="none" w:sz="0" w:space="0" w:color="auto"/>
                    <w:left w:val="none" w:sz="0" w:space="0" w:color="auto"/>
                    <w:bottom w:val="none" w:sz="0" w:space="0" w:color="auto"/>
                    <w:right w:val="none" w:sz="0" w:space="0" w:color="auto"/>
                  </w:divBdr>
                  <w:divsChild>
                    <w:div w:id="407650296">
                      <w:marLeft w:val="0"/>
                      <w:marRight w:val="0"/>
                      <w:marTop w:val="0"/>
                      <w:marBottom w:val="0"/>
                      <w:divBdr>
                        <w:top w:val="none" w:sz="0" w:space="0" w:color="auto"/>
                        <w:left w:val="none" w:sz="0" w:space="0" w:color="auto"/>
                        <w:bottom w:val="none" w:sz="0" w:space="0" w:color="auto"/>
                        <w:right w:val="none" w:sz="0" w:space="0" w:color="auto"/>
                      </w:divBdr>
                    </w:div>
                  </w:divsChild>
                </w:div>
                <w:div w:id="597566345">
                  <w:marLeft w:val="0"/>
                  <w:marRight w:val="0"/>
                  <w:marTop w:val="0"/>
                  <w:marBottom w:val="0"/>
                  <w:divBdr>
                    <w:top w:val="none" w:sz="0" w:space="0" w:color="auto"/>
                    <w:left w:val="none" w:sz="0" w:space="0" w:color="auto"/>
                    <w:bottom w:val="none" w:sz="0" w:space="0" w:color="auto"/>
                    <w:right w:val="none" w:sz="0" w:space="0" w:color="auto"/>
                  </w:divBdr>
                  <w:divsChild>
                    <w:div w:id="358165705">
                      <w:marLeft w:val="0"/>
                      <w:marRight w:val="0"/>
                      <w:marTop w:val="0"/>
                      <w:marBottom w:val="0"/>
                      <w:divBdr>
                        <w:top w:val="none" w:sz="0" w:space="0" w:color="auto"/>
                        <w:left w:val="none" w:sz="0" w:space="0" w:color="auto"/>
                        <w:bottom w:val="none" w:sz="0" w:space="0" w:color="auto"/>
                        <w:right w:val="none" w:sz="0" w:space="0" w:color="auto"/>
                      </w:divBdr>
                    </w:div>
                  </w:divsChild>
                </w:div>
                <w:div w:id="598757675">
                  <w:marLeft w:val="0"/>
                  <w:marRight w:val="0"/>
                  <w:marTop w:val="0"/>
                  <w:marBottom w:val="0"/>
                  <w:divBdr>
                    <w:top w:val="none" w:sz="0" w:space="0" w:color="auto"/>
                    <w:left w:val="none" w:sz="0" w:space="0" w:color="auto"/>
                    <w:bottom w:val="none" w:sz="0" w:space="0" w:color="auto"/>
                    <w:right w:val="none" w:sz="0" w:space="0" w:color="auto"/>
                  </w:divBdr>
                  <w:divsChild>
                    <w:div w:id="468131803">
                      <w:marLeft w:val="0"/>
                      <w:marRight w:val="0"/>
                      <w:marTop w:val="0"/>
                      <w:marBottom w:val="0"/>
                      <w:divBdr>
                        <w:top w:val="none" w:sz="0" w:space="0" w:color="auto"/>
                        <w:left w:val="none" w:sz="0" w:space="0" w:color="auto"/>
                        <w:bottom w:val="none" w:sz="0" w:space="0" w:color="auto"/>
                        <w:right w:val="none" w:sz="0" w:space="0" w:color="auto"/>
                      </w:divBdr>
                    </w:div>
                  </w:divsChild>
                </w:div>
                <w:div w:id="619533935">
                  <w:marLeft w:val="0"/>
                  <w:marRight w:val="0"/>
                  <w:marTop w:val="0"/>
                  <w:marBottom w:val="0"/>
                  <w:divBdr>
                    <w:top w:val="none" w:sz="0" w:space="0" w:color="auto"/>
                    <w:left w:val="none" w:sz="0" w:space="0" w:color="auto"/>
                    <w:bottom w:val="none" w:sz="0" w:space="0" w:color="auto"/>
                    <w:right w:val="none" w:sz="0" w:space="0" w:color="auto"/>
                  </w:divBdr>
                  <w:divsChild>
                    <w:div w:id="866063526">
                      <w:marLeft w:val="0"/>
                      <w:marRight w:val="0"/>
                      <w:marTop w:val="0"/>
                      <w:marBottom w:val="0"/>
                      <w:divBdr>
                        <w:top w:val="none" w:sz="0" w:space="0" w:color="auto"/>
                        <w:left w:val="none" w:sz="0" w:space="0" w:color="auto"/>
                        <w:bottom w:val="none" w:sz="0" w:space="0" w:color="auto"/>
                        <w:right w:val="none" w:sz="0" w:space="0" w:color="auto"/>
                      </w:divBdr>
                    </w:div>
                  </w:divsChild>
                </w:div>
                <w:div w:id="646521452">
                  <w:marLeft w:val="0"/>
                  <w:marRight w:val="0"/>
                  <w:marTop w:val="0"/>
                  <w:marBottom w:val="0"/>
                  <w:divBdr>
                    <w:top w:val="none" w:sz="0" w:space="0" w:color="auto"/>
                    <w:left w:val="none" w:sz="0" w:space="0" w:color="auto"/>
                    <w:bottom w:val="none" w:sz="0" w:space="0" w:color="auto"/>
                    <w:right w:val="none" w:sz="0" w:space="0" w:color="auto"/>
                  </w:divBdr>
                  <w:divsChild>
                    <w:div w:id="1053849222">
                      <w:marLeft w:val="0"/>
                      <w:marRight w:val="0"/>
                      <w:marTop w:val="0"/>
                      <w:marBottom w:val="0"/>
                      <w:divBdr>
                        <w:top w:val="none" w:sz="0" w:space="0" w:color="auto"/>
                        <w:left w:val="none" w:sz="0" w:space="0" w:color="auto"/>
                        <w:bottom w:val="none" w:sz="0" w:space="0" w:color="auto"/>
                        <w:right w:val="none" w:sz="0" w:space="0" w:color="auto"/>
                      </w:divBdr>
                    </w:div>
                  </w:divsChild>
                </w:div>
                <w:div w:id="654915251">
                  <w:marLeft w:val="0"/>
                  <w:marRight w:val="0"/>
                  <w:marTop w:val="0"/>
                  <w:marBottom w:val="0"/>
                  <w:divBdr>
                    <w:top w:val="none" w:sz="0" w:space="0" w:color="auto"/>
                    <w:left w:val="none" w:sz="0" w:space="0" w:color="auto"/>
                    <w:bottom w:val="none" w:sz="0" w:space="0" w:color="auto"/>
                    <w:right w:val="none" w:sz="0" w:space="0" w:color="auto"/>
                  </w:divBdr>
                  <w:divsChild>
                    <w:div w:id="1344286017">
                      <w:marLeft w:val="0"/>
                      <w:marRight w:val="0"/>
                      <w:marTop w:val="0"/>
                      <w:marBottom w:val="0"/>
                      <w:divBdr>
                        <w:top w:val="none" w:sz="0" w:space="0" w:color="auto"/>
                        <w:left w:val="none" w:sz="0" w:space="0" w:color="auto"/>
                        <w:bottom w:val="none" w:sz="0" w:space="0" w:color="auto"/>
                        <w:right w:val="none" w:sz="0" w:space="0" w:color="auto"/>
                      </w:divBdr>
                    </w:div>
                  </w:divsChild>
                </w:div>
                <w:div w:id="772894371">
                  <w:marLeft w:val="0"/>
                  <w:marRight w:val="0"/>
                  <w:marTop w:val="0"/>
                  <w:marBottom w:val="0"/>
                  <w:divBdr>
                    <w:top w:val="none" w:sz="0" w:space="0" w:color="auto"/>
                    <w:left w:val="none" w:sz="0" w:space="0" w:color="auto"/>
                    <w:bottom w:val="none" w:sz="0" w:space="0" w:color="auto"/>
                    <w:right w:val="none" w:sz="0" w:space="0" w:color="auto"/>
                  </w:divBdr>
                  <w:divsChild>
                    <w:div w:id="1802069297">
                      <w:marLeft w:val="0"/>
                      <w:marRight w:val="0"/>
                      <w:marTop w:val="0"/>
                      <w:marBottom w:val="0"/>
                      <w:divBdr>
                        <w:top w:val="none" w:sz="0" w:space="0" w:color="auto"/>
                        <w:left w:val="none" w:sz="0" w:space="0" w:color="auto"/>
                        <w:bottom w:val="none" w:sz="0" w:space="0" w:color="auto"/>
                        <w:right w:val="none" w:sz="0" w:space="0" w:color="auto"/>
                      </w:divBdr>
                    </w:div>
                  </w:divsChild>
                </w:div>
                <w:div w:id="778110686">
                  <w:marLeft w:val="0"/>
                  <w:marRight w:val="0"/>
                  <w:marTop w:val="0"/>
                  <w:marBottom w:val="0"/>
                  <w:divBdr>
                    <w:top w:val="none" w:sz="0" w:space="0" w:color="auto"/>
                    <w:left w:val="none" w:sz="0" w:space="0" w:color="auto"/>
                    <w:bottom w:val="none" w:sz="0" w:space="0" w:color="auto"/>
                    <w:right w:val="none" w:sz="0" w:space="0" w:color="auto"/>
                  </w:divBdr>
                  <w:divsChild>
                    <w:div w:id="287130830">
                      <w:marLeft w:val="0"/>
                      <w:marRight w:val="0"/>
                      <w:marTop w:val="0"/>
                      <w:marBottom w:val="0"/>
                      <w:divBdr>
                        <w:top w:val="none" w:sz="0" w:space="0" w:color="auto"/>
                        <w:left w:val="none" w:sz="0" w:space="0" w:color="auto"/>
                        <w:bottom w:val="none" w:sz="0" w:space="0" w:color="auto"/>
                        <w:right w:val="none" w:sz="0" w:space="0" w:color="auto"/>
                      </w:divBdr>
                    </w:div>
                  </w:divsChild>
                </w:div>
                <w:div w:id="892231728">
                  <w:marLeft w:val="0"/>
                  <w:marRight w:val="0"/>
                  <w:marTop w:val="0"/>
                  <w:marBottom w:val="0"/>
                  <w:divBdr>
                    <w:top w:val="none" w:sz="0" w:space="0" w:color="auto"/>
                    <w:left w:val="none" w:sz="0" w:space="0" w:color="auto"/>
                    <w:bottom w:val="none" w:sz="0" w:space="0" w:color="auto"/>
                    <w:right w:val="none" w:sz="0" w:space="0" w:color="auto"/>
                  </w:divBdr>
                  <w:divsChild>
                    <w:div w:id="74598320">
                      <w:marLeft w:val="0"/>
                      <w:marRight w:val="0"/>
                      <w:marTop w:val="0"/>
                      <w:marBottom w:val="0"/>
                      <w:divBdr>
                        <w:top w:val="none" w:sz="0" w:space="0" w:color="auto"/>
                        <w:left w:val="none" w:sz="0" w:space="0" w:color="auto"/>
                        <w:bottom w:val="none" w:sz="0" w:space="0" w:color="auto"/>
                        <w:right w:val="none" w:sz="0" w:space="0" w:color="auto"/>
                      </w:divBdr>
                    </w:div>
                  </w:divsChild>
                </w:div>
                <w:div w:id="921183186">
                  <w:marLeft w:val="0"/>
                  <w:marRight w:val="0"/>
                  <w:marTop w:val="0"/>
                  <w:marBottom w:val="0"/>
                  <w:divBdr>
                    <w:top w:val="none" w:sz="0" w:space="0" w:color="auto"/>
                    <w:left w:val="none" w:sz="0" w:space="0" w:color="auto"/>
                    <w:bottom w:val="none" w:sz="0" w:space="0" w:color="auto"/>
                    <w:right w:val="none" w:sz="0" w:space="0" w:color="auto"/>
                  </w:divBdr>
                  <w:divsChild>
                    <w:div w:id="1645039059">
                      <w:marLeft w:val="0"/>
                      <w:marRight w:val="0"/>
                      <w:marTop w:val="0"/>
                      <w:marBottom w:val="0"/>
                      <w:divBdr>
                        <w:top w:val="none" w:sz="0" w:space="0" w:color="auto"/>
                        <w:left w:val="none" w:sz="0" w:space="0" w:color="auto"/>
                        <w:bottom w:val="none" w:sz="0" w:space="0" w:color="auto"/>
                        <w:right w:val="none" w:sz="0" w:space="0" w:color="auto"/>
                      </w:divBdr>
                    </w:div>
                  </w:divsChild>
                </w:div>
                <w:div w:id="997422417">
                  <w:marLeft w:val="0"/>
                  <w:marRight w:val="0"/>
                  <w:marTop w:val="0"/>
                  <w:marBottom w:val="0"/>
                  <w:divBdr>
                    <w:top w:val="none" w:sz="0" w:space="0" w:color="auto"/>
                    <w:left w:val="none" w:sz="0" w:space="0" w:color="auto"/>
                    <w:bottom w:val="none" w:sz="0" w:space="0" w:color="auto"/>
                    <w:right w:val="none" w:sz="0" w:space="0" w:color="auto"/>
                  </w:divBdr>
                  <w:divsChild>
                    <w:div w:id="1930770077">
                      <w:marLeft w:val="0"/>
                      <w:marRight w:val="0"/>
                      <w:marTop w:val="0"/>
                      <w:marBottom w:val="0"/>
                      <w:divBdr>
                        <w:top w:val="none" w:sz="0" w:space="0" w:color="auto"/>
                        <w:left w:val="none" w:sz="0" w:space="0" w:color="auto"/>
                        <w:bottom w:val="none" w:sz="0" w:space="0" w:color="auto"/>
                        <w:right w:val="none" w:sz="0" w:space="0" w:color="auto"/>
                      </w:divBdr>
                    </w:div>
                  </w:divsChild>
                </w:div>
                <w:div w:id="1076704576">
                  <w:marLeft w:val="0"/>
                  <w:marRight w:val="0"/>
                  <w:marTop w:val="0"/>
                  <w:marBottom w:val="0"/>
                  <w:divBdr>
                    <w:top w:val="none" w:sz="0" w:space="0" w:color="auto"/>
                    <w:left w:val="none" w:sz="0" w:space="0" w:color="auto"/>
                    <w:bottom w:val="none" w:sz="0" w:space="0" w:color="auto"/>
                    <w:right w:val="none" w:sz="0" w:space="0" w:color="auto"/>
                  </w:divBdr>
                  <w:divsChild>
                    <w:div w:id="1203203138">
                      <w:marLeft w:val="0"/>
                      <w:marRight w:val="0"/>
                      <w:marTop w:val="0"/>
                      <w:marBottom w:val="0"/>
                      <w:divBdr>
                        <w:top w:val="none" w:sz="0" w:space="0" w:color="auto"/>
                        <w:left w:val="none" w:sz="0" w:space="0" w:color="auto"/>
                        <w:bottom w:val="none" w:sz="0" w:space="0" w:color="auto"/>
                        <w:right w:val="none" w:sz="0" w:space="0" w:color="auto"/>
                      </w:divBdr>
                    </w:div>
                  </w:divsChild>
                </w:div>
                <w:div w:id="1103648245">
                  <w:marLeft w:val="0"/>
                  <w:marRight w:val="0"/>
                  <w:marTop w:val="0"/>
                  <w:marBottom w:val="0"/>
                  <w:divBdr>
                    <w:top w:val="none" w:sz="0" w:space="0" w:color="auto"/>
                    <w:left w:val="none" w:sz="0" w:space="0" w:color="auto"/>
                    <w:bottom w:val="none" w:sz="0" w:space="0" w:color="auto"/>
                    <w:right w:val="none" w:sz="0" w:space="0" w:color="auto"/>
                  </w:divBdr>
                  <w:divsChild>
                    <w:div w:id="760837220">
                      <w:marLeft w:val="0"/>
                      <w:marRight w:val="0"/>
                      <w:marTop w:val="0"/>
                      <w:marBottom w:val="0"/>
                      <w:divBdr>
                        <w:top w:val="none" w:sz="0" w:space="0" w:color="auto"/>
                        <w:left w:val="none" w:sz="0" w:space="0" w:color="auto"/>
                        <w:bottom w:val="none" w:sz="0" w:space="0" w:color="auto"/>
                        <w:right w:val="none" w:sz="0" w:space="0" w:color="auto"/>
                      </w:divBdr>
                    </w:div>
                  </w:divsChild>
                </w:div>
                <w:div w:id="1138916220">
                  <w:marLeft w:val="0"/>
                  <w:marRight w:val="0"/>
                  <w:marTop w:val="0"/>
                  <w:marBottom w:val="0"/>
                  <w:divBdr>
                    <w:top w:val="none" w:sz="0" w:space="0" w:color="auto"/>
                    <w:left w:val="none" w:sz="0" w:space="0" w:color="auto"/>
                    <w:bottom w:val="none" w:sz="0" w:space="0" w:color="auto"/>
                    <w:right w:val="none" w:sz="0" w:space="0" w:color="auto"/>
                  </w:divBdr>
                  <w:divsChild>
                    <w:div w:id="1022123730">
                      <w:marLeft w:val="0"/>
                      <w:marRight w:val="0"/>
                      <w:marTop w:val="0"/>
                      <w:marBottom w:val="0"/>
                      <w:divBdr>
                        <w:top w:val="none" w:sz="0" w:space="0" w:color="auto"/>
                        <w:left w:val="none" w:sz="0" w:space="0" w:color="auto"/>
                        <w:bottom w:val="none" w:sz="0" w:space="0" w:color="auto"/>
                        <w:right w:val="none" w:sz="0" w:space="0" w:color="auto"/>
                      </w:divBdr>
                    </w:div>
                  </w:divsChild>
                </w:div>
                <w:div w:id="1237401288">
                  <w:marLeft w:val="0"/>
                  <w:marRight w:val="0"/>
                  <w:marTop w:val="0"/>
                  <w:marBottom w:val="0"/>
                  <w:divBdr>
                    <w:top w:val="none" w:sz="0" w:space="0" w:color="auto"/>
                    <w:left w:val="none" w:sz="0" w:space="0" w:color="auto"/>
                    <w:bottom w:val="none" w:sz="0" w:space="0" w:color="auto"/>
                    <w:right w:val="none" w:sz="0" w:space="0" w:color="auto"/>
                  </w:divBdr>
                  <w:divsChild>
                    <w:div w:id="580913972">
                      <w:marLeft w:val="0"/>
                      <w:marRight w:val="0"/>
                      <w:marTop w:val="0"/>
                      <w:marBottom w:val="0"/>
                      <w:divBdr>
                        <w:top w:val="none" w:sz="0" w:space="0" w:color="auto"/>
                        <w:left w:val="none" w:sz="0" w:space="0" w:color="auto"/>
                        <w:bottom w:val="none" w:sz="0" w:space="0" w:color="auto"/>
                        <w:right w:val="none" w:sz="0" w:space="0" w:color="auto"/>
                      </w:divBdr>
                    </w:div>
                  </w:divsChild>
                </w:div>
                <w:div w:id="1237860396">
                  <w:marLeft w:val="0"/>
                  <w:marRight w:val="0"/>
                  <w:marTop w:val="0"/>
                  <w:marBottom w:val="0"/>
                  <w:divBdr>
                    <w:top w:val="none" w:sz="0" w:space="0" w:color="auto"/>
                    <w:left w:val="none" w:sz="0" w:space="0" w:color="auto"/>
                    <w:bottom w:val="none" w:sz="0" w:space="0" w:color="auto"/>
                    <w:right w:val="none" w:sz="0" w:space="0" w:color="auto"/>
                  </w:divBdr>
                  <w:divsChild>
                    <w:div w:id="529759356">
                      <w:marLeft w:val="0"/>
                      <w:marRight w:val="0"/>
                      <w:marTop w:val="0"/>
                      <w:marBottom w:val="0"/>
                      <w:divBdr>
                        <w:top w:val="none" w:sz="0" w:space="0" w:color="auto"/>
                        <w:left w:val="none" w:sz="0" w:space="0" w:color="auto"/>
                        <w:bottom w:val="none" w:sz="0" w:space="0" w:color="auto"/>
                        <w:right w:val="none" w:sz="0" w:space="0" w:color="auto"/>
                      </w:divBdr>
                    </w:div>
                  </w:divsChild>
                </w:div>
                <w:div w:id="1247885078">
                  <w:marLeft w:val="0"/>
                  <w:marRight w:val="0"/>
                  <w:marTop w:val="0"/>
                  <w:marBottom w:val="0"/>
                  <w:divBdr>
                    <w:top w:val="none" w:sz="0" w:space="0" w:color="auto"/>
                    <w:left w:val="none" w:sz="0" w:space="0" w:color="auto"/>
                    <w:bottom w:val="none" w:sz="0" w:space="0" w:color="auto"/>
                    <w:right w:val="none" w:sz="0" w:space="0" w:color="auto"/>
                  </w:divBdr>
                  <w:divsChild>
                    <w:div w:id="1450582968">
                      <w:marLeft w:val="0"/>
                      <w:marRight w:val="0"/>
                      <w:marTop w:val="0"/>
                      <w:marBottom w:val="0"/>
                      <w:divBdr>
                        <w:top w:val="none" w:sz="0" w:space="0" w:color="auto"/>
                        <w:left w:val="none" w:sz="0" w:space="0" w:color="auto"/>
                        <w:bottom w:val="none" w:sz="0" w:space="0" w:color="auto"/>
                        <w:right w:val="none" w:sz="0" w:space="0" w:color="auto"/>
                      </w:divBdr>
                    </w:div>
                  </w:divsChild>
                </w:div>
                <w:div w:id="1254050178">
                  <w:marLeft w:val="0"/>
                  <w:marRight w:val="0"/>
                  <w:marTop w:val="0"/>
                  <w:marBottom w:val="0"/>
                  <w:divBdr>
                    <w:top w:val="none" w:sz="0" w:space="0" w:color="auto"/>
                    <w:left w:val="none" w:sz="0" w:space="0" w:color="auto"/>
                    <w:bottom w:val="none" w:sz="0" w:space="0" w:color="auto"/>
                    <w:right w:val="none" w:sz="0" w:space="0" w:color="auto"/>
                  </w:divBdr>
                  <w:divsChild>
                    <w:div w:id="2071659295">
                      <w:marLeft w:val="0"/>
                      <w:marRight w:val="0"/>
                      <w:marTop w:val="0"/>
                      <w:marBottom w:val="0"/>
                      <w:divBdr>
                        <w:top w:val="none" w:sz="0" w:space="0" w:color="auto"/>
                        <w:left w:val="none" w:sz="0" w:space="0" w:color="auto"/>
                        <w:bottom w:val="none" w:sz="0" w:space="0" w:color="auto"/>
                        <w:right w:val="none" w:sz="0" w:space="0" w:color="auto"/>
                      </w:divBdr>
                    </w:div>
                  </w:divsChild>
                </w:div>
                <w:div w:id="1284339737">
                  <w:marLeft w:val="0"/>
                  <w:marRight w:val="0"/>
                  <w:marTop w:val="0"/>
                  <w:marBottom w:val="0"/>
                  <w:divBdr>
                    <w:top w:val="none" w:sz="0" w:space="0" w:color="auto"/>
                    <w:left w:val="none" w:sz="0" w:space="0" w:color="auto"/>
                    <w:bottom w:val="none" w:sz="0" w:space="0" w:color="auto"/>
                    <w:right w:val="none" w:sz="0" w:space="0" w:color="auto"/>
                  </w:divBdr>
                  <w:divsChild>
                    <w:div w:id="852493324">
                      <w:marLeft w:val="0"/>
                      <w:marRight w:val="0"/>
                      <w:marTop w:val="0"/>
                      <w:marBottom w:val="0"/>
                      <w:divBdr>
                        <w:top w:val="none" w:sz="0" w:space="0" w:color="auto"/>
                        <w:left w:val="none" w:sz="0" w:space="0" w:color="auto"/>
                        <w:bottom w:val="none" w:sz="0" w:space="0" w:color="auto"/>
                        <w:right w:val="none" w:sz="0" w:space="0" w:color="auto"/>
                      </w:divBdr>
                    </w:div>
                  </w:divsChild>
                </w:div>
                <w:div w:id="1306013432">
                  <w:marLeft w:val="0"/>
                  <w:marRight w:val="0"/>
                  <w:marTop w:val="0"/>
                  <w:marBottom w:val="0"/>
                  <w:divBdr>
                    <w:top w:val="none" w:sz="0" w:space="0" w:color="auto"/>
                    <w:left w:val="none" w:sz="0" w:space="0" w:color="auto"/>
                    <w:bottom w:val="none" w:sz="0" w:space="0" w:color="auto"/>
                    <w:right w:val="none" w:sz="0" w:space="0" w:color="auto"/>
                  </w:divBdr>
                  <w:divsChild>
                    <w:div w:id="1627857891">
                      <w:marLeft w:val="0"/>
                      <w:marRight w:val="0"/>
                      <w:marTop w:val="0"/>
                      <w:marBottom w:val="0"/>
                      <w:divBdr>
                        <w:top w:val="none" w:sz="0" w:space="0" w:color="auto"/>
                        <w:left w:val="none" w:sz="0" w:space="0" w:color="auto"/>
                        <w:bottom w:val="none" w:sz="0" w:space="0" w:color="auto"/>
                        <w:right w:val="none" w:sz="0" w:space="0" w:color="auto"/>
                      </w:divBdr>
                    </w:div>
                  </w:divsChild>
                </w:div>
                <w:div w:id="1361511306">
                  <w:marLeft w:val="0"/>
                  <w:marRight w:val="0"/>
                  <w:marTop w:val="0"/>
                  <w:marBottom w:val="0"/>
                  <w:divBdr>
                    <w:top w:val="none" w:sz="0" w:space="0" w:color="auto"/>
                    <w:left w:val="none" w:sz="0" w:space="0" w:color="auto"/>
                    <w:bottom w:val="none" w:sz="0" w:space="0" w:color="auto"/>
                    <w:right w:val="none" w:sz="0" w:space="0" w:color="auto"/>
                  </w:divBdr>
                  <w:divsChild>
                    <w:div w:id="810824433">
                      <w:marLeft w:val="0"/>
                      <w:marRight w:val="0"/>
                      <w:marTop w:val="0"/>
                      <w:marBottom w:val="0"/>
                      <w:divBdr>
                        <w:top w:val="none" w:sz="0" w:space="0" w:color="auto"/>
                        <w:left w:val="none" w:sz="0" w:space="0" w:color="auto"/>
                        <w:bottom w:val="none" w:sz="0" w:space="0" w:color="auto"/>
                        <w:right w:val="none" w:sz="0" w:space="0" w:color="auto"/>
                      </w:divBdr>
                    </w:div>
                  </w:divsChild>
                </w:div>
                <w:div w:id="1376393203">
                  <w:marLeft w:val="0"/>
                  <w:marRight w:val="0"/>
                  <w:marTop w:val="0"/>
                  <w:marBottom w:val="0"/>
                  <w:divBdr>
                    <w:top w:val="none" w:sz="0" w:space="0" w:color="auto"/>
                    <w:left w:val="none" w:sz="0" w:space="0" w:color="auto"/>
                    <w:bottom w:val="none" w:sz="0" w:space="0" w:color="auto"/>
                    <w:right w:val="none" w:sz="0" w:space="0" w:color="auto"/>
                  </w:divBdr>
                  <w:divsChild>
                    <w:div w:id="664238998">
                      <w:marLeft w:val="0"/>
                      <w:marRight w:val="0"/>
                      <w:marTop w:val="0"/>
                      <w:marBottom w:val="0"/>
                      <w:divBdr>
                        <w:top w:val="none" w:sz="0" w:space="0" w:color="auto"/>
                        <w:left w:val="none" w:sz="0" w:space="0" w:color="auto"/>
                        <w:bottom w:val="none" w:sz="0" w:space="0" w:color="auto"/>
                        <w:right w:val="none" w:sz="0" w:space="0" w:color="auto"/>
                      </w:divBdr>
                    </w:div>
                  </w:divsChild>
                </w:div>
                <w:div w:id="1390110798">
                  <w:marLeft w:val="0"/>
                  <w:marRight w:val="0"/>
                  <w:marTop w:val="0"/>
                  <w:marBottom w:val="0"/>
                  <w:divBdr>
                    <w:top w:val="none" w:sz="0" w:space="0" w:color="auto"/>
                    <w:left w:val="none" w:sz="0" w:space="0" w:color="auto"/>
                    <w:bottom w:val="none" w:sz="0" w:space="0" w:color="auto"/>
                    <w:right w:val="none" w:sz="0" w:space="0" w:color="auto"/>
                  </w:divBdr>
                  <w:divsChild>
                    <w:div w:id="73361237">
                      <w:marLeft w:val="0"/>
                      <w:marRight w:val="0"/>
                      <w:marTop w:val="0"/>
                      <w:marBottom w:val="0"/>
                      <w:divBdr>
                        <w:top w:val="none" w:sz="0" w:space="0" w:color="auto"/>
                        <w:left w:val="none" w:sz="0" w:space="0" w:color="auto"/>
                        <w:bottom w:val="none" w:sz="0" w:space="0" w:color="auto"/>
                        <w:right w:val="none" w:sz="0" w:space="0" w:color="auto"/>
                      </w:divBdr>
                    </w:div>
                  </w:divsChild>
                </w:div>
                <w:div w:id="1513883112">
                  <w:marLeft w:val="0"/>
                  <w:marRight w:val="0"/>
                  <w:marTop w:val="0"/>
                  <w:marBottom w:val="0"/>
                  <w:divBdr>
                    <w:top w:val="none" w:sz="0" w:space="0" w:color="auto"/>
                    <w:left w:val="none" w:sz="0" w:space="0" w:color="auto"/>
                    <w:bottom w:val="none" w:sz="0" w:space="0" w:color="auto"/>
                    <w:right w:val="none" w:sz="0" w:space="0" w:color="auto"/>
                  </w:divBdr>
                  <w:divsChild>
                    <w:div w:id="255095054">
                      <w:marLeft w:val="0"/>
                      <w:marRight w:val="0"/>
                      <w:marTop w:val="0"/>
                      <w:marBottom w:val="0"/>
                      <w:divBdr>
                        <w:top w:val="none" w:sz="0" w:space="0" w:color="auto"/>
                        <w:left w:val="none" w:sz="0" w:space="0" w:color="auto"/>
                        <w:bottom w:val="none" w:sz="0" w:space="0" w:color="auto"/>
                        <w:right w:val="none" w:sz="0" w:space="0" w:color="auto"/>
                      </w:divBdr>
                    </w:div>
                  </w:divsChild>
                </w:div>
                <w:div w:id="1547259132">
                  <w:marLeft w:val="0"/>
                  <w:marRight w:val="0"/>
                  <w:marTop w:val="0"/>
                  <w:marBottom w:val="0"/>
                  <w:divBdr>
                    <w:top w:val="none" w:sz="0" w:space="0" w:color="auto"/>
                    <w:left w:val="none" w:sz="0" w:space="0" w:color="auto"/>
                    <w:bottom w:val="none" w:sz="0" w:space="0" w:color="auto"/>
                    <w:right w:val="none" w:sz="0" w:space="0" w:color="auto"/>
                  </w:divBdr>
                  <w:divsChild>
                    <w:div w:id="1852640372">
                      <w:marLeft w:val="0"/>
                      <w:marRight w:val="0"/>
                      <w:marTop w:val="0"/>
                      <w:marBottom w:val="0"/>
                      <w:divBdr>
                        <w:top w:val="none" w:sz="0" w:space="0" w:color="auto"/>
                        <w:left w:val="none" w:sz="0" w:space="0" w:color="auto"/>
                        <w:bottom w:val="none" w:sz="0" w:space="0" w:color="auto"/>
                        <w:right w:val="none" w:sz="0" w:space="0" w:color="auto"/>
                      </w:divBdr>
                    </w:div>
                  </w:divsChild>
                </w:div>
                <w:div w:id="1570799179">
                  <w:marLeft w:val="0"/>
                  <w:marRight w:val="0"/>
                  <w:marTop w:val="0"/>
                  <w:marBottom w:val="0"/>
                  <w:divBdr>
                    <w:top w:val="none" w:sz="0" w:space="0" w:color="auto"/>
                    <w:left w:val="none" w:sz="0" w:space="0" w:color="auto"/>
                    <w:bottom w:val="none" w:sz="0" w:space="0" w:color="auto"/>
                    <w:right w:val="none" w:sz="0" w:space="0" w:color="auto"/>
                  </w:divBdr>
                  <w:divsChild>
                    <w:div w:id="3673989">
                      <w:marLeft w:val="0"/>
                      <w:marRight w:val="0"/>
                      <w:marTop w:val="0"/>
                      <w:marBottom w:val="0"/>
                      <w:divBdr>
                        <w:top w:val="none" w:sz="0" w:space="0" w:color="auto"/>
                        <w:left w:val="none" w:sz="0" w:space="0" w:color="auto"/>
                        <w:bottom w:val="none" w:sz="0" w:space="0" w:color="auto"/>
                        <w:right w:val="none" w:sz="0" w:space="0" w:color="auto"/>
                      </w:divBdr>
                    </w:div>
                  </w:divsChild>
                </w:div>
                <w:div w:id="1571504683">
                  <w:marLeft w:val="0"/>
                  <w:marRight w:val="0"/>
                  <w:marTop w:val="0"/>
                  <w:marBottom w:val="0"/>
                  <w:divBdr>
                    <w:top w:val="none" w:sz="0" w:space="0" w:color="auto"/>
                    <w:left w:val="none" w:sz="0" w:space="0" w:color="auto"/>
                    <w:bottom w:val="none" w:sz="0" w:space="0" w:color="auto"/>
                    <w:right w:val="none" w:sz="0" w:space="0" w:color="auto"/>
                  </w:divBdr>
                  <w:divsChild>
                    <w:div w:id="21128625">
                      <w:marLeft w:val="0"/>
                      <w:marRight w:val="0"/>
                      <w:marTop w:val="0"/>
                      <w:marBottom w:val="0"/>
                      <w:divBdr>
                        <w:top w:val="none" w:sz="0" w:space="0" w:color="auto"/>
                        <w:left w:val="none" w:sz="0" w:space="0" w:color="auto"/>
                        <w:bottom w:val="none" w:sz="0" w:space="0" w:color="auto"/>
                        <w:right w:val="none" w:sz="0" w:space="0" w:color="auto"/>
                      </w:divBdr>
                    </w:div>
                  </w:divsChild>
                </w:div>
                <w:div w:id="1596940550">
                  <w:marLeft w:val="0"/>
                  <w:marRight w:val="0"/>
                  <w:marTop w:val="0"/>
                  <w:marBottom w:val="0"/>
                  <w:divBdr>
                    <w:top w:val="none" w:sz="0" w:space="0" w:color="auto"/>
                    <w:left w:val="none" w:sz="0" w:space="0" w:color="auto"/>
                    <w:bottom w:val="none" w:sz="0" w:space="0" w:color="auto"/>
                    <w:right w:val="none" w:sz="0" w:space="0" w:color="auto"/>
                  </w:divBdr>
                  <w:divsChild>
                    <w:div w:id="1240359935">
                      <w:marLeft w:val="0"/>
                      <w:marRight w:val="0"/>
                      <w:marTop w:val="0"/>
                      <w:marBottom w:val="0"/>
                      <w:divBdr>
                        <w:top w:val="none" w:sz="0" w:space="0" w:color="auto"/>
                        <w:left w:val="none" w:sz="0" w:space="0" w:color="auto"/>
                        <w:bottom w:val="none" w:sz="0" w:space="0" w:color="auto"/>
                        <w:right w:val="none" w:sz="0" w:space="0" w:color="auto"/>
                      </w:divBdr>
                    </w:div>
                  </w:divsChild>
                </w:div>
                <w:div w:id="1600989290">
                  <w:marLeft w:val="0"/>
                  <w:marRight w:val="0"/>
                  <w:marTop w:val="0"/>
                  <w:marBottom w:val="0"/>
                  <w:divBdr>
                    <w:top w:val="none" w:sz="0" w:space="0" w:color="auto"/>
                    <w:left w:val="none" w:sz="0" w:space="0" w:color="auto"/>
                    <w:bottom w:val="none" w:sz="0" w:space="0" w:color="auto"/>
                    <w:right w:val="none" w:sz="0" w:space="0" w:color="auto"/>
                  </w:divBdr>
                  <w:divsChild>
                    <w:div w:id="2056613147">
                      <w:marLeft w:val="0"/>
                      <w:marRight w:val="0"/>
                      <w:marTop w:val="0"/>
                      <w:marBottom w:val="0"/>
                      <w:divBdr>
                        <w:top w:val="none" w:sz="0" w:space="0" w:color="auto"/>
                        <w:left w:val="none" w:sz="0" w:space="0" w:color="auto"/>
                        <w:bottom w:val="none" w:sz="0" w:space="0" w:color="auto"/>
                        <w:right w:val="none" w:sz="0" w:space="0" w:color="auto"/>
                      </w:divBdr>
                    </w:div>
                  </w:divsChild>
                </w:div>
                <w:div w:id="1675255189">
                  <w:marLeft w:val="0"/>
                  <w:marRight w:val="0"/>
                  <w:marTop w:val="0"/>
                  <w:marBottom w:val="0"/>
                  <w:divBdr>
                    <w:top w:val="none" w:sz="0" w:space="0" w:color="auto"/>
                    <w:left w:val="none" w:sz="0" w:space="0" w:color="auto"/>
                    <w:bottom w:val="none" w:sz="0" w:space="0" w:color="auto"/>
                    <w:right w:val="none" w:sz="0" w:space="0" w:color="auto"/>
                  </w:divBdr>
                  <w:divsChild>
                    <w:div w:id="2123526865">
                      <w:marLeft w:val="0"/>
                      <w:marRight w:val="0"/>
                      <w:marTop w:val="0"/>
                      <w:marBottom w:val="0"/>
                      <w:divBdr>
                        <w:top w:val="none" w:sz="0" w:space="0" w:color="auto"/>
                        <w:left w:val="none" w:sz="0" w:space="0" w:color="auto"/>
                        <w:bottom w:val="none" w:sz="0" w:space="0" w:color="auto"/>
                        <w:right w:val="none" w:sz="0" w:space="0" w:color="auto"/>
                      </w:divBdr>
                    </w:div>
                  </w:divsChild>
                </w:div>
                <w:div w:id="1712345966">
                  <w:marLeft w:val="0"/>
                  <w:marRight w:val="0"/>
                  <w:marTop w:val="0"/>
                  <w:marBottom w:val="0"/>
                  <w:divBdr>
                    <w:top w:val="none" w:sz="0" w:space="0" w:color="auto"/>
                    <w:left w:val="none" w:sz="0" w:space="0" w:color="auto"/>
                    <w:bottom w:val="none" w:sz="0" w:space="0" w:color="auto"/>
                    <w:right w:val="none" w:sz="0" w:space="0" w:color="auto"/>
                  </w:divBdr>
                  <w:divsChild>
                    <w:div w:id="1324243250">
                      <w:marLeft w:val="0"/>
                      <w:marRight w:val="0"/>
                      <w:marTop w:val="0"/>
                      <w:marBottom w:val="0"/>
                      <w:divBdr>
                        <w:top w:val="none" w:sz="0" w:space="0" w:color="auto"/>
                        <w:left w:val="none" w:sz="0" w:space="0" w:color="auto"/>
                        <w:bottom w:val="none" w:sz="0" w:space="0" w:color="auto"/>
                        <w:right w:val="none" w:sz="0" w:space="0" w:color="auto"/>
                      </w:divBdr>
                    </w:div>
                  </w:divsChild>
                </w:div>
                <w:div w:id="1800415137">
                  <w:marLeft w:val="0"/>
                  <w:marRight w:val="0"/>
                  <w:marTop w:val="0"/>
                  <w:marBottom w:val="0"/>
                  <w:divBdr>
                    <w:top w:val="none" w:sz="0" w:space="0" w:color="auto"/>
                    <w:left w:val="none" w:sz="0" w:space="0" w:color="auto"/>
                    <w:bottom w:val="none" w:sz="0" w:space="0" w:color="auto"/>
                    <w:right w:val="none" w:sz="0" w:space="0" w:color="auto"/>
                  </w:divBdr>
                  <w:divsChild>
                    <w:div w:id="323777387">
                      <w:marLeft w:val="0"/>
                      <w:marRight w:val="0"/>
                      <w:marTop w:val="0"/>
                      <w:marBottom w:val="0"/>
                      <w:divBdr>
                        <w:top w:val="none" w:sz="0" w:space="0" w:color="auto"/>
                        <w:left w:val="none" w:sz="0" w:space="0" w:color="auto"/>
                        <w:bottom w:val="none" w:sz="0" w:space="0" w:color="auto"/>
                        <w:right w:val="none" w:sz="0" w:space="0" w:color="auto"/>
                      </w:divBdr>
                    </w:div>
                  </w:divsChild>
                </w:div>
                <w:div w:id="1868905027">
                  <w:marLeft w:val="0"/>
                  <w:marRight w:val="0"/>
                  <w:marTop w:val="0"/>
                  <w:marBottom w:val="0"/>
                  <w:divBdr>
                    <w:top w:val="none" w:sz="0" w:space="0" w:color="auto"/>
                    <w:left w:val="none" w:sz="0" w:space="0" w:color="auto"/>
                    <w:bottom w:val="none" w:sz="0" w:space="0" w:color="auto"/>
                    <w:right w:val="none" w:sz="0" w:space="0" w:color="auto"/>
                  </w:divBdr>
                  <w:divsChild>
                    <w:div w:id="281225492">
                      <w:marLeft w:val="0"/>
                      <w:marRight w:val="0"/>
                      <w:marTop w:val="0"/>
                      <w:marBottom w:val="0"/>
                      <w:divBdr>
                        <w:top w:val="none" w:sz="0" w:space="0" w:color="auto"/>
                        <w:left w:val="none" w:sz="0" w:space="0" w:color="auto"/>
                        <w:bottom w:val="none" w:sz="0" w:space="0" w:color="auto"/>
                        <w:right w:val="none" w:sz="0" w:space="0" w:color="auto"/>
                      </w:divBdr>
                    </w:div>
                  </w:divsChild>
                </w:div>
                <w:div w:id="1938437798">
                  <w:marLeft w:val="0"/>
                  <w:marRight w:val="0"/>
                  <w:marTop w:val="0"/>
                  <w:marBottom w:val="0"/>
                  <w:divBdr>
                    <w:top w:val="none" w:sz="0" w:space="0" w:color="auto"/>
                    <w:left w:val="none" w:sz="0" w:space="0" w:color="auto"/>
                    <w:bottom w:val="none" w:sz="0" w:space="0" w:color="auto"/>
                    <w:right w:val="none" w:sz="0" w:space="0" w:color="auto"/>
                  </w:divBdr>
                  <w:divsChild>
                    <w:div w:id="567957433">
                      <w:marLeft w:val="0"/>
                      <w:marRight w:val="0"/>
                      <w:marTop w:val="0"/>
                      <w:marBottom w:val="0"/>
                      <w:divBdr>
                        <w:top w:val="none" w:sz="0" w:space="0" w:color="auto"/>
                        <w:left w:val="none" w:sz="0" w:space="0" w:color="auto"/>
                        <w:bottom w:val="none" w:sz="0" w:space="0" w:color="auto"/>
                        <w:right w:val="none" w:sz="0" w:space="0" w:color="auto"/>
                      </w:divBdr>
                    </w:div>
                  </w:divsChild>
                </w:div>
                <w:div w:id="1943759630">
                  <w:marLeft w:val="0"/>
                  <w:marRight w:val="0"/>
                  <w:marTop w:val="0"/>
                  <w:marBottom w:val="0"/>
                  <w:divBdr>
                    <w:top w:val="none" w:sz="0" w:space="0" w:color="auto"/>
                    <w:left w:val="none" w:sz="0" w:space="0" w:color="auto"/>
                    <w:bottom w:val="none" w:sz="0" w:space="0" w:color="auto"/>
                    <w:right w:val="none" w:sz="0" w:space="0" w:color="auto"/>
                  </w:divBdr>
                  <w:divsChild>
                    <w:div w:id="680933930">
                      <w:marLeft w:val="0"/>
                      <w:marRight w:val="0"/>
                      <w:marTop w:val="0"/>
                      <w:marBottom w:val="0"/>
                      <w:divBdr>
                        <w:top w:val="none" w:sz="0" w:space="0" w:color="auto"/>
                        <w:left w:val="none" w:sz="0" w:space="0" w:color="auto"/>
                        <w:bottom w:val="none" w:sz="0" w:space="0" w:color="auto"/>
                        <w:right w:val="none" w:sz="0" w:space="0" w:color="auto"/>
                      </w:divBdr>
                    </w:div>
                  </w:divsChild>
                </w:div>
                <w:div w:id="1957562219">
                  <w:marLeft w:val="0"/>
                  <w:marRight w:val="0"/>
                  <w:marTop w:val="0"/>
                  <w:marBottom w:val="0"/>
                  <w:divBdr>
                    <w:top w:val="none" w:sz="0" w:space="0" w:color="auto"/>
                    <w:left w:val="none" w:sz="0" w:space="0" w:color="auto"/>
                    <w:bottom w:val="none" w:sz="0" w:space="0" w:color="auto"/>
                    <w:right w:val="none" w:sz="0" w:space="0" w:color="auto"/>
                  </w:divBdr>
                  <w:divsChild>
                    <w:div w:id="1141191163">
                      <w:marLeft w:val="0"/>
                      <w:marRight w:val="0"/>
                      <w:marTop w:val="0"/>
                      <w:marBottom w:val="0"/>
                      <w:divBdr>
                        <w:top w:val="none" w:sz="0" w:space="0" w:color="auto"/>
                        <w:left w:val="none" w:sz="0" w:space="0" w:color="auto"/>
                        <w:bottom w:val="none" w:sz="0" w:space="0" w:color="auto"/>
                        <w:right w:val="none" w:sz="0" w:space="0" w:color="auto"/>
                      </w:divBdr>
                    </w:div>
                  </w:divsChild>
                </w:div>
                <w:div w:id="1976375491">
                  <w:marLeft w:val="0"/>
                  <w:marRight w:val="0"/>
                  <w:marTop w:val="0"/>
                  <w:marBottom w:val="0"/>
                  <w:divBdr>
                    <w:top w:val="none" w:sz="0" w:space="0" w:color="auto"/>
                    <w:left w:val="none" w:sz="0" w:space="0" w:color="auto"/>
                    <w:bottom w:val="none" w:sz="0" w:space="0" w:color="auto"/>
                    <w:right w:val="none" w:sz="0" w:space="0" w:color="auto"/>
                  </w:divBdr>
                  <w:divsChild>
                    <w:div w:id="1209106140">
                      <w:marLeft w:val="0"/>
                      <w:marRight w:val="0"/>
                      <w:marTop w:val="0"/>
                      <w:marBottom w:val="0"/>
                      <w:divBdr>
                        <w:top w:val="none" w:sz="0" w:space="0" w:color="auto"/>
                        <w:left w:val="none" w:sz="0" w:space="0" w:color="auto"/>
                        <w:bottom w:val="none" w:sz="0" w:space="0" w:color="auto"/>
                        <w:right w:val="none" w:sz="0" w:space="0" w:color="auto"/>
                      </w:divBdr>
                    </w:div>
                  </w:divsChild>
                </w:div>
                <w:div w:id="2013414077">
                  <w:marLeft w:val="0"/>
                  <w:marRight w:val="0"/>
                  <w:marTop w:val="0"/>
                  <w:marBottom w:val="0"/>
                  <w:divBdr>
                    <w:top w:val="none" w:sz="0" w:space="0" w:color="auto"/>
                    <w:left w:val="none" w:sz="0" w:space="0" w:color="auto"/>
                    <w:bottom w:val="none" w:sz="0" w:space="0" w:color="auto"/>
                    <w:right w:val="none" w:sz="0" w:space="0" w:color="auto"/>
                  </w:divBdr>
                  <w:divsChild>
                    <w:div w:id="564265654">
                      <w:marLeft w:val="0"/>
                      <w:marRight w:val="0"/>
                      <w:marTop w:val="0"/>
                      <w:marBottom w:val="0"/>
                      <w:divBdr>
                        <w:top w:val="none" w:sz="0" w:space="0" w:color="auto"/>
                        <w:left w:val="none" w:sz="0" w:space="0" w:color="auto"/>
                        <w:bottom w:val="none" w:sz="0" w:space="0" w:color="auto"/>
                        <w:right w:val="none" w:sz="0" w:space="0" w:color="auto"/>
                      </w:divBdr>
                    </w:div>
                  </w:divsChild>
                </w:div>
                <w:div w:id="2035307022">
                  <w:marLeft w:val="0"/>
                  <w:marRight w:val="0"/>
                  <w:marTop w:val="0"/>
                  <w:marBottom w:val="0"/>
                  <w:divBdr>
                    <w:top w:val="none" w:sz="0" w:space="0" w:color="auto"/>
                    <w:left w:val="none" w:sz="0" w:space="0" w:color="auto"/>
                    <w:bottom w:val="none" w:sz="0" w:space="0" w:color="auto"/>
                    <w:right w:val="none" w:sz="0" w:space="0" w:color="auto"/>
                  </w:divBdr>
                  <w:divsChild>
                    <w:div w:id="11903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07806">
      <w:bodyDiv w:val="1"/>
      <w:marLeft w:val="0"/>
      <w:marRight w:val="0"/>
      <w:marTop w:val="0"/>
      <w:marBottom w:val="0"/>
      <w:divBdr>
        <w:top w:val="none" w:sz="0" w:space="0" w:color="auto"/>
        <w:left w:val="none" w:sz="0" w:space="0" w:color="auto"/>
        <w:bottom w:val="none" w:sz="0" w:space="0" w:color="auto"/>
        <w:right w:val="none" w:sz="0" w:space="0" w:color="auto"/>
      </w:divBdr>
    </w:div>
    <w:div w:id="63723177">
      <w:bodyDiv w:val="1"/>
      <w:marLeft w:val="0"/>
      <w:marRight w:val="0"/>
      <w:marTop w:val="0"/>
      <w:marBottom w:val="0"/>
      <w:divBdr>
        <w:top w:val="none" w:sz="0" w:space="0" w:color="auto"/>
        <w:left w:val="none" w:sz="0" w:space="0" w:color="auto"/>
        <w:bottom w:val="none" w:sz="0" w:space="0" w:color="auto"/>
        <w:right w:val="none" w:sz="0" w:space="0" w:color="auto"/>
      </w:divBdr>
    </w:div>
    <w:div w:id="101726038">
      <w:bodyDiv w:val="1"/>
      <w:marLeft w:val="0"/>
      <w:marRight w:val="0"/>
      <w:marTop w:val="0"/>
      <w:marBottom w:val="0"/>
      <w:divBdr>
        <w:top w:val="none" w:sz="0" w:space="0" w:color="auto"/>
        <w:left w:val="none" w:sz="0" w:space="0" w:color="auto"/>
        <w:bottom w:val="none" w:sz="0" w:space="0" w:color="auto"/>
        <w:right w:val="none" w:sz="0" w:space="0" w:color="auto"/>
      </w:divBdr>
    </w:div>
    <w:div w:id="143939306">
      <w:bodyDiv w:val="1"/>
      <w:marLeft w:val="0"/>
      <w:marRight w:val="0"/>
      <w:marTop w:val="0"/>
      <w:marBottom w:val="0"/>
      <w:divBdr>
        <w:top w:val="none" w:sz="0" w:space="0" w:color="auto"/>
        <w:left w:val="none" w:sz="0" w:space="0" w:color="auto"/>
        <w:bottom w:val="none" w:sz="0" w:space="0" w:color="auto"/>
        <w:right w:val="none" w:sz="0" w:space="0" w:color="auto"/>
      </w:divBdr>
    </w:div>
    <w:div w:id="168183610">
      <w:bodyDiv w:val="1"/>
      <w:marLeft w:val="0"/>
      <w:marRight w:val="0"/>
      <w:marTop w:val="0"/>
      <w:marBottom w:val="0"/>
      <w:divBdr>
        <w:top w:val="none" w:sz="0" w:space="0" w:color="auto"/>
        <w:left w:val="none" w:sz="0" w:space="0" w:color="auto"/>
        <w:bottom w:val="none" w:sz="0" w:space="0" w:color="auto"/>
        <w:right w:val="none" w:sz="0" w:space="0" w:color="auto"/>
      </w:divBdr>
      <w:divsChild>
        <w:div w:id="488640358">
          <w:marLeft w:val="0"/>
          <w:marRight w:val="0"/>
          <w:marTop w:val="0"/>
          <w:marBottom w:val="0"/>
          <w:divBdr>
            <w:top w:val="none" w:sz="0" w:space="0" w:color="auto"/>
            <w:left w:val="none" w:sz="0" w:space="0" w:color="auto"/>
            <w:bottom w:val="none" w:sz="0" w:space="0" w:color="auto"/>
            <w:right w:val="none" w:sz="0" w:space="0" w:color="auto"/>
          </w:divBdr>
        </w:div>
        <w:div w:id="558589104">
          <w:marLeft w:val="0"/>
          <w:marRight w:val="0"/>
          <w:marTop w:val="0"/>
          <w:marBottom w:val="0"/>
          <w:divBdr>
            <w:top w:val="none" w:sz="0" w:space="0" w:color="auto"/>
            <w:left w:val="none" w:sz="0" w:space="0" w:color="auto"/>
            <w:bottom w:val="none" w:sz="0" w:space="0" w:color="auto"/>
            <w:right w:val="none" w:sz="0" w:space="0" w:color="auto"/>
          </w:divBdr>
        </w:div>
        <w:div w:id="1094979131">
          <w:marLeft w:val="0"/>
          <w:marRight w:val="0"/>
          <w:marTop w:val="0"/>
          <w:marBottom w:val="0"/>
          <w:divBdr>
            <w:top w:val="none" w:sz="0" w:space="0" w:color="auto"/>
            <w:left w:val="none" w:sz="0" w:space="0" w:color="auto"/>
            <w:bottom w:val="none" w:sz="0" w:space="0" w:color="auto"/>
            <w:right w:val="none" w:sz="0" w:space="0" w:color="auto"/>
          </w:divBdr>
        </w:div>
        <w:div w:id="1177114338">
          <w:marLeft w:val="0"/>
          <w:marRight w:val="0"/>
          <w:marTop w:val="0"/>
          <w:marBottom w:val="0"/>
          <w:divBdr>
            <w:top w:val="none" w:sz="0" w:space="0" w:color="auto"/>
            <w:left w:val="none" w:sz="0" w:space="0" w:color="auto"/>
            <w:bottom w:val="none" w:sz="0" w:space="0" w:color="auto"/>
            <w:right w:val="none" w:sz="0" w:space="0" w:color="auto"/>
          </w:divBdr>
        </w:div>
        <w:div w:id="1200316905">
          <w:marLeft w:val="0"/>
          <w:marRight w:val="0"/>
          <w:marTop w:val="0"/>
          <w:marBottom w:val="0"/>
          <w:divBdr>
            <w:top w:val="none" w:sz="0" w:space="0" w:color="auto"/>
            <w:left w:val="none" w:sz="0" w:space="0" w:color="auto"/>
            <w:bottom w:val="none" w:sz="0" w:space="0" w:color="auto"/>
            <w:right w:val="none" w:sz="0" w:space="0" w:color="auto"/>
          </w:divBdr>
        </w:div>
        <w:div w:id="1578393110">
          <w:marLeft w:val="0"/>
          <w:marRight w:val="0"/>
          <w:marTop w:val="0"/>
          <w:marBottom w:val="0"/>
          <w:divBdr>
            <w:top w:val="none" w:sz="0" w:space="0" w:color="auto"/>
            <w:left w:val="none" w:sz="0" w:space="0" w:color="auto"/>
            <w:bottom w:val="none" w:sz="0" w:space="0" w:color="auto"/>
            <w:right w:val="none" w:sz="0" w:space="0" w:color="auto"/>
          </w:divBdr>
        </w:div>
        <w:div w:id="1774864967">
          <w:marLeft w:val="0"/>
          <w:marRight w:val="0"/>
          <w:marTop w:val="0"/>
          <w:marBottom w:val="0"/>
          <w:divBdr>
            <w:top w:val="none" w:sz="0" w:space="0" w:color="auto"/>
            <w:left w:val="none" w:sz="0" w:space="0" w:color="auto"/>
            <w:bottom w:val="none" w:sz="0" w:space="0" w:color="auto"/>
            <w:right w:val="none" w:sz="0" w:space="0" w:color="auto"/>
          </w:divBdr>
        </w:div>
      </w:divsChild>
    </w:div>
    <w:div w:id="184174926">
      <w:bodyDiv w:val="1"/>
      <w:marLeft w:val="0"/>
      <w:marRight w:val="0"/>
      <w:marTop w:val="0"/>
      <w:marBottom w:val="0"/>
      <w:divBdr>
        <w:top w:val="none" w:sz="0" w:space="0" w:color="auto"/>
        <w:left w:val="none" w:sz="0" w:space="0" w:color="auto"/>
        <w:bottom w:val="none" w:sz="0" w:space="0" w:color="auto"/>
        <w:right w:val="none" w:sz="0" w:space="0" w:color="auto"/>
      </w:divBdr>
    </w:div>
    <w:div w:id="184903701">
      <w:bodyDiv w:val="1"/>
      <w:marLeft w:val="0"/>
      <w:marRight w:val="0"/>
      <w:marTop w:val="0"/>
      <w:marBottom w:val="0"/>
      <w:divBdr>
        <w:top w:val="none" w:sz="0" w:space="0" w:color="auto"/>
        <w:left w:val="none" w:sz="0" w:space="0" w:color="auto"/>
        <w:bottom w:val="none" w:sz="0" w:space="0" w:color="auto"/>
        <w:right w:val="none" w:sz="0" w:space="0" w:color="auto"/>
      </w:divBdr>
      <w:divsChild>
        <w:div w:id="898519580">
          <w:marLeft w:val="547"/>
          <w:marRight w:val="0"/>
          <w:marTop w:val="0"/>
          <w:marBottom w:val="0"/>
          <w:divBdr>
            <w:top w:val="none" w:sz="0" w:space="0" w:color="auto"/>
            <w:left w:val="none" w:sz="0" w:space="0" w:color="auto"/>
            <w:bottom w:val="none" w:sz="0" w:space="0" w:color="auto"/>
            <w:right w:val="none" w:sz="0" w:space="0" w:color="auto"/>
          </w:divBdr>
        </w:div>
      </w:divsChild>
    </w:div>
    <w:div w:id="196627032">
      <w:bodyDiv w:val="1"/>
      <w:marLeft w:val="0"/>
      <w:marRight w:val="0"/>
      <w:marTop w:val="0"/>
      <w:marBottom w:val="0"/>
      <w:divBdr>
        <w:top w:val="none" w:sz="0" w:space="0" w:color="auto"/>
        <w:left w:val="none" w:sz="0" w:space="0" w:color="auto"/>
        <w:bottom w:val="none" w:sz="0" w:space="0" w:color="auto"/>
        <w:right w:val="none" w:sz="0" w:space="0" w:color="auto"/>
      </w:divBdr>
      <w:divsChild>
        <w:div w:id="67657919">
          <w:marLeft w:val="0"/>
          <w:marRight w:val="0"/>
          <w:marTop w:val="0"/>
          <w:marBottom w:val="0"/>
          <w:divBdr>
            <w:top w:val="none" w:sz="0" w:space="0" w:color="auto"/>
            <w:left w:val="none" w:sz="0" w:space="0" w:color="auto"/>
            <w:bottom w:val="none" w:sz="0" w:space="0" w:color="auto"/>
            <w:right w:val="none" w:sz="0" w:space="0" w:color="auto"/>
          </w:divBdr>
          <w:divsChild>
            <w:div w:id="1025711583">
              <w:marLeft w:val="0"/>
              <w:marRight w:val="0"/>
              <w:marTop w:val="0"/>
              <w:marBottom w:val="0"/>
              <w:divBdr>
                <w:top w:val="none" w:sz="0" w:space="0" w:color="auto"/>
                <w:left w:val="none" w:sz="0" w:space="0" w:color="auto"/>
                <w:bottom w:val="none" w:sz="0" w:space="0" w:color="auto"/>
                <w:right w:val="none" w:sz="0" w:space="0" w:color="auto"/>
              </w:divBdr>
            </w:div>
          </w:divsChild>
        </w:div>
        <w:div w:id="134026369">
          <w:marLeft w:val="0"/>
          <w:marRight w:val="0"/>
          <w:marTop w:val="0"/>
          <w:marBottom w:val="0"/>
          <w:divBdr>
            <w:top w:val="none" w:sz="0" w:space="0" w:color="auto"/>
            <w:left w:val="none" w:sz="0" w:space="0" w:color="auto"/>
            <w:bottom w:val="none" w:sz="0" w:space="0" w:color="auto"/>
            <w:right w:val="none" w:sz="0" w:space="0" w:color="auto"/>
          </w:divBdr>
          <w:divsChild>
            <w:div w:id="900334372">
              <w:marLeft w:val="0"/>
              <w:marRight w:val="0"/>
              <w:marTop w:val="0"/>
              <w:marBottom w:val="0"/>
              <w:divBdr>
                <w:top w:val="none" w:sz="0" w:space="0" w:color="auto"/>
                <w:left w:val="none" w:sz="0" w:space="0" w:color="auto"/>
                <w:bottom w:val="none" w:sz="0" w:space="0" w:color="auto"/>
                <w:right w:val="none" w:sz="0" w:space="0" w:color="auto"/>
              </w:divBdr>
            </w:div>
          </w:divsChild>
        </w:div>
        <w:div w:id="186869459">
          <w:marLeft w:val="0"/>
          <w:marRight w:val="0"/>
          <w:marTop w:val="0"/>
          <w:marBottom w:val="0"/>
          <w:divBdr>
            <w:top w:val="none" w:sz="0" w:space="0" w:color="auto"/>
            <w:left w:val="none" w:sz="0" w:space="0" w:color="auto"/>
            <w:bottom w:val="none" w:sz="0" w:space="0" w:color="auto"/>
            <w:right w:val="none" w:sz="0" w:space="0" w:color="auto"/>
          </w:divBdr>
          <w:divsChild>
            <w:div w:id="1507936852">
              <w:marLeft w:val="0"/>
              <w:marRight w:val="0"/>
              <w:marTop w:val="0"/>
              <w:marBottom w:val="0"/>
              <w:divBdr>
                <w:top w:val="none" w:sz="0" w:space="0" w:color="auto"/>
                <w:left w:val="none" w:sz="0" w:space="0" w:color="auto"/>
                <w:bottom w:val="none" w:sz="0" w:space="0" w:color="auto"/>
                <w:right w:val="none" w:sz="0" w:space="0" w:color="auto"/>
              </w:divBdr>
            </w:div>
          </w:divsChild>
        </w:div>
        <w:div w:id="349334468">
          <w:marLeft w:val="0"/>
          <w:marRight w:val="0"/>
          <w:marTop w:val="0"/>
          <w:marBottom w:val="0"/>
          <w:divBdr>
            <w:top w:val="none" w:sz="0" w:space="0" w:color="auto"/>
            <w:left w:val="none" w:sz="0" w:space="0" w:color="auto"/>
            <w:bottom w:val="none" w:sz="0" w:space="0" w:color="auto"/>
            <w:right w:val="none" w:sz="0" w:space="0" w:color="auto"/>
          </w:divBdr>
          <w:divsChild>
            <w:div w:id="1994291326">
              <w:marLeft w:val="0"/>
              <w:marRight w:val="0"/>
              <w:marTop w:val="0"/>
              <w:marBottom w:val="0"/>
              <w:divBdr>
                <w:top w:val="none" w:sz="0" w:space="0" w:color="auto"/>
                <w:left w:val="none" w:sz="0" w:space="0" w:color="auto"/>
                <w:bottom w:val="none" w:sz="0" w:space="0" w:color="auto"/>
                <w:right w:val="none" w:sz="0" w:space="0" w:color="auto"/>
              </w:divBdr>
            </w:div>
          </w:divsChild>
        </w:div>
        <w:div w:id="414474490">
          <w:marLeft w:val="0"/>
          <w:marRight w:val="0"/>
          <w:marTop w:val="0"/>
          <w:marBottom w:val="0"/>
          <w:divBdr>
            <w:top w:val="none" w:sz="0" w:space="0" w:color="auto"/>
            <w:left w:val="none" w:sz="0" w:space="0" w:color="auto"/>
            <w:bottom w:val="none" w:sz="0" w:space="0" w:color="auto"/>
            <w:right w:val="none" w:sz="0" w:space="0" w:color="auto"/>
          </w:divBdr>
          <w:divsChild>
            <w:div w:id="1727603695">
              <w:marLeft w:val="0"/>
              <w:marRight w:val="0"/>
              <w:marTop w:val="0"/>
              <w:marBottom w:val="0"/>
              <w:divBdr>
                <w:top w:val="none" w:sz="0" w:space="0" w:color="auto"/>
                <w:left w:val="none" w:sz="0" w:space="0" w:color="auto"/>
                <w:bottom w:val="none" w:sz="0" w:space="0" w:color="auto"/>
                <w:right w:val="none" w:sz="0" w:space="0" w:color="auto"/>
              </w:divBdr>
            </w:div>
          </w:divsChild>
        </w:div>
        <w:div w:id="445344948">
          <w:marLeft w:val="0"/>
          <w:marRight w:val="0"/>
          <w:marTop w:val="0"/>
          <w:marBottom w:val="0"/>
          <w:divBdr>
            <w:top w:val="none" w:sz="0" w:space="0" w:color="auto"/>
            <w:left w:val="none" w:sz="0" w:space="0" w:color="auto"/>
            <w:bottom w:val="none" w:sz="0" w:space="0" w:color="auto"/>
            <w:right w:val="none" w:sz="0" w:space="0" w:color="auto"/>
          </w:divBdr>
          <w:divsChild>
            <w:div w:id="1207138526">
              <w:marLeft w:val="0"/>
              <w:marRight w:val="0"/>
              <w:marTop w:val="0"/>
              <w:marBottom w:val="0"/>
              <w:divBdr>
                <w:top w:val="none" w:sz="0" w:space="0" w:color="auto"/>
                <w:left w:val="none" w:sz="0" w:space="0" w:color="auto"/>
                <w:bottom w:val="none" w:sz="0" w:space="0" w:color="auto"/>
                <w:right w:val="none" w:sz="0" w:space="0" w:color="auto"/>
              </w:divBdr>
            </w:div>
          </w:divsChild>
        </w:div>
        <w:div w:id="473715773">
          <w:marLeft w:val="0"/>
          <w:marRight w:val="0"/>
          <w:marTop w:val="0"/>
          <w:marBottom w:val="0"/>
          <w:divBdr>
            <w:top w:val="none" w:sz="0" w:space="0" w:color="auto"/>
            <w:left w:val="none" w:sz="0" w:space="0" w:color="auto"/>
            <w:bottom w:val="none" w:sz="0" w:space="0" w:color="auto"/>
            <w:right w:val="none" w:sz="0" w:space="0" w:color="auto"/>
          </w:divBdr>
          <w:divsChild>
            <w:div w:id="1767768738">
              <w:marLeft w:val="0"/>
              <w:marRight w:val="0"/>
              <w:marTop w:val="0"/>
              <w:marBottom w:val="0"/>
              <w:divBdr>
                <w:top w:val="none" w:sz="0" w:space="0" w:color="auto"/>
                <w:left w:val="none" w:sz="0" w:space="0" w:color="auto"/>
                <w:bottom w:val="none" w:sz="0" w:space="0" w:color="auto"/>
                <w:right w:val="none" w:sz="0" w:space="0" w:color="auto"/>
              </w:divBdr>
            </w:div>
          </w:divsChild>
        </w:div>
        <w:div w:id="528449415">
          <w:marLeft w:val="0"/>
          <w:marRight w:val="0"/>
          <w:marTop w:val="0"/>
          <w:marBottom w:val="0"/>
          <w:divBdr>
            <w:top w:val="none" w:sz="0" w:space="0" w:color="auto"/>
            <w:left w:val="none" w:sz="0" w:space="0" w:color="auto"/>
            <w:bottom w:val="none" w:sz="0" w:space="0" w:color="auto"/>
            <w:right w:val="none" w:sz="0" w:space="0" w:color="auto"/>
          </w:divBdr>
          <w:divsChild>
            <w:div w:id="860165312">
              <w:marLeft w:val="0"/>
              <w:marRight w:val="0"/>
              <w:marTop w:val="0"/>
              <w:marBottom w:val="0"/>
              <w:divBdr>
                <w:top w:val="none" w:sz="0" w:space="0" w:color="auto"/>
                <w:left w:val="none" w:sz="0" w:space="0" w:color="auto"/>
                <w:bottom w:val="none" w:sz="0" w:space="0" w:color="auto"/>
                <w:right w:val="none" w:sz="0" w:space="0" w:color="auto"/>
              </w:divBdr>
            </w:div>
          </w:divsChild>
        </w:div>
        <w:div w:id="617109317">
          <w:marLeft w:val="0"/>
          <w:marRight w:val="0"/>
          <w:marTop w:val="0"/>
          <w:marBottom w:val="0"/>
          <w:divBdr>
            <w:top w:val="none" w:sz="0" w:space="0" w:color="auto"/>
            <w:left w:val="none" w:sz="0" w:space="0" w:color="auto"/>
            <w:bottom w:val="none" w:sz="0" w:space="0" w:color="auto"/>
            <w:right w:val="none" w:sz="0" w:space="0" w:color="auto"/>
          </w:divBdr>
          <w:divsChild>
            <w:div w:id="2107117433">
              <w:marLeft w:val="0"/>
              <w:marRight w:val="0"/>
              <w:marTop w:val="0"/>
              <w:marBottom w:val="0"/>
              <w:divBdr>
                <w:top w:val="none" w:sz="0" w:space="0" w:color="auto"/>
                <w:left w:val="none" w:sz="0" w:space="0" w:color="auto"/>
                <w:bottom w:val="none" w:sz="0" w:space="0" w:color="auto"/>
                <w:right w:val="none" w:sz="0" w:space="0" w:color="auto"/>
              </w:divBdr>
            </w:div>
          </w:divsChild>
        </w:div>
        <w:div w:id="714961813">
          <w:marLeft w:val="0"/>
          <w:marRight w:val="0"/>
          <w:marTop w:val="0"/>
          <w:marBottom w:val="0"/>
          <w:divBdr>
            <w:top w:val="none" w:sz="0" w:space="0" w:color="auto"/>
            <w:left w:val="none" w:sz="0" w:space="0" w:color="auto"/>
            <w:bottom w:val="none" w:sz="0" w:space="0" w:color="auto"/>
            <w:right w:val="none" w:sz="0" w:space="0" w:color="auto"/>
          </w:divBdr>
          <w:divsChild>
            <w:div w:id="1204752173">
              <w:marLeft w:val="0"/>
              <w:marRight w:val="0"/>
              <w:marTop w:val="0"/>
              <w:marBottom w:val="0"/>
              <w:divBdr>
                <w:top w:val="none" w:sz="0" w:space="0" w:color="auto"/>
                <w:left w:val="none" w:sz="0" w:space="0" w:color="auto"/>
                <w:bottom w:val="none" w:sz="0" w:space="0" w:color="auto"/>
                <w:right w:val="none" w:sz="0" w:space="0" w:color="auto"/>
              </w:divBdr>
            </w:div>
          </w:divsChild>
        </w:div>
        <w:div w:id="796491723">
          <w:marLeft w:val="0"/>
          <w:marRight w:val="0"/>
          <w:marTop w:val="0"/>
          <w:marBottom w:val="0"/>
          <w:divBdr>
            <w:top w:val="none" w:sz="0" w:space="0" w:color="auto"/>
            <w:left w:val="none" w:sz="0" w:space="0" w:color="auto"/>
            <w:bottom w:val="none" w:sz="0" w:space="0" w:color="auto"/>
            <w:right w:val="none" w:sz="0" w:space="0" w:color="auto"/>
          </w:divBdr>
          <w:divsChild>
            <w:div w:id="865368924">
              <w:marLeft w:val="0"/>
              <w:marRight w:val="0"/>
              <w:marTop w:val="0"/>
              <w:marBottom w:val="0"/>
              <w:divBdr>
                <w:top w:val="none" w:sz="0" w:space="0" w:color="auto"/>
                <w:left w:val="none" w:sz="0" w:space="0" w:color="auto"/>
                <w:bottom w:val="none" w:sz="0" w:space="0" w:color="auto"/>
                <w:right w:val="none" w:sz="0" w:space="0" w:color="auto"/>
              </w:divBdr>
            </w:div>
          </w:divsChild>
        </w:div>
        <w:div w:id="856503306">
          <w:marLeft w:val="0"/>
          <w:marRight w:val="0"/>
          <w:marTop w:val="0"/>
          <w:marBottom w:val="0"/>
          <w:divBdr>
            <w:top w:val="none" w:sz="0" w:space="0" w:color="auto"/>
            <w:left w:val="none" w:sz="0" w:space="0" w:color="auto"/>
            <w:bottom w:val="none" w:sz="0" w:space="0" w:color="auto"/>
            <w:right w:val="none" w:sz="0" w:space="0" w:color="auto"/>
          </w:divBdr>
          <w:divsChild>
            <w:div w:id="531193570">
              <w:marLeft w:val="0"/>
              <w:marRight w:val="0"/>
              <w:marTop w:val="0"/>
              <w:marBottom w:val="0"/>
              <w:divBdr>
                <w:top w:val="none" w:sz="0" w:space="0" w:color="auto"/>
                <w:left w:val="none" w:sz="0" w:space="0" w:color="auto"/>
                <w:bottom w:val="none" w:sz="0" w:space="0" w:color="auto"/>
                <w:right w:val="none" w:sz="0" w:space="0" w:color="auto"/>
              </w:divBdr>
            </w:div>
          </w:divsChild>
        </w:div>
        <w:div w:id="941647584">
          <w:marLeft w:val="0"/>
          <w:marRight w:val="0"/>
          <w:marTop w:val="0"/>
          <w:marBottom w:val="0"/>
          <w:divBdr>
            <w:top w:val="none" w:sz="0" w:space="0" w:color="auto"/>
            <w:left w:val="none" w:sz="0" w:space="0" w:color="auto"/>
            <w:bottom w:val="none" w:sz="0" w:space="0" w:color="auto"/>
            <w:right w:val="none" w:sz="0" w:space="0" w:color="auto"/>
          </w:divBdr>
          <w:divsChild>
            <w:div w:id="1523206988">
              <w:marLeft w:val="0"/>
              <w:marRight w:val="0"/>
              <w:marTop w:val="0"/>
              <w:marBottom w:val="0"/>
              <w:divBdr>
                <w:top w:val="none" w:sz="0" w:space="0" w:color="auto"/>
                <w:left w:val="none" w:sz="0" w:space="0" w:color="auto"/>
                <w:bottom w:val="none" w:sz="0" w:space="0" w:color="auto"/>
                <w:right w:val="none" w:sz="0" w:space="0" w:color="auto"/>
              </w:divBdr>
            </w:div>
          </w:divsChild>
        </w:div>
        <w:div w:id="1000502846">
          <w:marLeft w:val="0"/>
          <w:marRight w:val="0"/>
          <w:marTop w:val="0"/>
          <w:marBottom w:val="0"/>
          <w:divBdr>
            <w:top w:val="none" w:sz="0" w:space="0" w:color="auto"/>
            <w:left w:val="none" w:sz="0" w:space="0" w:color="auto"/>
            <w:bottom w:val="none" w:sz="0" w:space="0" w:color="auto"/>
            <w:right w:val="none" w:sz="0" w:space="0" w:color="auto"/>
          </w:divBdr>
          <w:divsChild>
            <w:div w:id="657463526">
              <w:marLeft w:val="0"/>
              <w:marRight w:val="0"/>
              <w:marTop w:val="0"/>
              <w:marBottom w:val="0"/>
              <w:divBdr>
                <w:top w:val="none" w:sz="0" w:space="0" w:color="auto"/>
                <w:left w:val="none" w:sz="0" w:space="0" w:color="auto"/>
                <w:bottom w:val="none" w:sz="0" w:space="0" w:color="auto"/>
                <w:right w:val="none" w:sz="0" w:space="0" w:color="auto"/>
              </w:divBdr>
            </w:div>
          </w:divsChild>
        </w:div>
        <w:div w:id="1017735328">
          <w:marLeft w:val="0"/>
          <w:marRight w:val="0"/>
          <w:marTop w:val="0"/>
          <w:marBottom w:val="0"/>
          <w:divBdr>
            <w:top w:val="none" w:sz="0" w:space="0" w:color="auto"/>
            <w:left w:val="none" w:sz="0" w:space="0" w:color="auto"/>
            <w:bottom w:val="none" w:sz="0" w:space="0" w:color="auto"/>
            <w:right w:val="none" w:sz="0" w:space="0" w:color="auto"/>
          </w:divBdr>
          <w:divsChild>
            <w:div w:id="490605373">
              <w:marLeft w:val="0"/>
              <w:marRight w:val="0"/>
              <w:marTop w:val="0"/>
              <w:marBottom w:val="0"/>
              <w:divBdr>
                <w:top w:val="none" w:sz="0" w:space="0" w:color="auto"/>
                <w:left w:val="none" w:sz="0" w:space="0" w:color="auto"/>
                <w:bottom w:val="none" w:sz="0" w:space="0" w:color="auto"/>
                <w:right w:val="none" w:sz="0" w:space="0" w:color="auto"/>
              </w:divBdr>
            </w:div>
          </w:divsChild>
        </w:div>
        <w:div w:id="1080786861">
          <w:marLeft w:val="0"/>
          <w:marRight w:val="0"/>
          <w:marTop w:val="0"/>
          <w:marBottom w:val="0"/>
          <w:divBdr>
            <w:top w:val="none" w:sz="0" w:space="0" w:color="auto"/>
            <w:left w:val="none" w:sz="0" w:space="0" w:color="auto"/>
            <w:bottom w:val="none" w:sz="0" w:space="0" w:color="auto"/>
            <w:right w:val="none" w:sz="0" w:space="0" w:color="auto"/>
          </w:divBdr>
          <w:divsChild>
            <w:div w:id="1522861582">
              <w:marLeft w:val="0"/>
              <w:marRight w:val="0"/>
              <w:marTop w:val="0"/>
              <w:marBottom w:val="0"/>
              <w:divBdr>
                <w:top w:val="none" w:sz="0" w:space="0" w:color="auto"/>
                <w:left w:val="none" w:sz="0" w:space="0" w:color="auto"/>
                <w:bottom w:val="none" w:sz="0" w:space="0" w:color="auto"/>
                <w:right w:val="none" w:sz="0" w:space="0" w:color="auto"/>
              </w:divBdr>
            </w:div>
          </w:divsChild>
        </w:div>
        <w:div w:id="1081491599">
          <w:marLeft w:val="0"/>
          <w:marRight w:val="0"/>
          <w:marTop w:val="0"/>
          <w:marBottom w:val="0"/>
          <w:divBdr>
            <w:top w:val="none" w:sz="0" w:space="0" w:color="auto"/>
            <w:left w:val="none" w:sz="0" w:space="0" w:color="auto"/>
            <w:bottom w:val="none" w:sz="0" w:space="0" w:color="auto"/>
            <w:right w:val="none" w:sz="0" w:space="0" w:color="auto"/>
          </w:divBdr>
          <w:divsChild>
            <w:div w:id="1338582190">
              <w:marLeft w:val="0"/>
              <w:marRight w:val="0"/>
              <w:marTop w:val="0"/>
              <w:marBottom w:val="0"/>
              <w:divBdr>
                <w:top w:val="none" w:sz="0" w:space="0" w:color="auto"/>
                <w:left w:val="none" w:sz="0" w:space="0" w:color="auto"/>
                <w:bottom w:val="none" w:sz="0" w:space="0" w:color="auto"/>
                <w:right w:val="none" w:sz="0" w:space="0" w:color="auto"/>
              </w:divBdr>
            </w:div>
          </w:divsChild>
        </w:div>
        <w:div w:id="1096823877">
          <w:marLeft w:val="0"/>
          <w:marRight w:val="0"/>
          <w:marTop w:val="0"/>
          <w:marBottom w:val="0"/>
          <w:divBdr>
            <w:top w:val="none" w:sz="0" w:space="0" w:color="auto"/>
            <w:left w:val="none" w:sz="0" w:space="0" w:color="auto"/>
            <w:bottom w:val="none" w:sz="0" w:space="0" w:color="auto"/>
            <w:right w:val="none" w:sz="0" w:space="0" w:color="auto"/>
          </w:divBdr>
          <w:divsChild>
            <w:div w:id="1818454275">
              <w:marLeft w:val="0"/>
              <w:marRight w:val="0"/>
              <w:marTop w:val="0"/>
              <w:marBottom w:val="0"/>
              <w:divBdr>
                <w:top w:val="none" w:sz="0" w:space="0" w:color="auto"/>
                <w:left w:val="none" w:sz="0" w:space="0" w:color="auto"/>
                <w:bottom w:val="none" w:sz="0" w:space="0" w:color="auto"/>
                <w:right w:val="none" w:sz="0" w:space="0" w:color="auto"/>
              </w:divBdr>
            </w:div>
          </w:divsChild>
        </w:div>
        <w:div w:id="1107894586">
          <w:marLeft w:val="0"/>
          <w:marRight w:val="0"/>
          <w:marTop w:val="0"/>
          <w:marBottom w:val="0"/>
          <w:divBdr>
            <w:top w:val="none" w:sz="0" w:space="0" w:color="auto"/>
            <w:left w:val="none" w:sz="0" w:space="0" w:color="auto"/>
            <w:bottom w:val="none" w:sz="0" w:space="0" w:color="auto"/>
            <w:right w:val="none" w:sz="0" w:space="0" w:color="auto"/>
          </w:divBdr>
          <w:divsChild>
            <w:div w:id="2049255221">
              <w:marLeft w:val="0"/>
              <w:marRight w:val="0"/>
              <w:marTop w:val="0"/>
              <w:marBottom w:val="0"/>
              <w:divBdr>
                <w:top w:val="none" w:sz="0" w:space="0" w:color="auto"/>
                <w:left w:val="none" w:sz="0" w:space="0" w:color="auto"/>
                <w:bottom w:val="none" w:sz="0" w:space="0" w:color="auto"/>
                <w:right w:val="none" w:sz="0" w:space="0" w:color="auto"/>
              </w:divBdr>
            </w:div>
          </w:divsChild>
        </w:div>
        <w:div w:id="1111172313">
          <w:marLeft w:val="0"/>
          <w:marRight w:val="0"/>
          <w:marTop w:val="0"/>
          <w:marBottom w:val="0"/>
          <w:divBdr>
            <w:top w:val="none" w:sz="0" w:space="0" w:color="auto"/>
            <w:left w:val="none" w:sz="0" w:space="0" w:color="auto"/>
            <w:bottom w:val="none" w:sz="0" w:space="0" w:color="auto"/>
            <w:right w:val="none" w:sz="0" w:space="0" w:color="auto"/>
          </w:divBdr>
          <w:divsChild>
            <w:div w:id="1722631271">
              <w:marLeft w:val="0"/>
              <w:marRight w:val="0"/>
              <w:marTop w:val="0"/>
              <w:marBottom w:val="0"/>
              <w:divBdr>
                <w:top w:val="none" w:sz="0" w:space="0" w:color="auto"/>
                <w:left w:val="none" w:sz="0" w:space="0" w:color="auto"/>
                <w:bottom w:val="none" w:sz="0" w:space="0" w:color="auto"/>
                <w:right w:val="none" w:sz="0" w:space="0" w:color="auto"/>
              </w:divBdr>
            </w:div>
          </w:divsChild>
        </w:div>
        <w:div w:id="1118716877">
          <w:marLeft w:val="0"/>
          <w:marRight w:val="0"/>
          <w:marTop w:val="0"/>
          <w:marBottom w:val="0"/>
          <w:divBdr>
            <w:top w:val="none" w:sz="0" w:space="0" w:color="auto"/>
            <w:left w:val="none" w:sz="0" w:space="0" w:color="auto"/>
            <w:bottom w:val="none" w:sz="0" w:space="0" w:color="auto"/>
            <w:right w:val="none" w:sz="0" w:space="0" w:color="auto"/>
          </w:divBdr>
          <w:divsChild>
            <w:div w:id="1021903904">
              <w:marLeft w:val="0"/>
              <w:marRight w:val="0"/>
              <w:marTop w:val="0"/>
              <w:marBottom w:val="0"/>
              <w:divBdr>
                <w:top w:val="none" w:sz="0" w:space="0" w:color="auto"/>
                <w:left w:val="none" w:sz="0" w:space="0" w:color="auto"/>
                <w:bottom w:val="none" w:sz="0" w:space="0" w:color="auto"/>
                <w:right w:val="none" w:sz="0" w:space="0" w:color="auto"/>
              </w:divBdr>
            </w:div>
          </w:divsChild>
        </w:div>
        <w:div w:id="1281259841">
          <w:marLeft w:val="0"/>
          <w:marRight w:val="0"/>
          <w:marTop w:val="0"/>
          <w:marBottom w:val="0"/>
          <w:divBdr>
            <w:top w:val="none" w:sz="0" w:space="0" w:color="auto"/>
            <w:left w:val="none" w:sz="0" w:space="0" w:color="auto"/>
            <w:bottom w:val="none" w:sz="0" w:space="0" w:color="auto"/>
            <w:right w:val="none" w:sz="0" w:space="0" w:color="auto"/>
          </w:divBdr>
          <w:divsChild>
            <w:div w:id="29458169">
              <w:marLeft w:val="0"/>
              <w:marRight w:val="0"/>
              <w:marTop w:val="0"/>
              <w:marBottom w:val="0"/>
              <w:divBdr>
                <w:top w:val="none" w:sz="0" w:space="0" w:color="auto"/>
                <w:left w:val="none" w:sz="0" w:space="0" w:color="auto"/>
                <w:bottom w:val="none" w:sz="0" w:space="0" w:color="auto"/>
                <w:right w:val="none" w:sz="0" w:space="0" w:color="auto"/>
              </w:divBdr>
            </w:div>
          </w:divsChild>
        </w:div>
        <w:div w:id="1330790280">
          <w:marLeft w:val="0"/>
          <w:marRight w:val="0"/>
          <w:marTop w:val="0"/>
          <w:marBottom w:val="0"/>
          <w:divBdr>
            <w:top w:val="none" w:sz="0" w:space="0" w:color="auto"/>
            <w:left w:val="none" w:sz="0" w:space="0" w:color="auto"/>
            <w:bottom w:val="none" w:sz="0" w:space="0" w:color="auto"/>
            <w:right w:val="none" w:sz="0" w:space="0" w:color="auto"/>
          </w:divBdr>
          <w:divsChild>
            <w:div w:id="1248926787">
              <w:marLeft w:val="0"/>
              <w:marRight w:val="0"/>
              <w:marTop w:val="0"/>
              <w:marBottom w:val="0"/>
              <w:divBdr>
                <w:top w:val="none" w:sz="0" w:space="0" w:color="auto"/>
                <w:left w:val="none" w:sz="0" w:space="0" w:color="auto"/>
                <w:bottom w:val="none" w:sz="0" w:space="0" w:color="auto"/>
                <w:right w:val="none" w:sz="0" w:space="0" w:color="auto"/>
              </w:divBdr>
            </w:div>
          </w:divsChild>
        </w:div>
        <w:div w:id="1434738450">
          <w:marLeft w:val="0"/>
          <w:marRight w:val="0"/>
          <w:marTop w:val="0"/>
          <w:marBottom w:val="0"/>
          <w:divBdr>
            <w:top w:val="none" w:sz="0" w:space="0" w:color="auto"/>
            <w:left w:val="none" w:sz="0" w:space="0" w:color="auto"/>
            <w:bottom w:val="none" w:sz="0" w:space="0" w:color="auto"/>
            <w:right w:val="none" w:sz="0" w:space="0" w:color="auto"/>
          </w:divBdr>
          <w:divsChild>
            <w:div w:id="1001200547">
              <w:marLeft w:val="0"/>
              <w:marRight w:val="0"/>
              <w:marTop w:val="0"/>
              <w:marBottom w:val="0"/>
              <w:divBdr>
                <w:top w:val="none" w:sz="0" w:space="0" w:color="auto"/>
                <w:left w:val="none" w:sz="0" w:space="0" w:color="auto"/>
                <w:bottom w:val="none" w:sz="0" w:space="0" w:color="auto"/>
                <w:right w:val="none" w:sz="0" w:space="0" w:color="auto"/>
              </w:divBdr>
            </w:div>
          </w:divsChild>
        </w:div>
        <w:div w:id="1458992816">
          <w:marLeft w:val="0"/>
          <w:marRight w:val="0"/>
          <w:marTop w:val="0"/>
          <w:marBottom w:val="0"/>
          <w:divBdr>
            <w:top w:val="none" w:sz="0" w:space="0" w:color="auto"/>
            <w:left w:val="none" w:sz="0" w:space="0" w:color="auto"/>
            <w:bottom w:val="none" w:sz="0" w:space="0" w:color="auto"/>
            <w:right w:val="none" w:sz="0" w:space="0" w:color="auto"/>
          </w:divBdr>
          <w:divsChild>
            <w:div w:id="403915012">
              <w:marLeft w:val="0"/>
              <w:marRight w:val="0"/>
              <w:marTop w:val="0"/>
              <w:marBottom w:val="0"/>
              <w:divBdr>
                <w:top w:val="none" w:sz="0" w:space="0" w:color="auto"/>
                <w:left w:val="none" w:sz="0" w:space="0" w:color="auto"/>
                <w:bottom w:val="none" w:sz="0" w:space="0" w:color="auto"/>
                <w:right w:val="none" w:sz="0" w:space="0" w:color="auto"/>
              </w:divBdr>
            </w:div>
          </w:divsChild>
        </w:div>
        <w:div w:id="1558515958">
          <w:marLeft w:val="0"/>
          <w:marRight w:val="0"/>
          <w:marTop w:val="0"/>
          <w:marBottom w:val="0"/>
          <w:divBdr>
            <w:top w:val="none" w:sz="0" w:space="0" w:color="auto"/>
            <w:left w:val="none" w:sz="0" w:space="0" w:color="auto"/>
            <w:bottom w:val="none" w:sz="0" w:space="0" w:color="auto"/>
            <w:right w:val="none" w:sz="0" w:space="0" w:color="auto"/>
          </w:divBdr>
          <w:divsChild>
            <w:div w:id="1478497297">
              <w:marLeft w:val="0"/>
              <w:marRight w:val="0"/>
              <w:marTop w:val="0"/>
              <w:marBottom w:val="0"/>
              <w:divBdr>
                <w:top w:val="none" w:sz="0" w:space="0" w:color="auto"/>
                <w:left w:val="none" w:sz="0" w:space="0" w:color="auto"/>
                <w:bottom w:val="none" w:sz="0" w:space="0" w:color="auto"/>
                <w:right w:val="none" w:sz="0" w:space="0" w:color="auto"/>
              </w:divBdr>
            </w:div>
          </w:divsChild>
        </w:div>
        <w:div w:id="1592817505">
          <w:marLeft w:val="0"/>
          <w:marRight w:val="0"/>
          <w:marTop w:val="0"/>
          <w:marBottom w:val="0"/>
          <w:divBdr>
            <w:top w:val="none" w:sz="0" w:space="0" w:color="auto"/>
            <w:left w:val="none" w:sz="0" w:space="0" w:color="auto"/>
            <w:bottom w:val="none" w:sz="0" w:space="0" w:color="auto"/>
            <w:right w:val="none" w:sz="0" w:space="0" w:color="auto"/>
          </w:divBdr>
          <w:divsChild>
            <w:div w:id="913592615">
              <w:marLeft w:val="0"/>
              <w:marRight w:val="0"/>
              <w:marTop w:val="0"/>
              <w:marBottom w:val="0"/>
              <w:divBdr>
                <w:top w:val="none" w:sz="0" w:space="0" w:color="auto"/>
                <w:left w:val="none" w:sz="0" w:space="0" w:color="auto"/>
                <w:bottom w:val="none" w:sz="0" w:space="0" w:color="auto"/>
                <w:right w:val="none" w:sz="0" w:space="0" w:color="auto"/>
              </w:divBdr>
            </w:div>
          </w:divsChild>
        </w:div>
        <w:div w:id="1621767719">
          <w:marLeft w:val="0"/>
          <w:marRight w:val="0"/>
          <w:marTop w:val="0"/>
          <w:marBottom w:val="0"/>
          <w:divBdr>
            <w:top w:val="none" w:sz="0" w:space="0" w:color="auto"/>
            <w:left w:val="none" w:sz="0" w:space="0" w:color="auto"/>
            <w:bottom w:val="none" w:sz="0" w:space="0" w:color="auto"/>
            <w:right w:val="none" w:sz="0" w:space="0" w:color="auto"/>
          </w:divBdr>
          <w:divsChild>
            <w:div w:id="2116362758">
              <w:marLeft w:val="0"/>
              <w:marRight w:val="0"/>
              <w:marTop w:val="0"/>
              <w:marBottom w:val="0"/>
              <w:divBdr>
                <w:top w:val="none" w:sz="0" w:space="0" w:color="auto"/>
                <w:left w:val="none" w:sz="0" w:space="0" w:color="auto"/>
                <w:bottom w:val="none" w:sz="0" w:space="0" w:color="auto"/>
                <w:right w:val="none" w:sz="0" w:space="0" w:color="auto"/>
              </w:divBdr>
            </w:div>
          </w:divsChild>
        </w:div>
        <w:div w:id="1974291072">
          <w:marLeft w:val="0"/>
          <w:marRight w:val="0"/>
          <w:marTop w:val="0"/>
          <w:marBottom w:val="0"/>
          <w:divBdr>
            <w:top w:val="none" w:sz="0" w:space="0" w:color="auto"/>
            <w:left w:val="none" w:sz="0" w:space="0" w:color="auto"/>
            <w:bottom w:val="none" w:sz="0" w:space="0" w:color="auto"/>
            <w:right w:val="none" w:sz="0" w:space="0" w:color="auto"/>
          </w:divBdr>
          <w:divsChild>
            <w:div w:id="592784023">
              <w:marLeft w:val="0"/>
              <w:marRight w:val="0"/>
              <w:marTop w:val="0"/>
              <w:marBottom w:val="0"/>
              <w:divBdr>
                <w:top w:val="none" w:sz="0" w:space="0" w:color="auto"/>
                <w:left w:val="none" w:sz="0" w:space="0" w:color="auto"/>
                <w:bottom w:val="none" w:sz="0" w:space="0" w:color="auto"/>
                <w:right w:val="none" w:sz="0" w:space="0" w:color="auto"/>
              </w:divBdr>
            </w:div>
          </w:divsChild>
        </w:div>
        <w:div w:id="2056930982">
          <w:marLeft w:val="0"/>
          <w:marRight w:val="0"/>
          <w:marTop w:val="0"/>
          <w:marBottom w:val="0"/>
          <w:divBdr>
            <w:top w:val="none" w:sz="0" w:space="0" w:color="auto"/>
            <w:left w:val="none" w:sz="0" w:space="0" w:color="auto"/>
            <w:bottom w:val="none" w:sz="0" w:space="0" w:color="auto"/>
            <w:right w:val="none" w:sz="0" w:space="0" w:color="auto"/>
          </w:divBdr>
          <w:divsChild>
            <w:div w:id="20552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3737">
      <w:bodyDiv w:val="1"/>
      <w:marLeft w:val="0"/>
      <w:marRight w:val="0"/>
      <w:marTop w:val="0"/>
      <w:marBottom w:val="0"/>
      <w:divBdr>
        <w:top w:val="none" w:sz="0" w:space="0" w:color="auto"/>
        <w:left w:val="none" w:sz="0" w:space="0" w:color="auto"/>
        <w:bottom w:val="none" w:sz="0" w:space="0" w:color="auto"/>
        <w:right w:val="none" w:sz="0" w:space="0" w:color="auto"/>
      </w:divBdr>
      <w:divsChild>
        <w:div w:id="3408873">
          <w:marLeft w:val="0"/>
          <w:marRight w:val="0"/>
          <w:marTop w:val="0"/>
          <w:marBottom w:val="0"/>
          <w:divBdr>
            <w:top w:val="none" w:sz="0" w:space="0" w:color="auto"/>
            <w:left w:val="none" w:sz="0" w:space="0" w:color="auto"/>
            <w:bottom w:val="none" w:sz="0" w:space="0" w:color="auto"/>
            <w:right w:val="none" w:sz="0" w:space="0" w:color="auto"/>
          </w:divBdr>
        </w:div>
        <w:div w:id="5450595">
          <w:marLeft w:val="0"/>
          <w:marRight w:val="0"/>
          <w:marTop w:val="0"/>
          <w:marBottom w:val="0"/>
          <w:divBdr>
            <w:top w:val="none" w:sz="0" w:space="0" w:color="auto"/>
            <w:left w:val="none" w:sz="0" w:space="0" w:color="auto"/>
            <w:bottom w:val="none" w:sz="0" w:space="0" w:color="auto"/>
            <w:right w:val="none" w:sz="0" w:space="0" w:color="auto"/>
          </w:divBdr>
        </w:div>
        <w:div w:id="22362427">
          <w:marLeft w:val="0"/>
          <w:marRight w:val="0"/>
          <w:marTop w:val="0"/>
          <w:marBottom w:val="0"/>
          <w:divBdr>
            <w:top w:val="none" w:sz="0" w:space="0" w:color="auto"/>
            <w:left w:val="none" w:sz="0" w:space="0" w:color="auto"/>
            <w:bottom w:val="none" w:sz="0" w:space="0" w:color="auto"/>
            <w:right w:val="none" w:sz="0" w:space="0" w:color="auto"/>
          </w:divBdr>
        </w:div>
        <w:div w:id="44987332">
          <w:marLeft w:val="0"/>
          <w:marRight w:val="0"/>
          <w:marTop w:val="0"/>
          <w:marBottom w:val="0"/>
          <w:divBdr>
            <w:top w:val="none" w:sz="0" w:space="0" w:color="auto"/>
            <w:left w:val="none" w:sz="0" w:space="0" w:color="auto"/>
            <w:bottom w:val="none" w:sz="0" w:space="0" w:color="auto"/>
            <w:right w:val="none" w:sz="0" w:space="0" w:color="auto"/>
          </w:divBdr>
        </w:div>
        <w:div w:id="53286708">
          <w:marLeft w:val="0"/>
          <w:marRight w:val="0"/>
          <w:marTop w:val="0"/>
          <w:marBottom w:val="0"/>
          <w:divBdr>
            <w:top w:val="none" w:sz="0" w:space="0" w:color="auto"/>
            <w:left w:val="none" w:sz="0" w:space="0" w:color="auto"/>
            <w:bottom w:val="none" w:sz="0" w:space="0" w:color="auto"/>
            <w:right w:val="none" w:sz="0" w:space="0" w:color="auto"/>
          </w:divBdr>
        </w:div>
        <w:div w:id="54009463">
          <w:marLeft w:val="0"/>
          <w:marRight w:val="0"/>
          <w:marTop w:val="0"/>
          <w:marBottom w:val="0"/>
          <w:divBdr>
            <w:top w:val="none" w:sz="0" w:space="0" w:color="auto"/>
            <w:left w:val="none" w:sz="0" w:space="0" w:color="auto"/>
            <w:bottom w:val="none" w:sz="0" w:space="0" w:color="auto"/>
            <w:right w:val="none" w:sz="0" w:space="0" w:color="auto"/>
          </w:divBdr>
        </w:div>
        <w:div w:id="58679254">
          <w:marLeft w:val="0"/>
          <w:marRight w:val="0"/>
          <w:marTop w:val="0"/>
          <w:marBottom w:val="0"/>
          <w:divBdr>
            <w:top w:val="none" w:sz="0" w:space="0" w:color="auto"/>
            <w:left w:val="none" w:sz="0" w:space="0" w:color="auto"/>
            <w:bottom w:val="none" w:sz="0" w:space="0" w:color="auto"/>
            <w:right w:val="none" w:sz="0" w:space="0" w:color="auto"/>
          </w:divBdr>
        </w:div>
        <w:div w:id="80882246">
          <w:marLeft w:val="0"/>
          <w:marRight w:val="0"/>
          <w:marTop w:val="0"/>
          <w:marBottom w:val="0"/>
          <w:divBdr>
            <w:top w:val="none" w:sz="0" w:space="0" w:color="auto"/>
            <w:left w:val="none" w:sz="0" w:space="0" w:color="auto"/>
            <w:bottom w:val="none" w:sz="0" w:space="0" w:color="auto"/>
            <w:right w:val="none" w:sz="0" w:space="0" w:color="auto"/>
          </w:divBdr>
        </w:div>
        <w:div w:id="82845488">
          <w:marLeft w:val="0"/>
          <w:marRight w:val="0"/>
          <w:marTop w:val="0"/>
          <w:marBottom w:val="0"/>
          <w:divBdr>
            <w:top w:val="none" w:sz="0" w:space="0" w:color="auto"/>
            <w:left w:val="none" w:sz="0" w:space="0" w:color="auto"/>
            <w:bottom w:val="none" w:sz="0" w:space="0" w:color="auto"/>
            <w:right w:val="none" w:sz="0" w:space="0" w:color="auto"/>
          </w:divBdr>
        </w:div>
        <w:div w:id="85663521">
          <w:marLeft w:val="0"/>
          <w:marRight w:val="0"/>
          <w:marTop w:val="0"/>
          <w:marBottom w:val="0"/>
          <w:divBdr>
            <w:top w:val="none" w:sz="0" w:space="0" w:color="auto"/>
            <w:left w:val="none" w:sz="0" w:space="0" w:color="auto"/>
            <w:bottom w:val="none" w:sz="0" w:space="0" w:color="auto"/>
            <w:right w:val="none" w:sz="0" w:space="0" w:color="auto"/>
          </w:divBdr>
        </w:div>
        <w:div w:id="90006774">
          <w:marLeft w:val="-75"/>
          <w:marRight w:val="0"/>
          <w:marTop w:val="30"/>
          <w:marBottom w:val="30"/>
          <w:divBdr>
            <w:top w:val="none" w:sz="0" w:space="0" w:color="auto"/>
            <w:left w:val="none" w:sz="0" w:space="0" w:color="auto"/>
            <w:bottom w:val="none" w:sz="0" w:space="0" w:color="auto"/>
            <w:right w:val="none" w:sz="0" w:space="0" w:color="auto"/>
          </w:divBdr>
          <w:divsChild>
            <w:div w:id="101268329">
              <w:marLeft w:val="0"/>
              <w:marRight w:val="0"/>
              <w:marTop w:val="0"/>
              <w:marBottom w:val="0"/>
              <w:divBdr>
                <w:top w:val="none" w:sz="0" w:space="0" w:color="auto"/>
                <w:left w:val="none" w:sz="0" w:space="0" w:color="auto"/>
                <w:bottom w:val="none" w:sz="0" w:space="0" w:color="auto"/>
                <w:right w:val="none" w:sz="0" w:space="0" w:color="auto"/>
              </w:divBdr>
              <w:divsChild>
                <w:div w:id="1374649927">
                  <w:marLeft w:val="0"/>
                  <w:marRight w:val="0"/>
                  <w:marTop w:val="0"/>
                  <w:marBottom w:val="0"/>
                  <w:divBdr>
                    <w:top w:val="none" w:sz="0" w:space="0" w:color="auto"/>
                    <w:left w:val="none" w:sz="0" w:space="0" w:color="auto"/>
                    <w:bottom w:val="none" w:sz="0" w:space="0" w:color="auto"/>
                    <w:right w:val="none" w:sz="0" w:space="0" w:color="auto"/>
                  </w:divBdr>
                </w:div>
              </w:divsChild>
            </w:div>
            <w:div w:id="137840948">
              <w:marLeft w:val="0"/>
              <w:marRight w:val="0"/>
              <w:marTop w:val="0"/>
              <w:marBottom w:val="0"/>
              <w:divBdr>
                <w:top w:val="none" w:sz="0" w:space="0" w:color="auto"/>
                <w:left w:val="none" w:sz="0" w:space="0" w:color="auto"/>
                <w:bottom w:val="none" w:sz="0" w:space="0" w:color="auto"/>
                <w:right w:val="none" w:sz="0" w:space="0" w:color="auto"/>
              </w:divBdr>
              <w:divsChild>
                <w:div w:id="126973420">
                  <w:marLeft w:val="0"/>
                  <w:marRight w:val="0"/>
                  <w:marTop w:val="0"/>
                  <w:marBottom w:val="0"/>
                  <w:divBdr>
                    <w:top w:val="none" w:sz="0" w:space="0" w:color="auto"/>
                    <w:left w:val="none" w:sz="0" w:space="0" w:color="auto"/>
                    <w:bottom w:val="none" w:sz="0" w:space="0" w:color="auto"/>
                    <w:right w:val="none" w:sz="0" w:space="0" w:color="auto"/>
                  </w:divBdr>
                </w:div>
              </w:divsChild>
            </w:div>
            <w:div w:id="299116623">
              <w:marLeft w:val="0"/>
              <w:marRight w:val="0"/>
              <w:marTop w:val="0"/>
              <w:marBottom w:val="0"/>
              <w:divBdr>
                <w:top w:val="none" w:sz="0" w:space="0" w:color="auto"/>
                <w:left w:val="none" w:sz="0" w:space="0" w:color="auto"/>
                <w:bottom w:val="none" w:sz="0" w:space="0" w:color="auto"/>
                <w:right w:val="none" w:sz="0" w:space="0" w:color="auto"/>
              </w:divBdr>
              <w:divsChild>
                <w:div w:id="1348478752">
                  <w:marLeft w:val="0"/>
                  <w:marRight w:val="0"/>
                  <w:marTop w:val="0"/>
                  <w:marBottom w:val="0"/>
                  <w:divBdr>
                    <w:top w:val="none" w:sz="0" w:space="0" w:color="auto"/>
                    <w:left w:val="none" w:sz="0" w:space="0" w:color="auto"/>
                    <w:bottom w:val="none" w:sz="0" w:space="0" w:color="auto"/>
                    <w:right w:val="none" w:sz="0" w:space="0" w:color="auto"/>
                  </w:divBdr>
                </w:div>
              </w:divsChild>
            </w:div>
            <w:div w:id="356463451">
              <w:marLeft w:val="0"/>
              <w:marRight w:val="0"/>
              <w:marTop w:val="0"/>
              <w:marBottom w:val="0"/>
              <w:divBdr>
                <w:top w:val="none" w:sz="0" w:space="0" w:color="auto"/>
                <w:left w:val="none" w:sz="0" w:space="0" w:color="auto"/>
                <w:bottom w:val="none" w:sz="0" w:space="0" w:color="auto"/>
                <w:right w:val="none" w:sz="0" w:space="0" w:color="auto"/>
              </w:divBdr>
              <w:divsChild>
                <w:div w:id="1225947108">
                  <w:marLeft w:val="0"/>
                  <w:marRight w:val="0"/>
                  <w:marTop w:val="0"/>
                  <w:marBottom w:val="0"/>
                  <w:divBdr>
                    <w:top w:val="none" w:sz="0" w:space="0" w:color="auto"/>
                    <w:left w:val="none" w:sz="0" w:space="0" w:color="auto"/>
                    <w:bottom w:val="none" w:sz="0" w:space="0" w:color="auto"/>
                    <w:right w:val="none" w:sz="0" w:space="0" w:color="auto"/>
                  </w:divBdr>
                </w:div>
              </w:divsChild>
            </w:div>
            <w:div w:id="545412811">
              <w:marLeft w:val="0"/>
              <w:marRight w:val="0"/>
              <w:marTop w:val="0"/>
              <w:marBottom w:val="0"/>
              <w:divBdr>
                <w:top w:val="none" w:sz="0" w:space="0" w:color="auto"/>
                <w:left w:val="none" w:sz="0" w:space="0" w:color="auto"/>
                <w:bottom w:val="none" w:sz="0" w:space="0" w:color="auto"/>
                <w:right w:val="none" w:sz="0" w:space="0" w:color="auto"/>
              </w:divBdr>
              <w:divsChild>
                <w:div w:id="1338263241">
                  <w:marLeft w:val="0"/>
                  <w:marRight w:val="0"/>
                  <w:marTop w:val="0"/>
                  <w:marBottom w:val="0"/>
                  <w:divBdr>
                    <w:top w:val="none" w:sz="0" w:space="0" w:color="auto"/>
                    <w:left w:val="none" w:sz="0" w:space="0" w:color="auto"/>
                    <w:bottom w:val="none" w:sz="0" w:space="0" w:color="auto"/>
                    <w:right w:val="none" w:sz="0" w:space="0" w:color="auto"/>
                  </w:divBdr>
                </w:div>
              </w:divsChild>
            </w:div>
            <w:div w:id="571504475">
              <w:marLeft w:val="0"/>
              <w:marRight w:val="0"/>
              <w:marTop w:val="0"/>
              <w:marBottom w:val="0"/>
              <w:divBdr>
                <w:top w:val="none" w:sz="0" w:space="0" w:color="auto"/>
                <w:left w:val="none" w:sz="0" w:space="0" w:color="auto"/>
                <w:bottom w:val="none" w:sz="0" w:space="0" w:color="auto"/>
                <w:right w:val="none" w:sz="0" w:space="0" w:color="auto"/>
              </w:divBdr>
              <w:divsChild>
                <w:div w:id="908539555">
                  <w:marLeft w:val="0"/>
                  <w:marRight w:val="0"/>
                  <w:marTop w:val="0"/>
                  <w:marBottom w:val="0"/>
                  <w:divBdr>
                    <w:top w:val="none" w:sz="0" w:space="0" w:color="auto"/>
                    <w:left w:val="none" w:sz="0" w:space="0" w:color="auto"/>
                    <w:bottom w:val="none" w:sz="0" w:space="0" w:color="auto"/>
                    <w:right w:val="none" w:sz="0" w:space="0" w:color="auto"/>
                  </w:divBdr>
                </w:div>
              </w:divsChild>
            </w:div>
            <w:div w:id="800853062">
              <w:marLeft w:val="0"/>
              <w:marRight w:val="0"/>
              <w:marTop w:val="0"/>
              <w:marBottom w:val="0"/>
              <w:divBdr>
                <w:top w:val="none" w:sz="0" w:space="0" w:color="auto"/>
                <w:left w:val="none" w:sz="0" w:space="0" w:color="auto"/>
                <w:bottom w:val="none" w:sz="0" w:space="0" w:color="auto"/>
                <w:right w:val="none" w:sz="0" w:space="0" w:color="auto"/>
              </w:divBdr>
              <w:divsChild>
                <w:div w:id="615798464">
                  <w:marLeft w:val="0"/>
                  <w:marRight w:val="0"/>
                  <w:marTop w:val="0"/>
                  <w:marBottom w:val="0"/>
                  <w:divBdr>
                    <w:top w:val="none" w:sz="0" w:space="0" w:color="auto"/>
                    <w:left w:val="none" w:sz="0" w:space="0" w:color="auto"/>
                    <w:bottom w:val="none" w:sz="0" w:space="0" w:color="auto"/>
                    <w:right w:val="none" w:sz="0" w:space="0" w:color="auto"/>
                  </w:divBdr>
                </w:div>
              </w:divsChild>
            </w:div>
            <w:div w:id="1104884668">
              <w:marLeft w:val="0"/>
              <w:marRight w:val="0"/>
              <w:marTop w:val="0"/>
              <w:marBottom w:val="0"/>
              <w:divBdr>
                <w:top w:val="none" w:sz="0" w:space="0" w:color="auto"/>
                <w:left w:val="none" w:sz="0" w:space="0" w:color="auto"/>
                <w:bottom w:val="none" w:sz="0" w:space="0" w:color="auto"/>
                <w:right w:val="none" w:sz="0" w:space="0" w:color="auto"/>
              </w:divBdr>
              <w:divsChild>
                <w:div w:id="1092313093">
                  <w:marLeft w:val="0"/>
                  <w:marRight w:val="0"/>
                  <w:marTop w:val="0"/>
                  <w:marBottom w:val="0"/>
                  <w:divBdr>
                    <w:top w:val="none" w:sz="0" w:space="0" w:color="auto"/>
                    <w:left w:val="none" w:sz="0" w:space="0" w:color="auto"/>
                    <w:bottom w:val="none" w:sz="0" w:space="0" w:color="auto"/>
                    <w:right w:val="none" w:sz="0" w:space="0" w:color="auto"/>
                  </w:divBdr>
                </w:div>
              </w:divsChild>
            </w:div>
            <w:div w:id="1594506103">
              <w:marLeft w:val="0"/>
              <w:marRight w:val="0"/>
              <w:marTop w:val="0"/>
              <w:marBottom w:val="0"/>
              <w:divBdr>
                <w:top w:val="none" w:sz="0" w:space="0" w:color="auto"/>
                <w:left w:val="none" w:sz="0" w:space="0" w:color="auto"/>
                <w:bottom w:val="none" w:sz="0" w:space="0" w:color="auto"/>
                <w:right w:val="none" w:sz="0" w:space="0" w:color="auto"/>
              </w:divBdr>
              <w:divsChild>
                <w:div w:id="1611282919">
                  <w:marLeft w:val="0"/>
                  <w:marRight w:val="0"/>
                  <w:marTop w:val="0"/>
                  <w:marBottom w:val="0"/>
                  <w:divBdr>
                    <w:top w:val="none" w:sz="0" w:space="0" w:color="auto"/>
                    <w:left w:val="none" w:sz="0" w:space="0" w:color="auto"/>
                    <w:bottom w:val="none" w:sz="0" w:space="0" w:color="auto"/>
                    <w:right w:val="none" w:sz="0" w:space="0" w:color="auto"/>
                  </w:divBdr>
                </w:div>
              </w:divsChild>
            </w:div>
            <w:div w:id="1696494658">
              <w:marLeft w:val="0"/>
              <w:marRight w:val="0"/>
              <w:marTop w:val="0"/>
              <w:marBottom w:val="0"/>
              <w:divBdr>
                <w:top w:val="none" w:sz="0" w:space="0" w:color="auto"/>
                <w:left w:val="none" w:sz="0" w:space="0" w:color="auto"/>
                <w:bottom w:val="none" w:sz="0" w:space="0" w:color="auto"/>
                <w:right w:val="none" w:sz="0" w:space="0" w:color="auto"/>
              </w:divBdr>
              <w:divsChild>
                <w:div w:id="2144232821">
                  <w:marLeft w:val="0"/>
                  <w:marRight w:val="0"/>
                  <w:marTop w:val="0"/>
                  <w:marBottom w:val="0"/>
                  <w:divBdr>
                    <w:top w:val="none" w:sz="0" w:space="0" w:color="auto"/>
                    <w:left w:val="none" w:sz="0" w:space="0" w:color="auto"/>
                    <w:bottom w:val="none" w:sz="0" w:space="0" w:color="auto"/>
                    <w:right w:val="none" w:sz="0" w:space="0" w:color="auto"/>
                  </w:divBdr>
                </w:div>
              </w:divsChild>
            </w:div>
            <w:div w:id="1818183919">
              <w:marLeft w:val="0"/>
              <w:marRight w:val="0"/>
              <w:marTop w:val="0"/>
              <w:marBottom w:val="0"/>
              <w:divBdr>
                <w:top w:val="none" w:sz="0" w:space="0" w:color="auto"/>
                <w:left w:val="none" w:sz="0" w:space="0" w:color="auto"/>
                <w:bottom w:val="none" w:sz="0" w:space="0" w:color="auto"/>
                <w:right w:val="none" w:sz="0" w:space="0" w:color="auto"/>
              </w:divBdr>
              <w:divsChild>
                <w:div w:id="22827503">
                  <w:marLeft w:val="0"/>
                  <w:marRight w:val="0"/>
                  <w:marTop w:val="0"/>
                  <w:marBottom w:val="0"/>
                  <w:divBdr>
                    <w:top w:val="none" w:sz="0" w:space="0" w:color="auto"/>
                    <w:left w:val="none" w:sz="0" w:space="0" w:color="auto"/>
                    <w:bottom w:val="none" w:sz="0" w:space="0" w:color="auto"/>
                    <w:right w:val="none" w:sz="0" w:space="0" w:color="auto"/>
                  </w:divBdr>
                </w:div>
              </w:divsChild>
            </w:div>
            <w:div w:id="1903324974">
              <w:marLeft w:val="0"/>
              <w:marRight w:val="0"/>
              <w:marTop w:val="0"/>
              <w:marBottom w:val="0"/>
              <w:divBdr>
                <w:top w:val="none" w:sz="0" w:space="0" w:color="auto"/>
                <w:left w:val="none" w:sz="0" w:space="0" w:color="auto"/>
                <w:bottom w:val="none" w:sz="0" w:space="0" w:color="auto"/>
                <w:right w:val="none" w:sz="0" w:space="0" w:color="auto"/>
              </w:divBdr>
              <w:divsChild>
                <w:div w:id="15853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2425">
          <w:marLeft w:val="0"/>
          <w:marRight w:val="0"/>
          <w:marTop w:val="0"/>
          <w:marBottom w:val="0"/>
          <w:divBdr>
            <w:top w:val="none" w:sz="0" w:space="0" w:color="auto"/>
            <w:left w:val="none" w:sz="0" w:space="0" w:color="auto"/>
            <w:bottom w:val="none" w:sz="0" w:space="0" w:color="auto"/>
            <w:right w:val="none" w:sz="0" w:space="0" w:color="auto"/>
          </w:divBdr>
        </w:div>
        <w:div w:id="139855430">
          <w:marLeft w:val="0"/>
          <w:marRight w:val="0"/>
          <w:marTop w:val="0"/>
          <w:marBottom w:val="0"/>
          <w:divBdr>
            <w:top w:val="none" w:sz="0" w:space="0" w:color="auto"/>
            <w:left w:val="none" w:sz="0" w:space="0" w:color="auto"/>
            <w:bottom w:val="none" w:sz="0" w:space="0" w:color="auto"/>
            <w:right w:val="none" w:sz="0" w:space="0" w:color="auto"/>
          </w:divBdr>
        </w:div>
        <w:div w:id="144203895">
          <w:marLeft w:val="0"/>
          <w:marRight w:val="0"/>
          <w:marTop w:val="0"/>
          <w:marBottom w:val="0"/>
          <w:divBdr>
            <w:top w:val="none" w:sz="0" w:space="0" w:color="auto"/>
            <w:left w:val="none" w:sz="0" w:space="0" w:color="auto"/>
            <w:bottom w:val="none" w:sz="0" w:space="0" w:color="auto"/>
            <w:right w:val="none" w:sz="0" w:space="0" w:color="auto"/>
          </w:divBdr>
        </w:div>
        <w:div w:id="155415265">
          <w:marLeft w:val="0"/>
          <w:marRight w:val="0"/>
          <w:marTop w:val="0"/>
          <w:marBottom w:val="0"/>
          <w:divBdr>
            <w:top w:val="none" w:sz="0" w:space="0" w:color="auto"/>
            <w:left w:val="none" w:sz="0" w:space="0" w:color="auto"/>
            <w:bottom w:val="none" w:sz="0" w:space="0" w:color="auto"/>
            <w:right w:val="none" w:sz="0" w:space="0" w:color="auto"/>
          </w:divBdr>
        </w:div>
        <w:div w:id="168956525">
          <w:marLeft w:val="0"/>
          <w:marRight w:val="0"/>
          <w:marTop w:val="0"/>
          <w:marBottom w:val="0"/>
          <w:divBdr>
            <w:top w:val="none" w:sz="0" w:space="0" w:color="auto"/>
            <w:left w:val="none" w:sz="0" w:space="0" w:color="auto"/>
            <w:bottom w:val="none" w:sz="0" w:space="0" w:color="auto"/>
            <w:right w:val="none" w:sz="0" w:space="0" w:color="auto"/>
          </w:divBdr>
        </w:div>
        <w:div w:id="184291460">
          <w:marLeft w:val="0"/>
          <w:marRight w:val="0"/>
          <w:marTop w:val="0"/>
          <w:marBottom w:val="0"/>
          <w:divBdr>
            <w:top w:val="none" w:sz="0" w:space="0" w:color="auto"/>
            <w:left w:val="none" w:sz="0" w:space="0" w:color="auto"/>
            <w:bottom w:val="none" w:sz="0" w:space="0" w:color="auto"/>
            <w:right w:val="none" w:sz="0" w:space="0" w:color="auto"/>
          </w:divBdr>
        </w:div>
        <w:div w:id="197471227">
          <w:marLeft w:val="0"/>
          <w:marRight w:val="0"/>
          <w:marTop w:val="0"/>
          <w:marBottom w:val="0"/>
          <w:divBdr>
            <w:top w:val="none" w:sz="0" w:space="0" w:color="auto"/>
            <w:left w:val="none" w:sz="0" w:space="0" w:color="auto"/>
            <w:bottom w:val="none" w:sz="0" w:space="0" w:color="auto"/>
            <w:right w:val="none" w:sz="0" w:space="0" w:color="auto"/>
          </w:divBdr>
        </w:div>
        <w:div w:id="205873336">
          <w:marLeft w:val="0"/>
          <w:marRight w:val="0"/>
          <w:marTop w:val="0"/>
          <w:marBottom w:val="0"/>
          <w:divBdr>
            <w:top w:val="none" w:sz="0" w:space="0" w:color="auto"/>
            <w:left w:val="none" w:sz="0" w:space="0" w:color="auto"/>
            <w:bottom w:val="none" w:sz="0" w:space="0" w:color="auto"/>
            <w:right w:val="none" w:sz="0" w:space="0" w:color="auto"/>
          </w:divBdr>
        </w:div>
        <w:div w:id="208877658">
          <w:marLeft w:val="0"/>
          <w:marRight w:val="0"/>
          <w:marTop w:val="0"/>
          <w:marBottom w:val="0"/>
          <w:divBdr>
            <w:top w:val="none" w:sz="0" w:space="0" w:color="auto"/>
            <w:left w:val="none" w:sz="0" w:space="0" w:color="auto"/>
            <w:bottom w:val="none" w:sz="0" w:space="0" w:color="auto"/>
            <w:right w:val="none" w:sz="0" w:space="0" w:color="auto"/>
          </w:divBdr>
        </w:div>
        <w:div w:id="209804470">
          <w:marLeft w:val="0"/>
          <w:marRight w:val="0"/>
          <w:marTop w:val="0"/>
          <w:marBottom w:val="0"/>
          <w:divBdr>
            <w:top w:val="none" w:sz="0" w:space="0" w:color="auto"/>
            <w:left w:val="none" w:sz="0" w:space="0" w:color="auto"/>
            <w:bottom w:val="none" w:sz="0" w:space="0" w:color="auto"/>
            <w:right w:val="none" w:sz="0" w:space="0" w:color="auto"/>
          </w:divBdr>
        </w:div>
        <w:div w:id="223564710">
          <w:marLeft w:val="0"/>
          <w:marRight w:val="0"/>
          <w:marTop w:val="0"/>
          <w:marBottom w:val="0"/>
          <w:divBdr>
            <w:top w:val="none" w:sz="0" w:space="0" w:color="auto"/>
            <w:left w:val="none" w:sz="0" w:space="0" w:color="auto"/>
            <w:bottom w:val="none" w:sz="0" w:space="0" w:color="auto"/>
            <w:right w:val="none" w:sz="0" w:space="0" w:color="auto"/>
          </w:divBdr>
        </w:div>
        <w:div w:id="241447416">
          <w:marLeft w:val="0"/>
          <w:marRight w:val="0"/>
          <w:marTop w:val="0"/>
          <w:marBottom w:val="0"/>
          <w:divBdr>
            <w:top w:val="none" w:sz="0" w:space="0" w:color="auto"/>
            <w:left w:val="none" w:sz="0" w:space="0" w:color="auto"/>
            <w:bottom w:val="none" w:sz="0" w:space="0" w:color="auto"/>
            <w:right w:val="none" w:sz="0" w:space="0" w:color="auto"/>
          </w:divBdr>
        </w:div>
        <w:div w:id="245656414">
          <w:marLeft w:val="0"/>
          <w:marRight w:val="0"/>
          <w:marTop w:val="0"/>
          <w:marBottom w:val="0"/>
          <w:divBdr>
            <w:top w:val="none" w:sz="0" w:space="0" w:color="auto"/>
            <w:left w:val="none" w:sz="0" w:space="0" w:color="auto"/>
            <w:bottom w:val="none" w:sz="0" w:space="0" w:color="auto"/>
            <w:right w:val="none" w:sz="0" w:space="0" w:color="auto"/>
          </w:divBdr>
        </w:div>
        <w:div w:id="253125456">
          <w:marLeft w:val="0"/>
          <w:marRight w:val="0"/>
          <w:marTop w:val="0"/>
          <w:marBottom w:val="0"/>
          <w:divBdr>
            <w:top w:val="none" w:sz="0" w:space="0" w:color="auto"/>
            <w:left w:val="none" w:sz="0" w:space="0" w:color="auto"/>
            <w:bottom w:val="none" w:sz="0" w:space="0" w:color="auto"/>
            <w:right w:val="none" w:sz="0" w:space="0" w:color="auto"/>
          </w:divBdr>
        </w:div>
        <w:div w:id="273051993">
          <w:marLeft w:val="0"/>
          <w:marRight w:val="0"/>
          <w:marTop w:val="0"/>
          <w:marBottom w:val="0"/>
          <w:divBdr>
            <w:top w:val="none" w:sz="0" w:space="0" w:color="auto"/>
            <w:left w:val="none" w:sz="0" w:space="0" w:color="auto"/>
            <w:bottom w:val="none" w:sz="0" w:space="0" w:color="auto"/>
            <w:right w:val="none" w:sz="0" w:space="0" w:color="auto"/>
          </w:divBdr>
        </w:div>
        <w:div w:id="276104167">
          <w:marLeft w:val="0"/>
          <w:marRight w:val="0"/>
          <w:marTop w:val="0"/>
          <w:marBottom w:val="0"/>
          <w:divBdr>
            <w:top w:val="none" w:sz="0" w:space="0" w:color="auto"/>
            <w:left w:val="none" w:sz="0" w:space="0" w:color="auto"/>
            <w:bottom w:val="none" w:sz="0" w:space="0" w:color="auto"/>
            <w:right w:val="none" w:sz="0" w:space="0" w:color="auto"/>
          </w:divBdr>
        </w:div>
        <w:div w:id="276983289">
          <w:marLeft w:val="0"/>
          <w:marRight w:val="0"/>
          <w:marTop w:val="0"/>
          <w:marBottom w:val="0"/>
          <w:divBdr>
            <w:top w:val="none" w:sz="0" w:space="0" w:color="auto"/>
            <w:left w:val="none" w:sz="0" w:space="0" w:color="auto"/>
            <w:bottom w:val="none" w:sz="0" w:space="0" w:color="auto"/>
            <w:right w:val="none" w:sz="0" w:space="0" w:color="auto"/>
          </w:divBdr>
        </w:div>
        <w:div w:id="297223693">
          <w:marLeft w:val="0"/>
          <w:marRight w:val="0"/>
          <w:marTop w:val="0"/>
          <w:marBottom w:val="0"/>
          <w:divBdr>
            <w:top w:val="none" w:sz="0" w:space="0" w:color="auto"/>
            <w:left w:val="none" w:sz="0" w:space="0" w:color="auto"/>
            <w:bottom w:val="none" w:sz="0" w:space="0" w:color="auto"/>
            <w:right w:val="none" w:sz="0" w:space="0" w:color="auto"/>
          </w:divBdr>
        </w:div>
        <w:div w:id="318196922">
          <w:marLeft w:val="0"/>
          <w:marRight w:val="0"/>
          <w:marTop w:val="0"/>
          <w:marBottom w:val="0"/>
          <w:divBdr>
            <w:top w:val="none" w:sz="0" w:space="0" w:color="auto"/>
            <w:left w:val="none" w:sz="0" w:space="0" w:color="auto"/>
            <w:bottom w:val="none" w:sz="0" w:space="0" w:color="auto"/>
            <w:right w:val="none" w:sz="0" w:space="0" w:color="auto"/>
          </w:divBdr>
        </w:div>
        <w:div w:id="327057086">
          <w:marLeft w:val="0"/>
          <w:marRight w:val="0"/>
          <w:marTop w:val="0"/>
          <w:marBottom w:val="0"/>
          <w:divBdr>
            <w:top w:val="none" w:sz="0" w:space="0" w:color="auto"/>
            <w:left w:val="none" w:sz="0" w:space="0" w:color="auto"/>
            <w:bottom w:val="none" w:sz="0" w:space="0" w:color="auto"/>
            <w:right w:val="none" w:sz="0" w:space="0" w:color="auto"/>
          </w:divBdr>
        </w:div>
        <w:div w:id="339546923">
          <w:marLeft w:val="0"/>
          <w:marRight w:val="0"/>
          <w:marTop w:val="0"/>
          <w:marBottom w:val="0"/>
          <w:divBdr>
            <w:top w:val="none" w:sz="0" w:space="0" w:color="auto"/>
            <w:left w:val="none" w:sz="0" w:space="0" w:color="auto"/>
            <w:bottom w:val="none" w:sz="0" w:space="0" w:color="auto"/>
            <w:right w:val="none" w:sz="0" w:space="0" w:color="auto"/>
          </w:divBdr>
        </w:div>
        <w:div w:id="348802470">
          <w:marLeft w:val="0"/>
          <w:marRight w:val="0"/>
          <w:marTop w:val="0"/>
          <w:marBottom w:val="0"/>
          <w:divBdr>
            <w:top w:val="none" w:sz="0" w:space="0" w:color="auto"/>
            <w:left w:val="none" w:sz="0" w:space="0" w:color="auto"/>
            <w:bottom w:val="none" w:sz="0" w:space="0" w:color="auto"/>
            <w:right w:val="none" w:sz="0" w:space="0" w:color="auto"/>
          </w:divBdr>
        </w:div>
        <w:div w:id="352078360">
          <w:marLeft w:val="0"/>
          <w:marRight w:val="0"/>
          <w:marTop w:val="0"/>
          <w:marBottom w:val="0"/>
          <w:divBdr>
            <w:top w:val="none" w:sz="0" w:space="0" w:color="auto"/>
            <w:left w:val="none" w:sz="0" w:space="0" w:color="auto"/>
            <w:bottom w:val="none" w:sz="0" w:space="0" w:color="auto"/>
            <w:right w:val="none" w:sz="0" w:space="0" w:color="auto"/>
          </w:divBdr>
        </w:div>
        <w:div w:id="367687822">
          <w:marLeft w:val="0"/>
          <w:marRight w:val="0"/>
          <w:marTop w:val="0"/>
          <w:marBottom w:val="0"/>
          <w:divBdr>
            <w:top w:val="none" w:sz="0" w:space="0" w:color="auto"/>
            <w:left w:val="none" w:sz="0" w:space="0" w:color="auto"/>
            <w:bottom w:val="none" w:sz="0" w:space="0" w:color="auto"/>
            <w:right w:val="none" w:sz="0" w:space="0" w:color="auto"/>
          </w:divBdr>
        </w:div>
        <w:div w:id="395981454">
          <w:marLeft w:val="0"/>
          <w:marRight w:val="0"/>
          <w:marTop w:val="0"/>
          <w:marBottom w:val="0"/>
          <w:divBdr>
            <w:top w:val="none" w:sz="0" w:space="0" w:color="auto"/>
            <w:left w:val="none" w:sz="0" w:space="0" w:color="auto"/>
            <w:bottom w:val="none" w:sz="0" w:space="0" w:color="auto"/>
            <w:right w:val="none" w:sz="0" w:space="0" w:color="auto"/>
          </w:divBdr>
        </w:div>
        <w:div w:id="398677789">
          <w:marLeft w:val="0"/>
          <w:marRight w:val="0"/>
          <w:marTop w:val="0"/>
          <w:marBottom w:val="0"/>
          <w:divBdr>
            <w:top w:val="none" w:sz="0" w:space="0" w:color="auto"/>
            <w:left w:val="none" w:sz="0" w:space="0" w:color="auto"/>
            <w:bottom w:val="none" w:sz="0" w:space="0" w:color="auto"/>
            <w:right w:val="none" w:sz="0" w:space="0" w:color="auto"/>
          </w:divBdr>
        </w:div>
        <w:div w:id="407270558">
          <w:marLeft w:val="0"/>
          <w:marRight w:val="0"/>
          <w:marTop w:val="0"/>
          <w:marBottom w:val="0"/>
          <w:divBdr>
            <w:top w:val="none" w:sz="0" w:space="0" w:color="auto"/>
            <w:left w:val="none" w:sz="0" w:space="0" w:color="auto"/>
            <w:bottom w:val="none" w:sz="0" w:space="0" w:color="auto"/>
            <w:right w:val="none" w:sz="0" w:space="0" w:color="auto"/>
          </w:divBdr>
        </w:div>
        <w:div w:id="407534997">
          <w:marLeft w:val="0"/>
          <w:marRight w:val="0"/>
          <w:marTop w:val="0"/>
          <w:marBottom w:val="0"/>
          <w:divBdr>
            <w:top w:val="none" w:sz="0" w:space="0" w:color="auto"/>
            <w:left w:val="none" w:sz="0" w:space="0" w:color="auto"/>
            <w:bottom w:val="none" w:sz="0" w:space="0" w:color="auto"/>
            <w:right w:val="none" w:sz="0" w:space="0" w:color="auto"/>
          </w:divBdr>
        </w:div>
        <w:div w:id="414284610">
          <w:marLeft w:val="0"/>
          <w:marRight w:val="0"/>
          <w:marTop w:val="0"/>
          <w:marBottom w:val="0"/>
          <w:divBdr>
            <w:top w:val="none" w:sz="0" w:space="0" w:color="auto"/>
            <w:left w:val="none" w:sz="0" w:space="0" w:color="auto"/>
            <w:bottom w:val="none" w:sz="0" w:space="0" w:color="auto"/>
            <w:right w:val="none" w:sz="0" w:space="0" w:color="auto"/>
          </w:divBdr>
        </w:div>
        <w:div w:id="414713063">
          <w:marLeft w:val="0"/>
          <w:marRight w:val="0"/>
          <w:marTop w:val="0"/>
          <w:marBottom w:val="0"/>
          <w:divBdr>
            <w:top w:val="none" w:sz="0" w:space="0" w:color="auto"/>
            <w:left w:val="none" w:sz="0" w:space="0" w:color="auto"/>
            <w:bottom w:val="none" w:sz="0" w:space="0" w:color="auto"/>
            <w:right w:val="none" w:sz="0" w:space="0" w:color="auto"/>
          </w:divBdr>
        </w:div>
        <w:div w:id="426078146">
          <w:marLeft w:val="0"/>
          <w:marRight w:val="0"/>
          <w:marTop w:val="0"/>
          <w:marBottom w:val="0"/>
          <w:divBdr>
            <w:top w:val="none" w:sz="0" w:space="0" w:color="auto"/>
            <w:left w:val="none" w:sz="0" w:space="0" w:color="auto"/>
            <w:bottom w:val="none" w:sz="0" w:space="0" w:color="auto"/>
            <w:right w:val="none" w:sz="0" w:space="0" w:color="auto"/>
          </w:divBdr>
        </w:div>
        <w:div w:id="458643138">
          <w:marLeft w:val="0"/>
          <w:marRight w:val="0"/>
          <w:marTop w:val="0"/>
          <w:marBottom w:val="0"/>
          <w:divBdr>
            <w:top w:val="none" w:sz="0" w:space="0" w:color="auto"/>
            <w:left w:val="none" w:sz="0" w:space="0" w:color="auto"/>
            <w:bottom w:val="none" w:sz="0" w:space="0" w:color="auto"/>
            <w:right w:val="none" w:sz="0" w:space="0" w:color="auto"/>
          </w:divBdr>
        </w:div>
        <w:div w:id="470680748">
          <w:marLeft w:val="0"/>
          <w:marRight w:val="0"/>
          <w:marTop w:val="0"/>
          <w:marBottom w:val="0"/>
          <w:divBdr>
            <w:top w:val="none" w:sz="0" w:space="0" w:color="auto"/>
            <w:left w:val="none" w:sz="0" w:space="0" w:color="auto"/>
            <w:bottom w:val="none" w:sz="0" w:space="0" w:color="auto"/>
            <w:right w:val="none" w:sz="0" w:space="0" w:color="auto"/>
          </w:divBdr>
        </w:div>
        <w:div w:id="475950660">
          <w:marLeft w:val="0"/>
          <w:marRight w:val="0"/>
          <w:marTop w:val="0"/>
          <w:marBottom w:val="0"/>
          <w:divBdr>
            <w:top w:val="none" w:sz="0" w:space="0" w:color="auto"/>
            <w:left w:val="none" w:sz="0" w:space="0" w:color="auto"/>
            <w:bottom w:val="none" w:sz="0" w:space="0" w:color="auto"/>
            <w:right w:val="none" w:sz="0" w:space="0" w:color="auto"/>
          </w:divBdr>
        </w:div>
        <w:div w:id="501434562">
          <w:marLeft w:val="0"/>
          <w:marRight w:val="0"/>
          <w:marTop w:val="0"/>
          <w:marBottom w:val="0"/>
          <w:divBdr>
            <w:top w:val="none" w:sz="0" w:space="0" w:color="auto"/>
            <w:left w:val="none" w:sz="0" w:space="0" w:color="auto"/>
            <w:bottom w:val="none" w:sz="0" w:space="0" w:color="auto"/>
            <w:right w:val="none" w:sz="0" w:space="0" w:color="auto"/>
          </w:divBdr>
        </w:div>
        <w:div w:id="505168136">
          <w:marLeft w:val="0"/>
          <w:marRight w:val="0"/>
          <w:marTop w:val="0"/>
          <w:marBottom w:val="0"/>
          <w:divBdr>
            <w:top w:val="none" w:sz="0" w:space="0" w:color="auto"/>
            <w:left w:val="none" w:sz="0" w:space="0" w:color="auto"/>
            <w:bottom w:val="none" w:sz="0" w:space="0" w:color="auto"/>
            <w:right w:val="none" w:sz="0" w:space="0" w:color="auto"/>
          </w:divBdr>
        </w:div>
        <w:div w:id="522666962">
          <w:marLeft w:val="0"/>
          <w:marRight w:val="0"/>
          <w:marTop w:val="0"/>
          <w:marBottom w:val="0"/>
          <w:divBdr>
            <w:top w:val="none" w:sz="0" w:space="0" w:color="auto"/>
            <w:left w:val="none" w:sz="0" w:space="0" w:color="auto"/>
            <w:bottom w:val="none" w:sz="0" w:space="0" w:color="auto"/>
            <w:right w:val="none" w:sz="0" w:space="0" w:color="auto"/>
          </w:divBdr>
        </w:div>
        <w:div w:id="551381824">
          <w:marLeft w:val="0"/>
          <w:marRight w:val="0"/>
          <w:marTop w:val="0"/>
          <w:marBottom w:val="0"/>
          <w:divBdr>
            <w:top w:val="none" w:sz="0" w:space="0" w:color="auto"/>
            <w:left w:val="none" w:sz="0" w:space="0" w:color="auto"/>
            <w:bottom w:val="none" w:sz="0" w:space="0" w:color="auto"/>
            <w:right w:val="none" w:sz="0" w:space="0" w:color="auto"/>
          </w:divBdr>
        </w:div>
        <w:div w:id="559831874">
          <w:marLeft w:val="0"/>
          <w:marRight w:val="0"/>
          <w:marTop w:val="0"/>
          <w:marBottom w:val="0"/>
          <w:divBdr>
            <w:top w:val="none" w:sz="0" w:space="0" w:color="auto"/>
            <w:left w:val="none" w:sz="0" w:space="0" w:color="auto"/>
            <w:bottom w:val="none" w:sz="0" w:space="0" w:color="auto"/>
            <w:right w:val="none" w:sz="0" w:space="0" w:color="auto"/>
          </w:divBdr>
        </w:div>
        <w:div w:id="560799106">
          <w:marLeft w:val="0"/>
          <w:marRight w:val="0"/>
          <w:marTop w:val="0"/>
          <w:marBottom w:val="0"/>
          <w:divBdr>
            <w:top w:val="none" w:sz="0" w:space="0" w:color="auto"/>
            <w:left w:val="none" w:sz="0" w:space="0" w:color="auto"/>
            <w:bottom w:val="none" w:sz="0" w:space="0" w:color="auto"/>
            <w:right w:val="none" w:sz="0" w:space="0" w:color="auto"/>
          </w:divBdr>
        </w:div>
        <w:div w:id="584463523">
          <w:marLeft w:val="0"/>
          <w:marRight w:val="0"/>
          <w:marTop w:val="0"/>
          <w:marBottom w:val="0"/>
          <w:divBdr>
            <w:top w:val="none" w:sz="0" w:space="0" w:color="auto"/>
            <w:left w:val="none" w:sz="0" w:space="0" w:color="auto"/>
            <w:bottom w:val="none" w:sz="0" w:space="0" w:color="auto"/>
            <w:right w:val="none" w:sz="0" w:space="0" w:color="auto"/>
          </w:divBdr>
        </w:div>
        <w:div w:id="608853284">
          <w:marLeft w:val="0"/>
          <w:marRight w:val="0"/>
          <w:marTop w:val="0"/>
          <w:marBottom w:val="0"/>
          <w:divBdr>
            <w:top w:val="none" w:sz="0" w:space="0" w:color="auto"/>
            <w:left w:val="none" w:sz="0" w:space="0" w:color="auto"/>
            <w:bottom w:val="none" w:sz="0" w:space="0" w:color="auto"/>
            <w:right w:val="none" w:sz="0" w:space="0" w:color="auto"/>
          </w:divBdr>
        </w:div>
        <w:div w:id="619647201">
          <w:marLeft w:val="0"/>
          <w:marRight w:val="0"/>
          <w:marTop w:val="0"/>
          <w:marBottom w:val="0"/>
          <w:divBdr>
            <w:top w:val="none" w:sz="0" w:space="0" w:color="auto"/>
            <w:left w:val="none" w:sz="0" w:space="0" w:color="auto"/>
            <w:bottom w:val="none" w:sz="0" w:space="0" w:color="auto"/>
            <w:right w:val="none" w:sz="0" w:space="0" w:color="auto"/>
          </w:divBdr>
        </w:div>
        <w:div w:id="632909428">
          <w:marLeft w:val="0"/>
          <w:marRight w:val="0"/>
          <w:marTop w:val="0"/>
          <w:marBottom w:val="0"/>
          <w:divBdr>
            <w:top w:val="none" w:sz="0" w:space="0" w:color="auto"/>
            <w:left w:val="none" w:sz="0" w:space="0" w:color="auto"/>
            <w:bottom w:val="none" w:sz="0" w:space="0" w:color="auto"/>
            <w:right w:val="none" w:sz="0" w:space="0" w:color="auto"/>
          </w:divBdr>
        </w:div>
        <w:div w:id="640623362">
          <w:marLeft w:val="0"/>
          <w:marRight w:val="0"/>
          <w:marTop w:val="0"/>
          <w:marBottom w:val="0"/>
          <w:divBdr>
            <w:top w:val="none" w:sz="0" w:space="0" w:color="auto"/>
            <w:left w:val="none" w:sz="0" w:space="0" w:color="auto"/>
            <w:bottom w:val="none" w:sz="0" w:space="0" w:color="auto"/>
            <w:right w:val="none" w:sz="0" w:space="0" w:color="auto"/>
          </w:divBdr>
        </w:div>
        <w:div w:id="664670663">
          <w:marLeft w:val="0"/>
          <w:marRight w:val="0"/>
          <w:marTop w:val="0"/>
          <w:marBottom w:val="0"/>
          <w:divBdr>
            <w:top w:val="none" w:sz="0" w:space="0" w:color="auto"/>
            <w:left w:val="none" w:sz="0" w:space="0" w:color="auto"/>
            <w:bottom w:val="none" w:sz="0" w:space="0" w:color="auto"/>
            <w:right w:val="none" w:sz="0" w:space="0" w:color="auto"/>
          </w:divBdr>
        </w:div>
        <w:div w:id="668170013">
          <w:marLeft w:val="0"/>
          <w:marRight w:val="0"/>
          <w:marTop w:val="0"/>
          <w:marBottom w:val="0"/>
          <w:divBdr>
            <w:top w:val="none" w:sz="0" w:space="0" w:color="auto"/>
            <w:left w:val="none" w:sz="0" w:space="0" w:color="auto"/>
            <w:bottom w:val="none" w:sz="0" w:space="0" w:color="auto"/>
            <w:right w:val="none" w:sz="0" w:space="0" w:color="auto"/>
          </w:divBdr>
        </w:div>
        <w:div w:id="678196019">
          <w:marLeft w:val="0"/>
          <w:marRight w:val="0"/>
          <w:marTop w:val="0"/>
          <w:marBottom w:val="0"/>
          <w:divBdr>
            <w:top w:val="none" w:sz="0" w:space="0" w:color="auto"/>
            <w:left w:val="none" w:sz="0" w:space="0" w:color="auto"/>
            <w:bottom w:val="none" w:sz="0" w:space="0" w:color="auto"/>
            <w:right w:val="none" w:sz="0" w:space="0" w:color="auto"/>
          </w:divBdr>
        </w:div>
        <w:div w:id="688023733">
          <w:marLeft w:val="0"/>
          <w:marRight w:val="0"/>
          <w:marTop w:val="0"/>
          <w:marBottom w:val="0"/>
          <w:divBdr>
            <w:top w:val="none" w:sz="0" w:space="0" w:color="auto"/>
            <w:left w:val="none" w:sz="0" w:space="0" w:color="auto"/>
            <w:bottom w:val="none" w:sz="0" w:space="0" w:color="auto"/>
            <w:right w:val="none" w:sz="0" w:space="0" w:color="auto"/>
          </w:divBdr>
        </w:div>
        <w:div w:id="702482890">
          <w:marLeft w:val="0"/>
          <w:marRight w:val="0"/>
          <w:marTop w:val="0"/>
          <w:marBottom w:val="0"/>
          <w:divBdr>
            <w:top w:val="none" w:sz="0" w:space="0" w:color="auto"/>
            <w:left w:val="none" w:sz="0" w:space="0" w:color="auto"/>
            <w:bottom w:val="none" w:sz="0" w:space="0" w:color="auto"/>
            <w:right w:val="none" w:sz="0" w:space="0" w:color="auto"/>
          </w:divBdr>
        </w:div>
        <w:div w:id="710573252">
          <w:marLeft w:val="0"/>
          <w:marRight w:val="0"/>
          <w:marTop w:val="0"/>
          <w:marBottom w:val="0"/>
          <w:divBdr>
            <w:top w:val="none" w:sz="0" w:space="0" w:color="auto"/>
            <w:left w:val="none" w:sz="0" w:space="0" w:color="auto"/>
            <w:bottom w:val="none" w:sz="0" w:space="0" w:color="auto"/>
            <w:right w:val="none" w:sz="0" w:space="0" w:color="auto"/>
          </w:divBdr>
        </w:div>
        <w:div w:id="714889862">
          <w:marLeft w:val="0"/>
          <w:marRight w:val="0"/>
          <w:marTop w:val="0"/>
          <w:marBottom w:val="0"/>
          <w:divBdr>
            <w:top w:val="none" w:sz="0" w:space="0" w:color="auto"/>
            <w:left w:val="none" w:sz="0" w:space="0" w:color="auto"/>
            <w:bottom w:val="none" w:sz="0" w:space="0" w:color="auto"/>
            <w:right w:val="none" w:sz="0" w:space="0" w:color="auto"/>
          </w:divBdr>
        </w:div>
        <w:div w:id="725420351">
          <w:marLeft w:val="0"/>
          <w:marRight w:val="0"/>
          <w:marTop w:val="0"/>
          <w:marBottom w:val="0"/>
          <w:divBdr>
            <w:top w:val="none" w:sz="0" w:space="0" w:color="auto"/>
            <w:left w:val="none" w:sz="0" w:space="0" w:color="auto"/>
            <w:bottom w:val="none" w:sz="0" w:space="0" w:color="auto"/>
            <w:right w:val="none" w:sz="0" w:space="0" w:color="auto"/>
          </w:divBdr>
        </w:div>
        <w:div w:id="727729972">
          <w:marLeft w:val="0"/>
          <w:marRight w:val="0"/>
          <w:marTop w:val="0"/>
          <w:marBottom w:val="0"/>
          <w:divBdr>
            <w:top w:val="none" w:sz="0" w:space="0" w:color="auto"/>
            <w:left w:val="none" w:sz="0" w:space="0" w:color="auto"/>
            <w:bottom w:val="none" w:sz="0" w:space="0" w:color="auto"/>
            <w:right w:val="none" w:sz="0" w:space="0" w:color="auto"/>
          </w:divBdr>
        </w:div>
        <w:div w:id="728192549">
          <w:marLeft w:val="0"/>
          <w:marRight w:val="0"/>
          <w:marTop w:val="0"/>
          <w:marBottom w:val="0"/>
          <w:divBdr>
            <w:top w:val="none" w:sz="0" w:space="0" w:color="auto"/>
            <w:left w:val="none" w:sz="0" w:space="0" w:color="auto"/>
            <w:bottom w:val="none" w:sz="0" w:space="0" w:color="auto"/>
            <w:right w:val="none" w:sz="0" w:space="0" w:color="auto"/>
          </w:divBdr>
        </w:div>
        <w:div w:id="730470896">
          <w:marLeft w:val="0"/>
          <w:marRight w:val="0"/>
          <w:marTop w:val="0"/>
          <w:marBottom w:val="0"/>
          <w:divBdr>
            <w:top w:val="none" w:sz="0" w:space="0" w:color="auto"/>
            <w:left w:val="none" w:sz="0" w:space="0" w:color="auto"/>
            <w:bottom w:val="none" w:sz="0" w:space="0" w:color="auto"/>
            <w:right w:val="none" w:sz="0" w:space="0" w:color="auto"/>
          </w:divBdr>
        </w:div>
        <w:div w:id="754480360">
          <w:marLeft w:val="0"/>
          <w:marRight w:val="0"/>
          <w:marTop w:val="0"/>
          <w:marBottom w:val="0"/>
          <w:divBdr>
            <w:top w:val="none" w:sz="0" w:space="0" w:color="auto"/>
            <w:left w:val="none" w:sz="0" w:space="0" w:color="auto"/>
            <w:bottom w:val="none" w:sz="0" w:space="0" w:color="auto"/>
            <w:right w:val="none" w:sz="0" w:space="0" w:color="auto"/>
          </w:divBdr>
        </w:div>
        <w:div w:id="756630577">
          <w:marLeft w:val="0"/>
          <w:marRight w:val="0"/>
          <w:marTop w:val="0"/>
          <w:marBottom w:val="0"/>
          <w:divBdr>
            <w:top w:val="none" w:sz="0" w:space="0" w:color="auto"/>
            <w:left w:val="none" w:sz="0" w:space="0" w:color="auto"/>
            <w:bottom w:val="none" w:sz="0" w:space="0" w:color="auto"/>
            <w:right w:val="none" w:sz="0" w:space="0" w:color="auto"/>
          </w:divBdr>
        </w:div>
        <w:div w:id="760954372">
          <w:marLeft w:val="0"/>
          <w:marRight w:val="0"/>
          <w:marTop w:val="0"/>
          <w:marBottom w:val="0"/>
          <w:divBdr>
            <w:top w:val="none" w:sz="0" w:space="0" w:color="auto"/>
            <w:left w:val="none" w:sz="0" w:space="0" w:color="auto"/>
            <w:bottom w:val="none" w:sz="0" w:space="0" w:color="auto"/>
            <w:right w:val="none" w:sz="0" w:space="0" w:color="auto"/>
          </w:divBdr>
        </w:div>
        <w:div w:id="761684729">
          <w:marLeft w:val="0"/>
          <w:marRight w:val="0"/>
          <w:marTop w:val="0"/>
          <w:marBottom w:val="0"/>
          <w:divBdr>
            <w:top w:val="none" w:sz="0" w:space="0" w:color="auto"/>
            <w:left w:val="none" w:sz="0" w:space="0" w:color="auto"/>
            <w:bottom w:val="none" w:sz="0" w:space="0" w:color="auto"/>
            <w:right w:val="none" w:sz="0" w:space="0" w:color="auto"/>
          </w:divBdr>
        </w:div>
        <w:div w:id="779029054">
          <w:marLeft w:val="0"/>
          <w:marRight w:val="0"/>
          <w:marTop w:val="0"/>
          <w:marBottom w:val="0"/>
          <w:divBdr>
            <w:top w:val="none" w:sz="0" w:space="0" w:color="auto"/>
            <w:left w:val="none" w:sz="0" w:space="0" w:color="auto"/>
            <w:bottom w:val="none" w:sz="0" w:space="0" w:color="auto"/>
            <w:right w:val="none" w:sz="0" w:space="0" w:color="auto"/>
          </w:divBdr>
        </w:div>
        <w:div w:id="783959610">
          <w:marLeft w:val="0"/>
          <w:marRight w:val="0"/>
          <w:marTop w:val="0"/>
          <w:marBottom w:val="0"/>
          <w:divBdr>
            <w:top w:val="none" w:sz="0" w:space="0" w:color="auto"/>
            <w:left w:val="none" w:sz="0" w:space="0" w:color="auto"/>
            <w:bottom w:val="none" w:sz="0" w:space="0" w:color="auto"/>
            <w:right w:val="none" w:sz="0" w:space="0" w:color="auto"/>
          </w:divBdr>
        </w:div>
        <w:div w:id="790633125">
          <w:marLeft w:val="0"/>
          <w:marRight w:val="0"/>
          <w:marTop w:val="0"/>
          <w:marBottom w:val="0"/>
          <w:divBdr>
            <w:top w:val="none" w:sz="0" w:space="0" w:color="auto"/>
            <w:left w:val="none" w:sz="0" w:space="0" w:color="auto"/>
            <w:bottom w:val="none" w:sz="0" w:space="0" w:color="auto"/>
            <w:right w:val="none" w:sz="0" w:space="0" w:color="auto"/>
          </w:divBdr>
        </w:div>
        <w:div w:id="790904640">
          <w:marLeft w:val="0"/>
          <w:marRight w:val="0"/>
          <w:marTop w:val="0"/>
          <w:marBottom w:val="0"/>
          <w:divBdr>
            <w:top w:val="none" w:sz="0" w:space="0" w:color="auto"/>
            <w:left w:val="none" w:sz="0" w:space="0" w:color="auto"/>
            <w:bottom w:val="none" w:sz="0" w:space="0" w:color="auto"/>
            <w:right w:val="none" w:sz="0" w:space="0" w:color="auto"/>
          </w:divBdr>
        </w:div>
        <w:div w:id="797844455">
          <w:marLeft w:val="0"/>
          <w:marRight w:val="0"/>
          <w:marTop w:val="0"/>
          <w:marBottom w:val="0"/>
          <w:divBdr>
            <w:top w:val="none" w:sz="0" w:space="0" w:color="auto"/>
            <w:left w:val="none" w:sz="0" w:space="0" w:color="auto"/>
            <w:bottom w:val="none" w:sz="0" w:space="0" w:color="auto"/>
            <w:right w:val="none" w:sz="0" w:space="0" w:color="auto"/>
          </w:divBdr>
        </w:div>
        <w:div w:id="802039162">
          <w:marLeft w:val="0"/>
          <w:marRight w:val="0"/>
          <w:marTop w:val="0"/>
          <w:marBottom w:val="0"/>
          <w:divBdr>
            <w:top w:val="none" w:sz="0" w:space="0" w:color="auto"/>
            <w:left w:val="none" w:sz="0" w:space="0" w:color="auto"/>
            <w:bottom w:val="none" w:sz="0" w:space="0" w:color="auto"/>
            <w:right w:val="none" w:sz="0" w:space="0" w:color="auto"/>
          </w:divBdr>
        </w:div>
        <w:div w:id="818687098">
          <w:marLeft w:val="0"/>
          <w:marRight w:val="0"/>
          <w:marTop w:val="0"/>
          <w:marBottom w:val="0"/>
          <w:divBdr>
            <w:top w:val="none" w:sz="0" w:space="0" w:color="auto"/>
            <w:left w:val="none" w:sz="0" w:space="0" w:color="auto"/>
            <w:bottom w:val="none" w:sz="0" w:space="0" w:color="auto"/>
            <w:right w:val="none" w:sz="0" w:space="0" w:color="auto"/>
          </w:divBdr>
        </w:div>
        <w:div w:id="831071027">
          <w:marLeft w:val="0"/>
          <w:marRight w:val="0"/>
          <w:marTop w:val="0"/>
          <w:marBottom w:val="0"/>
          <w:divBdr>
            <w:top w:val="none" w:sz="0" w:space="0" w:color="auto"/>
            <w:left w:val="none" w:sz="0" w:space="0" w:color="auto"/>
            <w:bottom w:val="none" w:sz="0" w:space="0" w:color="auto"/>
            <w:right w:val="none" w:sz="0" w:space="0" w:color="auto"/>
          </w:divBdr>
        </w:div>
        <w:div w:id="840000749">
          <w:marLeft w:val="0"/>
          <w:marRight w:val="0"/>
          <w:marTop w:val="0"/>
          <w:marBottom w:val="0"/>
          <w:divBdr>
            <w:top w:val="none" w:sz="0" w:space="0" w:color="auto"/>
            <w:left w:val="none" w:sz="0" w:space="0" w:color="auto"/>
            <w:bottom w:val="none" w:sz="0" w:space="0" w:color="auto"/>
            <w:right w:val="none" w:sz="0" w:space="0" w:color="auto"/>
          </w:divBdr>
        </w:div>
        <w:div w:id="848566972">
          <w:marLeft w:val="0"/>
          <w:marRight w:val="0"/>
          <w:marTop w:val="0"/>
          <w:marBottom w:val="0"/>
          <w:divBdr>
            <w:top w:val="none" w:sz="0" w:space="0" w:color="auto"/>
            <w:left w:val="none" w:sz="0" w:space="0" w:color="auto"/>
            <w:bottom w:val="none" w:sz="0" w:space="0" w:color="auto"/>
            <w:right w:val="none" w:sz="0" w:space="0" w:color="auto"/>
          </w:divBdr>
        </w:div>
        <w:div w:id="849761783">
          <w:marLeft w:val="0"/>
          <w:marRight w:val="0"/>
          <w:marTop w:val="0"/>
          <w:marBottom w:val="0"/>
          <w:divBdr>
            <w:top w:val="none" w:sz="0" w:space="0" w:color="auto"/>
            <w:left w:val="none" w:sz="0" w:space="0" w:color="auto"/>
            <w:bottom w:val="none" w:sz="0" w:space="0" w:color="auto"/>
            <w:right w:val="none" w:sz="0" w:space="0" w:color="auto"/>
          </w:divBdr>
        </w:div>
        <w:div w:id="854729160">
          <w:marLeft w:val="0"/>
          <w:marRight w:val="0"/>
          <w:marTop w:val="0"/>
          <w:marBottom w:val="0"/>
          <w:divBdr>
            <w:top w:val="none" w:sz="0" w:space="0" w:color="auto"/>
            <w:left w:val="none" w:sz="0" w:space="0" w:color="auto"/>
            <w:bottom w:val="none" w:sz="0" w:space="0" w:color="auto"/>
            <w:right w:val="none" w:sz="0" w:space="0" w:color="auto"/>
          </w:divBdr>
        </w:div>
        <w:div w:id="856886306">
          <w:marLeft w:val="0"/>
          <w:marRight w:val="0"/>
          <w:marTop w:val="0"/>
          <w:marBottom w:val="0"/>
          <w:divBdr>
            <w:top w:val="none" w:sz="0" w:space="0" w:color="auto"/>
            <w:left w:val="none" w:sz="0" w:space="0" w:color="auto"/>
            <w:bottom w:val="none" w:sz="0" w:space="0" w:color="auto"/>
            <w:right w:val="none" w:sz="0" w:space="0" w:color="auto"/>
          </w:divBdr>
        </w:div>
        <w:div w:id="892890437">
          <w:marLeft w:val="0"/>
          <w:marRight w:val="0"/>
          <w:marTop w:val="0"/>
          <w:marBottom w:val="0"/>
          <w:divBdr>
            <w:top w:val="none" w:sz="0" w:space="0" w:color="auto"/>
            <w:left w:val="none" w:sz="0" w:space="0" w:color="auto"/>
            <w:bottom w:val="none" w:sz="0" w:space="0" w:color="auto"/>
            <w:right w:val="none" w:sz="0" w:space="0" w:color="auto"/>
          </w:divBdr>
        </w:div>
        <w:div w:id="894391695">
          <w:marLeft w:val="0"/>
          <w:marRight w:val="0"/>
          <w:marTop w:val="0"/>
          <w:marBottom w:val="0"/>
          <w:divBdr>
            <w:top w:val="none" w:sz="0" w:space="0" w:color="auto"/>
            <w:left w:val="none" w:sz="0" w:space="0" w:color="auto"/>
            <w:bottom w:val="none" w:sz="0" w:space="0" w:color="auto"/>
            <w:right w:val="none" w:sz="0" w:space="0" w:color="auto"/>
          </w:divBdr>
        </w:div>
        <w:div w:id="920986993">
          <w:marLeft w:val="0"/>
          <w:marRight w:val="0"/>
          <w:marTop w:val="0"/>
          <w:marBottom w:val="0"/>
          <w:divBdr>
            <w:top w:val="none" w:sz="0" w:space="0" w:color="auto"/>
            <w:left w:val="none" w:sz="0" w:space="0" w:color="auto"/>
            <w:bottom w:val="none" w:sz="0" w:space="0" w:color="auto"/>
            <w:right w:val="none" w:sz="0" w:space="0" w:color="auto"/>
          </w:divBdr>
        </w:div>
        <w:div w:id="936519302">
          <w:marLeft w:val="0"/>
          <w:marRight w:val="0"/>
          <w:marTop w:val="0"/>
          <w:marBottom w:val="0"/>
          <w:divBdr>
            <w:top w:val="none" w:sz="0" w:space="0" w:color="auto"/>
            <w:left w:val="none" w:sz="0" w:space="0" w:color="auto"/>
            <w:bottom w:val="none" w:sz="0" w:space="0" w:color="auto"/>
            <w:right w:val="none" w:sz="0" w:space="0" w:color="auto"/>
          </w:divBdr>
        </w:div>
        <w:div w:id="942342176">
          <w:marLeft w:val="0"/>
          <w:marRight w:val="0"/>
          <w:marTop w:val="0"/>
          <w:marBottom w:val="0"/>
          <w:divBdr>
            <w:top w:val="none" w:sz="0" w:space="0" w:color="auto"/>
            <w:left w:val="none" w:sz="0" w:space="0" w:color="auto"/>
            <w:bottom w:val="none" w:sz="0" w:space="0" w:color="auto"/>
            <w:right w:val="none" w:sz="0" w:space="0" w:color="auto"/>
          </w:divBdr>
        </w:div>
        <w:div w:id="943809737">
          <w:marLeft w:val="0"/>
          <w:marRight w:val="0"/>
          <w:marTop w:val="0"/>
          <w:marBottom w:val="0"/>
          <w:divBdr>
            <w:top w:val="none" w:sz="0" w:space="0" w:color="auto"/>
            <w:left w:val="none" w:sz="0" w:space="0" w:color="auto"/>
            <w:bottom w:val="none" w:sz="0" w:space="0" w:color="auto"/>
            <w:right w:val="none" w:sz="0" w:space="0" w:color="auto"/>
          </w:divBdr>
        </w:div>
        <w:div w:id="974598927">
          <w:marLeft w:val="0"/>
          <w:marRight w:val="0"/>
          <w:marTop w:val="0"/>
          <w:marBottom w:val="0"/>
          <w:divBdr>
            <w:top w:val="none" w:sz="0" w:space="0" w:color="auto"/>
            <w:left w:val="none" w:sz="0" w:space="0" w:color="auto"/>
            <w:bottom w:val="none" w:sz="0" w:space="0" w:color="auto"/>
            <w:right w:val="none" w:sz="0" w:space="0" w:color="auto"/>
          </w:divBdr>
        </w:div>
        <w:div w:id="986057960">
          <w:marLeft w:val="0"/>
          <w:marRight w:val="0"/>
          <w:marTop w:val="0"/>
          <w:marBottom w:val="0"/>
          <w:divBdr>
            <w:top w:val="none" w:sz="0" w:space="0" w:color="auto"/>
            <w:left w:val="none" w:sz="0" w:space="0" w:color="auto"/>
            <w:bottom w:val="none" w:sz="0" w:space="0" w:color="auto"/>
            <w:right w:val="none" w:sz="0" w:space="0" w:color="auto"/>
          </w:divBdr>
        </w:div>
        <w:div w:id="1023634135">
          <w:marLeft w:val="0"/>
          <w:marRight w:val="0"/>
          <w:marTop w:val="0"/>
          <w:marBottom w:val="0"/>
          <w:divBdr>
            <w:top w:val="none" w:sz="0" w:space="0" w:color="auto"/>
            <w:left w:val="none" w:sz="0" w:space="0" w:color="auto"/>
            <w:bottom w:val="none" w:sz="0" w:space="0" w:color="auto"/>
            <w:right w:val="none" w:sz="0" w:space="0" w:color="auto"/>
          </w:divBdr>
        </w:div>
        <w:div w:id="1062870661">
          <w:marLeft w:val="0"/>
          <w:marRight w:val="0"/>
          <w:marTop w:val="0"/>
          <w:marBottom w:val="0"/>
          <w:divBdr>
            <w:top w:val="none" w:sz="0" w:space="0" w:color="auto"/>
            <w:left w:val="none" w:sz="0" w:space="0" w:color="auto"/>
            <w:bottom w:val="none" w:sz="0" w:space="0" w:color="auto"/>
            <w:right w:val="none" w:sz="0" w:space="0" w:color="auto"/>
          </w:divBdr>
        </w:div>
        <w:div w:id="1065949926">
          <w:marLeft w:val="0"/>
          <w:marRight w:val="0"/>
          <w:marTop w:val="0"/>
          <w:marBottom w:val="0"/>
          <w:divBdr>
            <w:top w:val="none" w:sz="0" w:space="0" w:color="auto"/>
            <w:left w:val="none" w:sz="0" w:space="0" w:color="auto"/>
            <w:bottom w:val="none" w:sz="0" w:space="0" w:color="auto"/>
            <w:right w:val="none" w:sz="0" w:space="0" w:color="auto"/>
          </w:divBdr>
        </w:div>
        <w:div w:id="1076517534">
          <w:marLeft w:val="0"/>
          <w:marRight w:val="0"/>
          <w:marTop w:val="0"/>
          <w:marBottom w:val="0"/>
          <w:divBdr>
            <w:top w:val="none" w:sz="0" w:space="0" w:color="auto"/>
            <w:left w:val="none" w:sz="0" w:space="0" w:color="auto"/>
            <w:bottom w:val="none" w:sz="0" w:space="0" w:color="auto"/>
            <w:right w:val="none" w:sz="0" w:space="0" w:color="auto"/>
          </w:divBdr>
        </w:div>
        <w:div w:id="1077440532">
          <w:marLeft w:val="0"/>
          <w:marRight w:val="0"/>
          <w:marTop w:val="0"/>
          <w:marBottom w:val="0"/>
          <w:divBdr>
            <w:top w:val="none" w:sz="0" w:space="0" w:color="auto"/>
            <w:left w:val="none" w:sz="0" w:space="0" w:color="auto"/>
            <w:bottom w:val="none" w:sz="0" w:space="0" w:color="auto"/>
            <w:right w:val="none" w:sz="0" w:space="0" w:color="auto"/>
          </w:divBdr>
        </w:div>
        <w:div w:id="1097868178">
          <w:marLeft w:val="0"/>
          <w:marRight w:val="0"/>
          <w:marTop w:val="0"/>
          <w:marBottom w:val="0"/>
          <w:divBdr>
            <w:top w:val="none" w:sz="0" w:space="0" w:color="auto"/>
            <w:left w:val="none" w:sz="0" w:space="0" w:color="auto"/>
            <w:bottom w:val="none" w:sz="0" w:space="0" w:color="auto"/>
            <w:right w:val="none" w:sz="0" w:space="0" w:color="auto"/>
          </w:divBdr>
        </w:div>
        <w:div w:id="1098791399">
          <w:marLeft w:val="0"/>
          <w:marRight w:val="0"/>
          <w:marTop w:val="0"/>
          <w:marBottom w:val="0"/>
          <w:divBdr>
            <w:top w:val="none" w:sz="0" w:space="0" w:color="auto"/>
            <w:left w:val="none" w:sz="0" w:space="0" w:color="auto"/>
            <w:bottom w:val="none" w:sz="0" w:space="0" w:color="auto"/>
            <w:right w:val="none" w:sz="0" w:space="0" w:color="auto"/>
          </w:divBdr>
        </w:div>
        <w:div w:id="1099717894">
          <w:marLeft w:val="0"/>
          <w:marRight w:val="0"/>
          <w:marTop w:val="0"/>
          <w:marBottom w:val="0"/>
          <w:divBdr>
            <w:top w:val="none" w:sz="0" w:space="0" w:color="auto"/>
            <w:left w:val="none" w:sz="0" w:space="0" w:color="auto"/>
            <w:bottom w:val="none" w:sz="0" w:space="0" w:color="auto"/>
            <w:right w:val="none" w:sz="0" w:space="0" w:color="auto"/>
          </w:divBdr>
        </w:div>
        <w:div w:id="1102070643">
          <w:marLeft w:val="0"/>
          <w:marRight w:val="0"/>
          <w:marTop w:val="0"/>
          <w:marBottom w:val="0"/>
          <w:divBdr>
            <w:top w:val="none" w:sz="0" w:space="0" w:color="auto"/>
            <w:left w:val="none" w:sz="0" w:space="0" w:color="auto"/>
            <w:bottom w:val="none" w:sz="0" w:space="0" w:color="auto"/>
            <w:right w:val="none" w:sz="0" w:space="0" w:color="auto"/>
          </w:divBdr>
        </w:div>
        <w:div w:id="1102804090">
          <w:marLeft w:val="0"/>
          <w:marRight w:val="0"/>
          <w:marTop w:val="0"/>
          <w:marBottom w:val="0"/>
          <w:divBdr>
            <w:top w:val="none" w:sz="0" w:space="0" w:color="auto"/>
            <w:left w:val="none" w:sz="0" w:space="0" w:color="auto"/>
            <w:bottom w:val="none" w:sz="0" w:space="0" w:color="auto"/>
            <w:right w:val="none" w:sz="0" w:space="0" w:color="auto"/>
          </w:divBdr>
        </w:div>
        <w:div w:id="1107308528">
          <w:marLeft w:val="0"/>
          <w:marRight w:val="0"/>
          <w:marTop w:val="0"/>
          <w:marBottom w:val="0"/>
          <w:divBdr>
            <w:top w:val="none" w:sz="0" w:space="0" w:color="auto"/>
            <w:left w:val="none" w:sz="0" w:space="0" w:color="auto"/>
            <w:bottom w:val="none" w:sz="0" w:space="0" w:color="auto"/>
            <w:right w:val="none" w:sz="0" w:space="0" w:color="auto"/>
          </w:divBdr>
        </w:div>
        <w:div w:id="1116558153">
          <w:marLeft w:val="0"/>
          <w:marRight w:val="0"/>
          <w:marTop w:val="0"/>
          <w:marBottom w:val="0"/>
          <w:divBdr>
            <w:top w:val="none" w:sz="0" w:space="0" w:color="auto"/>
            <w:left w:val="none" w:sz="0" w:space="0" w:color="auto"/>
            <w:bottom w:val="none" w:sz="0" w:space="0" w:color="auto"/>
            <w:right w:val="none" w:sz="0" w:space="0" w:color="auto"/>
          </w:divBdr>
        </w:div>
        <w:div w:id="1120222850">
          <w:marLeft w:val="0"/>
          <w:marRight w:val="0"/>
          <w:marTop w:val="0"/>
          <w:marBottom w:val="0"/>
          <w:divBdr>
            <w:top w:val="none" w:sz="0" w:space="0" w:color="auto"/>
            <w:left w:val="none" w:sz="0" w:space="0" w:color="auto"/>
            <w:bottom w:val="none" w:sz="0" w:space="0" w:color="auto"/>
            <w:right w:val="none" w:sz="0" w:space="0" w:color="auto"/>
          </w:divBdr>
        </w:div>
        <w:div w:id="1141535997">
          <w:marLeft w:val="0"/>
          <w:marRight w:val="0"/>
          <w:marTop w:val="0"/>
          <w:marBottom w:val="0"/>
          <w:divBdr>
            <w:top w:val="none" w:sz="0" w:space="0" w:color="auto"/>
            <w:left w:val="none" w:sz="0" w:space="0" w:color="auto"/>
            <w:bottom w:val="none" w:sz="0" w:space="0" w:color="auto"/>
            <w:right w:val="none" w:sz="0" w:space="0" w:color="auto"/>
          </w:divBdr>
        </w:div>
        <w:div w:id="1144659349">
          <w:marLeft w:val="0"/>
          <w:marRight w:val="0"/>
          <w:marTop w:val="0"/>
          <w:marBottom w:val="0"/>
          <w:divBdr>
            <w:top w:val="none" w:sz="0" w:space="0" w:color="auto"/>
            <w:left w:val="none" w:sz="0" w:space="0" w:color="auto"/>
            <w:bottom w:val="none" w:sz="0" w:space="0" w:color="auto"/>
            <w:right w:val="none" w:sz="0" w:space="0" w:color="auto"/>
          </w:divBdr>
        </w:div>
        <w:div w:id="1157961103">
          <w:marLeft w:val="0"/>
          <w:marRight w:val="0"/>
          <w:marTop w:val="0"/>
          <w:marBottom w:val="0"/>
          <w:divBdr>
            <w:top w:val="none" w:sz="0" w:space="0" w:color="auto"/>
            <w:left w:val="none" w:sz="0" w:space="0" w:color="auto"/>
            <w:bottom w:val="none" w:sz="0" w:space="0" w:color="auto"/>
            <w:right w:val="none" w:sz="0" w:space="0" w:color="auto"/>
          </w:divBdr>
        </w:div>
        <w:div w:id="1174340654">
          <w:marLeft w:val="0"/>
          <w:marRight w:val="0"/>
          <w:marTop w:val="0"/>
          <w:marBottom w:val="0"/>
          <w:divBdr>
            <w:top w:val="none" w:sz="0" w:space="0" w:color="auto"/>
            <w:left w:val="none" w:sz="0" w:space="0" w:color="auto"/>
            <w:bottom w:val="none" w:sz="0" w:space="0" w:color="auto"/>
            <w:right w:val="none" w:sz="0" w:space="0" w:color="auto"/>
          </w:divBdr>
        </w:div>
        <w:div w:id="1184978575">
          <w:marLeft w:val="0"/>
          <w:marRight w:val="0"/>
          <w:marTop w:val="0"/>
          <w:marBottom w:val="0"/>
          <w:divBdr>
            <w:top w:val="none" w:sz="0" w:space="0" w:color="auto"/>
            <w:left w:val="none" w:sz="0" w:space="0" w:color="auto"/>
            <w:bottom w:val="none" w:sz="0" w:space="0" w:color="auto"/>
            <w:right w:val="none" w:sz="0" w:space="0" w:color="auto"/>
          </w:divBdr>
        </w:div>
        <w:div w:id="1222063137">
          <w:marLeft w:val="0"/>
          <w:marRight w:val="0"/>
          <w:marTop w:val="0"/>
          <w:marBottom w:val="0"/>
          <w:divBdr>
            <w:top w:val="none" w:sz="0" w:space="0" w:color="auto"/>
            <w:left w:val="none" w:sz="0" w:space="0" w:color="auto"/>
            <w:bottom w:val="none" w:sz="0" w:space="0" w:color="auto"/>
            <w:right w:val="none" w:sz="0" w:space="0" w:color="auto"/>
          </w:divBdr>
        </w:div>
        <w:div w:id="1244336340">
          <w:marLeft w:val="0"/>
          <w:marRight w:val="0"/>
          <w:marTop w:val="0"/>
          <w:marBottom w:val="0"/>
          <w:divBdr>
            <w:top w:val="none" w:sz="0" w:space="0" w:color="auto"/>
            <w:left w:val="none" w:sz="0" w:space="0" w:color="auto"/>
            <w:bottom w:val="none" w:sz="0" w:space="0" w:color="auto"/>
            <w:right w:val="none" w:sz="0" w:space="0" w:color="auto"/>
          </w:divBdr>
        </w:div>
        <w:div w:id="1245263369">
          <w:marLeft w:val="0"/>
          <w:marRight w:val="0"/>
          <w:marTop w:val="0"/>
          <w:marBottom w:val="0"/>
          <w:divBdr>
            <w:top w:val="none" w:sz="0" w:space="0" w:color="auto"/>
            <w:left w:val="none" w:sz="0" w:space="0" w:color="auto"/>
            <w:bottom w:val="none" w:sz="0" w:space="0" w:color="auto"/>
            <w:right w:val="none" w:sz="0" w:space="0" w:color="auto"/>
          </w:divBdr>
        </w:div>
        <w:div w:id="1247153250">
          <w:marLeft w:val="0"/>
          <w:marRight w:val="0"/>
          <w:marTop w:val="0"/>
          <w:marBottom w:val="0"/>
          <w:divBdr>
            <w:top w:val="none" w:sz="0" w:space="0" w:color="auto"/>
            <w:left w:val="none" w:sz="0" w:space="0" w:color="auto"/>
            <w:bottom w:val="none" w:sz="0" w:space="0" w:color="auto"/>
            <w:right w:val="none" w:sz="0" w:space="0" w:color="auto"/>
          </w:divBdr>
        </w:div>
        <w:div w:id="1256548818">
          <w:marLeft w:val="0"/>
          <w:marRight w:val="0"/>
          <w:marTop w:val="0"/>
          <w:marBottom w:val="0"/>
          <w:divBdr>
            <w:top w:val="none" w:sz="0" w:space="0" w:color="auto"/>
            <w:left w:val="none" w:sz="0" w:space="0" w:color="auto"/>
            <w:bottom w:val="none" w:sz="0" w:space="0" w:color="auto"/>
            <w:right w:val="none" w:sz="0" w:space="0" w:color="auto"/>
          </w:divBdr>
        </w:div>
        <w:div w:id="1260987484">
          <w:marLeft w:val="0"/>
          <w:marRight w:val="0"/>
          <w:marTop w:val="0"/>
          <w:marBottom w:val="0"/>
          <w:divBdr>
            <w:top w:val="none" w:sz="0" w:space="0" w:color="auto"/>
            <w:left w:val="none" w:sz="0" w:space="0" w:color="auto"/>
            <w:bottom w:val="none" w:sz="0" w:space="0" w:color="auto"/>
            <w:right w:val="none" w:sz="0" w:space="0" w:color="auto"/>
          </w:divBdr>
        </w:div>
        <w:div w:id="1263411885">
          <w:marLeft w:val="0"/>
          <w:marRight w:val="0"/>
          <w:marTop w:val="0"/>
          <w:marBottom w:val="0"/>
          <w:divBdr>
            <w:top w:val="none" w:sz="0" w:space="0" w:color="auto"/>
            <w:left w:val="none" w:sz="0" w:space="0" w:color="auto"/>
            <w:bottom w:val="none" w:sz="0" w:space="0" w:color="auto"/>
            <w:right w:val="none" w:sz="0" w:space="0" w:color="auto"/>
          </w:divBdr>
        </w:div>
        <w:div w:id="1266688191">
          <w:marLeft w:val="0"/>
          <w:marRight w:val="0"/>
          <w:marTop w:val="0"/>
          <w:marBottom w:val="0"/>
          <w:divBdr>
            <w:top w:val="none" w:sz="0" w:space="0" w:color="auto"/>
            <w:left w:val="none" w:sz="0" w:space="0" w:color="auto"/>
            <w:bottom w:val="none" w:sz="0" w:space="0" w:color="auto"/>
            <w:right w:val="none" w:sz="0" w:space="0" w:color="auto"/>
          </w:divBdr>
        </w:div>
        <w:div w:id="1276594245">
          <w:marLeft w:val="0"/>
          <w:marRight w:val="0"/>
          <w:marTop w:val="0"/>
          <w:marBottom w:val="0"/>
          <w:divBdr>
            <w:top w:val="none" w:sz="0" w:space="0" w:color="auto"/>
            <w:left w:val="none" w:sz="0" w:space="0" w:color="auto"/>
            <w:bottom w:val="none" w:sz="0" w:space="0" w:color="auto"/>
            <w:right w:val="none" w:sz="0" w:space="0" w:color="auto"/>
          </w:divBdr>
        </w:div>
        <w:div w:id="1288588912">
          <w:marLeft w:val="0"/>
          <w:marRight w:val="0"/>
          <w:marTop w:val="0"/>
          <w:marBottom w:val="0"/>
          <w:divBdr>
            <w:top w:val="none" w:sz="0" w:space="0" w:color="auto"/>
            <w:left w:val="none" w:sz="0" w:space="0" w:color="auto"/>
            <w:bottom w:val="none" w:sz="0" w:space="0" w:color="auto"/>
            <w:right w:val="none" w:sz="0" w:space="0" w:color="auto"/>
          </w:divBdr>
        </w:div>
        <w:div w:id="1289622423">
          <w:marLeft w:val="0"/>
          <w:marRight w:val="0"/>
          <w:marTop w:val="0"/>
          <w:marBottom w:val="0"/>
          <w:divBdr>
            <w:top w:val="none" w:sz="0" w:space="0" w:color="auto"/>
            <w:left w:val="none" w:sz="0" w:space="0" w:color="auto"/>
            <w:bottom w:val="none" w:sz="0" w:space="0" w:color="auto"/>
            <w:right w:val="none" w:sz="0" w:space="0" w:color="auto"/>
          </w:divBdr>
        </w:div>
        <w:div w:id="1291286519">
          <w:marLeft w:val="0"/>
          <w:marRight w:val="0"/>
          <w:marTop w:val="0"/>
          <w:marBottom w:val="0"/>
          <w:divBdr>
            <w:top w:val="none" w:sz="0" w:space="0" w:color="auto"/>
            <w:left w:val="none" w:sz="0" w:space="0" w:color="auto"/>
            <w:bottom w:val="none" w:sz="0" w:space="0" w:color="auto"/>
            <w:right w:val="none" w:sz="0" w:space="0" w:color="auto"/>
          </w:divBdr>
        </w:div>
        <w:div w:id="1314026126">
          <w:marLeft w:val="0"/>
          <w:marRight w:val="0"/>
          <w:marTop w:val="0"/>
          <w:marBottom w:val="0"/>
          <w:divBdr>
            <w:top w:val="none" w:sz="0" w:space="0" w:color="auto"/>
            <w:left w:val="none" w:sz="0" w:space="0" w:color="auto"/>
            <w:bottom w:val="none" w:sz="0" w:space="0" w:color="auto"/>
            <w:right w:val="none" w:sz="0" w:space="0" w:color="auto"/>
          </w:divBdr>
        </w:div>
        <w:div w:id="1351684209">
          <w:marLeft w:val="0"/>
          <w:marRight w:val="0"/>
          <w:marTop w:val="0"/>
          <w:marBottom w:val="0"/>
          <w:divBdr>
            <w:top w:val="none" w:sz="0" w:space="0" w:color="auto"/>
            <w:left w:val="none" w:sz="0" w:space="0" w:color="auto"/>
            <w:bottom w:val="none" w:sz="0" w:space="0" w:color="auto"/>
            <w:right w:val="none" w:sz="0" w:space="0" w:color="auto"/>
          </w:divBdr>
        </w:div>
        <w:div w:id="1402680103">
          <w:marLeft w:val="0"/>
          <w:marRight w:val="0"/>
          <w:marTop w:val="0"/>
          <w:marBottom w:val="0"/>
          <w:divBdr>
            <w:top w:val="none" w:sz="0" w:space="0" w:color="auto"/>
            <w:left w:val="none" w:sz="0" w:space="0" w:color="auto"/>
            <w:bottom w:val="none" w:sz="0" w:space="0" w:color="auto"/>
            <w:right w:val="none" w:sz="0" w:space="0" w:color="auto"/>
          </w:divBdr>
        </w:div>
        <w:div w:id="1415780244">
          <w:marLeft w:val="0"/>
          <w:marRight w:val="0"/>
          <w:marTop w:val="0"/>
          <w:marBottom w:val="0"/>
          <w:divBdr>
            <w:top w:val="none" w:sz="0" w:space="0" w:color="auto"/>
            <w:left w:val="none" w:sz="0" w:space="0" w:color="auto"/>
            <w:bottom w:val="none" w:sz="0" w:space="0" w:color="auto"/>
            <w:right w:val="none" w:sz="0" w:space="0" w:color="auto"/>
          </w:divBdr>
        </w:div>
        <w:div w:id="1418671560">
          <w:marLeft w:val="0"/>
          <w:marRight w:val="0"/>
          <w:marTop w:val="0"/>
          <w:marBottom w:val="0"/>
          <w:divBdr>
            <w:top w:val="none" w:sz="0" w:space="0" w:color="auto"/>
            <w:left w:val="none" w:sz="0" w:space="0" w:color="auto"/>
            <w:bottom w:val="none" w:sz="0" w:space="0" w:color="auto"/>
            <w:right w:val="none" w:sz="0" w:space="0" w:color="auto"/>
          </w:divBdr>
        </w:div>
        <w:div w:id="1433551270">
          <w:marLeft w:val="0"/>
          <w:marRight w:val="0"/>
          <w:marTop w:val="0"/>
          <w:marBottom w:val="0"/>
          <w:divBdr>
            <w:top w:val="none" w:sz="0" w:space="0" w:color="auto"/>
            <w:left w:val="none" w:sz="0" w:space="0" w:color="auto"/>
            <w:bottom w:val="none" w:sz="0" w:space="0" w:color="auto"/>
            <w:right w:val="none" w:sz="0" w:space="0" w:color="auto"/>
          </w:divBdr>
        </w:div>
        <w:div w:id="1436174488">
          <w:marLeft w:val="0"/>
          <w:marRight w:val="0"/>
          <w:marTop w:val="0"/>
          <w:marBottom w:val="0"/>
          <w:divBdr>
            <w:top w:val="none" w:sz="0" w:space="0" w:color="auto"/>
            <w:left w:val="none" w:sz="0" w:space="0" w:color="auto"/>
            <w:bottom w:val="none" w:sz="0" w:space="0" w:color="auto"/>
            <w:right w:val="none" w:sz="0" w:space="0" w:color="auto"/>
          </w:divBdr>
        </w:div>
        <w:div w:id="1443378960">
          <w:marLeft w:val="0"/>
          <w:marRight w:val="0"/>
          <w:marTop w:val="0"/>
          <w:marBottom w:val="0"/>
          <w:divBdr>
            <w:top w:val="none" w:sz="0" w:space="0" w:color="auto"/>
            <w:left w:val="none" w:sz="0" w:space="0" w:color="auto"/>
            <w:bottom w:val="none" w:sz="0" w:space="0" w:color="auto"/>
            <w:right w:val="none" w:sz="0" w:space="0" w:color="auto"/>
          </w:divBdr>
        </w:div>
        <w:div w:id="1454254434">
          <w:marLeft w:val="0"/>
          <w:marRight w:val="0"/>
          <w:marTop w:val="0"/>
          <w:marBottom w:val="0"/>
          <w:divBdr>
            <w:top w:val="none" w:sz="0" w:space="0" w:color="auto"/>
            <w:left w:val="none" w:sz="0" w:space="0" w:color="auto"/>
            <w:bottom w:val="none" w:sz="0" w:space="0" w:color="auto"/>
            <w:right w:val="none" w:sz="0" w:space="0" w:color="auto"/>
          </w:divBdr>
        </w:div>
        <w:div w:id="1456287213">
          <w:marLeft w:val="0"/>
          <w:marRight w:val="0"/>
          <w:marTop w:val="0"/>
          <w:marBottom w:val="0"/>
          <w:divBdr>
            <w:top w:val="none" w:sz="0" w:space="0" w:color="auto"/>
            <w:left w:val="none" w:sz="0" w:space="0" w:color="auto"/>
            <w:bottom w:val="none" w:sz="0" w:space="0" w:color="auto"/>
            <w:right w:val="none" w:sz="0" w:space="0" w:color="auto"/>
          </w:divBdr>
        </w:div>
        <w:div w:id="1461268809">
          <w:marLeft w:val="0"/>
          <w:marRight w:val="0"/>
          <w:marTop w:val="0"/>
          <w:marBottom w:val="0"/>
          <w:divBdr>
            <w:top w:val="none" w:sz="0" w:space="0" w:color="auto"/>
            <w:left w:val="none" w:sz="0" w:space="0" w:color="auto"/>
            <w:bottom w:val="none" w:sz="0" w:space="0" w:color="auto"/>
            <w:right w:val="none" w:sz="0" w:space="0" w:color="auto"/>
          </w:divBdr>
        </w:div>
        <w:div w:id="1475023398">
          <w:marLeft w:val="0"/>
          <w:marRight w:val="0"/>
          <w:marTop w:val="0"/>
          <w:marBottom w:val="0"/>
          <w:divBdr>
            <w:top w:val="none" w:sz="0" w:space="0" w:color="auto"/>
            <w:left w:val="none" w:sz="0" w:space="0" w:color="auto"/>
            <w:bottom w:val="none" w:sz="0" w:space="0" w:color="auto"/>
            <w:right w:val="none" w:sz="0" w:space="0" w:color="auto"/>
          </w:divBdr>
        </w:div>
        <w:div w:id="1487740234">
          <w:marLeft w:val="0"/>
          <w:marRight w:val="0"/>
          <w:marTop w:val="0"/>
          <w:marBottom w:val="0"/>
          <w:divBdr>
            <w:top w:val="none" w:sz="0" w:space="0" w:color="auto"/>
            <w:left w:val="none" w:sz="0" w:space="0" w:color="auto"/>
            <w:bottom w:val="none" w:sz="0" w:space="0" w:color="auto"/>
            <w:right w:val="none" w:sz="0" w:space="0" w:color="auto"/>
          </w:divBdr>
        </w:div>
        <w:div w:id="1498036330">
          <w:marLeft w:val="0"/>
          <w:marRight w:val="0"/>
          <w:marTop w:val="0"/>
          <w:marBottom w:val="0"/>
          <w:divBdr>
            <w:top w:val="none" w:sz="0" w:space="0" w:color="auto"/>
            <w:left w:val="none" w:sz="0" w:space="0" w:color="auto"/>
            <w:bottom w:val="none" w:sz="0" w:space="0" w:color="auto"/>
            <w:right w:val="none" w:sz="0" w:space="0" w:color="auto"/>
          </w:divBdr>
        </w:div>
        <w:div w:id="1501239158">
          <w:marLeft w:val="0"/>
          <w:marRight w:val="0"/>
          <w:marTop w:val="0"/>
          <w:marBottom w:val="0"/>
          <w:divBdr>
            <w:top w:val="none" w:sz="0" w:space="0" w:color="auto"/>
            <w:left w:val="none" w:sz="0" w:space="0" w:color="auto"/>
            <w:bottom w:val="none" w:sz="0" w:space="0" w:color="auto"/>
            <w:right w:val="none" w:sz="0" w:space="0" w:color="auto"/>
          </w:divBdr>
        </w:div>
        <w:div w:id="1514296612">
          <w:marLeft w:val="0"/>
          <w:marRight w:val="0"/>
          <w:marTop w:val="0"/>
          <w:marBottom w:val="0"/>
          <w:divBdr>
            <w:top w:val="none" w:sz="0" w:space="0" w:color="auto"/>
            <w:left w:val="none" w:sz="0" w:space="0" w:color="auto"/>
            <w:bottom w:val="none" w:sz="0" w:space="0" w:color="auto"/>
            <w:right w:val="none" w:sz="0" w:space="0" w:color="auto"/>
          </w:divBdr>
        </w:div>
        <w:div w:id="1523936530">
          <w:marLeft w:val="0"/>
          <w:marRight w:val="0"/>
          <w:marTop w:val="0"/>
          <w:marBottom w:val="0"/>
          <w:divBdr>
            <w:top w:val="none" w:sz="0" w:space="0" w:color="auto"/>
            <w:left w:val="none" w:sz="0" w:space="0" w:color="auto"/>
            <w:bottom w:val="none" w:sz="0" w:space="0" w:color="auto"/>
            <w:right w:val="none" w:sz="0" w:space="0" w:color="auto"/>
          </w:divBdr>
        </w:div>
        <w:div w:id="1525941752">
          <w:marLeft w:val="0"/>
          <w:marRight w:val="0"/>
          <w:marTop w:val="0"/>
          <w:marBottom w:val="0"/>
          <w:divBdr>
            <w:top w:val="none" w:sz="0" w:space="0" w:color="auto"/>
            <w:left w:val="none" w:sz="0" w:space="0" w:color="auto"/>
            <w:bottom w:val="none" w:sz="0" w:space="0" w:color="auto"/>
            <w:right w:val="none" w:sz="0" w:space="0" w:color="auto"/>
          </w:divBdr>
        </w:div>
        <w:div w:id="1550149993">
          <w:marLeft w:val="0"/>
          <w:marRight w:val="0"/>
          <w:marTop w:val="0"/>
          <w:marBottom w:val="0"/>
          <w:divBdr>
            <w:top w:val="none" w:sz="0" w:space="0" w:color="auto"/>
            <w:left w:val="none" w:sz="0" w:space="0" w:color="auto"/>
            <w:bottom w:val="none" w:sz="0" w:space="0" w:color="auto"/>
            <w:right w:val="none" w:sz="0" w:space="0" w:color="auto"/>
          </w:divBdr>
        </w:div>
        <w:div w:id="1561402377">
          <w:marLeft w:val="0"/>
          <w:marRight w:val="0"/>
          <w:marTop w:val="0"/>
          <w:marBottom w:val="0"/>
          <w:divBdr>
            <w:top w:val="none" w:sz="0" w:space="0" w:color="auto"/>
            <w:left w:val="none" w:sz="0" w:space="0" w:color="auto"/>
            <w:bottom w:val="none" w:sz="0" w:space="0" w:color="auto"/>
            <w:right w:val="none" w:sz="0" w:space="0" w:color="auto"/>
          </w:divBdr>
        </w:div>
        <w:div w:id="1587953427">
          <w:marLeft w:val="0"/>
          <w:marRight w:val="0"/>
          <w:marTop w:val="0"/>
          <w:marBottom w:val="0"/>
          <w:divBdr>
            <w:top w:val="none" w:sz="0" w:space="0" w:color="auto"/>
            <w:left w:val="none" w:sz="0" w:space="0" w:color="auto"/>
            <w:bottom w:val="none" w:sz="0" w:space="0" w:color="auto"/>
            <w:right w:val="none" w:sz="0" w:space="0" w:color="auto"/>
          </w:divBdr>
        </w:div>
        <w:div w:id="1588345663">
          <w:marLeft w:val="0"/>
          <w:marRight w:val="0"/>
          <w:marTop w:val="0"/>
          <w:marBottom w:val="0"/>
          <w:divBdr>
            <w:top w:val="none" w:sz="0" w:space="0" w:color="auto"/>
            <w:left w:val="none" w:sz="0" w:space="0" w:color="auto"/>
            <w:bottom w:val="none" w:sz="0" w:space="0" w:color="auto"/>
            <w:right w:val="none" w:sz="0" w:space="0" w:color="auto"/>
          </w:divBdr>
        </w:div>
        <w:div w:id="1592274086">
          <w:marLeft w:val="0"/>
          <w:marRight w:val="0"/>
          <w:marTop w:val="0"/>
          <w:marBottom w:val="0"/>
          <w:divBdr>
            <w:top w:val="none" w:sz="0" w:space="0" w:color="auto"/>
            <w:left w:val="none" w:sz="0" w:space="0" w:color="auto"/>
            <w:bottom w:val="none" w:sz="0" w:space="0" w:color="auto"/>
            <w:right w:val="none" w:sz="0" w:space="0" w:color="auto"/>
          </w:divBdr>
        </w:div>
        <w:div w:id="1596598378">
          <w:marLeft w:val="0"/>
          <w:marRight w:val="0"/>
          <w:marTop w:val="0"/>
          <w:marBottom w:val="0"/>
          <w:divBdr>
            <w:top w:val="none" w:sz="0" w:space="0" w:color="auto"/>
            <w:left w:val="none" w:sz="0" w:space="0" w:color="auto"/>
            <w:bottom w:val="none" w:sz="0" w:space="0" w:color="auto"/>
            <w:right w:val="none" w:sz="0" w:space="0" w:color="auto"/>
          </w:divBdr>
        </w:div>
        <w:div w:id="1601068075">
          <w:marLeft w:val="0"/>
          <w:marRight w:val="0"/>
          <w:marTop w:val="0"/>
          <w:marBottom w:val="0"/>
          <w:divBdr>
            <w:top w:val="none" w:sz="0" w:space="0" w:color="auto"/>
            <w:left w:val="none" w:sz="0" w:space="0" w:color="auto"/>
            <w:bottom w:val="none" w:sz="0" w:space="0" w:color="auto"/>
            <w:right w:val="none" w:sz="0" w:space="0" w:color="auto"/>
          </w:divBdr>
        </w:div>
        <w:div w:id="1609001245">
          <w:marLeft w:val="0"/>
          <w:marRight w:val="0"/>
          <w:marTop w:val="0"/>
          <w:marBottom w:val="0"/>
          <w:divBdr>
            <w:top w:val="none" w:sz="0" w:space="0" w:color="auto"/>
            <w:left w:val="none" w:sz="0" w:space="0" w:color="auto"/>
            <w:bottom w:val="none" w:sz="0" w:space="0" w:color="auto"/>
            <w:right w:val="none" w:sz="0" w:space="0" w:color="auto"/>
          </w:divBdr>
        </w:div>
        <w:div w:id="1610043180">
          <w:marLeft w:val="0"/>
          <w:marRight w:val="0"/>
          <w:marTop w:val="0"/>
          <w:marBottom w:val="0"/>
          <w:divBdr>
            <w:top w:val="none" w:sz="0" w:space="0" w:color="auto"/>
            <w:left w:val="none" w:sz="0" w:space="0" w:color="auto"/>
            <w:bottom w:val="none" w:sz="0" w:space="0" w:color="auto"/>
            <w:right w:val="none" w:sz="0" w:space="0" w:color="auto"/>
          </w:divBdr>
        </w:div>
        <w:div w:id="1615745465">
          <w:marLeft w:val="0"/>
          <w:marRight w:val="0"/>
          <w:marTop w:val="0"/>
          <w:marBottom w:val="0"/>
          <w:divBdr>
            <w:top w:val="none" w:sz="0" w:space="0" w:color="auto"/>
            <w:left w:val="none" w:sz="0" w:space="0" w:color="auto"/>
            <w:bottom w:val="none" w:sz="0" w:space="0" w:color="auto"/>
            <w:right w:val="none" w:sz="0" w:space="0" w:color="auto"/>
          </w:divBdr>
        </w:div>
        <w:div w:id="1618221012">
          <w:marLeft w:val="0"/>
          <w:marRight w:val="0"/>
          <w:marTop w:val="0"/>
          <w:marBottom w:val="0"/>
          <w:divBdr>
            <w:top w:val="none" w:sz="0" w:space="0" w:color="auto"/>
            <w:left w:val="none" w:sz="0" w:space="0" w:color="auto"/>
            <w:bottom w:val="none" w:sz="0" w:space="0" w:color="auto"/>
            <w:right w:val="none" w:sz="0" w:space="0" w:color="auto"/>
          </w:divBdr>
        </w:div>
        <w:div w:id="1624729088">
          <w:marLeft w:val="0"/>
          <w:marRight w:val="0"/>
          <w:marTop w:val="0"/>
          <w:marBottom w:val="0"/>
          <w:divBdr>
            <w:top w:val="none" w:sz="0" w:space="0" w:color="auto"/>
            <w:left w:val="none" w:sz="0" w:space="0" w:color="auto"/>
            <w:bottom w:val="none" w:sz="0" w:space="0" w:color="auto"/>
            <w:right w:val="none" w:sz="0" w:space="0" w:color="auto"/>
          </w:divBdr>
        </w:div>
        <w:div w:id="1626693167">
          <w:marLeft w:val="0"/>
          <w:marRight w:val="0"/>
          <w:marTop w:val="0"/>
          <w:marBottom w:val="0"/>
          <w:divBdr>
            <w:top w:val="none" w:sz="0" w:space="0" w:color="auto"/>
            <w:left w:val="none" w:sz="0" w:space="0" w:color="auto"/>
            <w:bottom w:val="none" w:sz="0" w:space="0" w:color="auto"/>
            <w:right w:val="none" w:sz="0" w:space="0" w:color="auto"/>
          </w:divBdr>
        </w:div>
        <w:div w:id="1646742828">
          <w:marLeft w:val="0"/>
          <w:marRight w:val="0"/>
          <w:marTop w:val="0"/>
          <w:marBottom w:val="0"/>
          <w:divBdr>
            <w:top w:val="none" w:sz="0" w:space="0" w:color="auto"/>
            <w:left w:val="none" w:sz="0" w:space="0" w:color="auto"/>
            <w:bottom w:val="none" w:sz="0" w:space="0" w:color="auto"/>
            <w:right w:val="none" w:sz="0" w:space="0" w:color="auto"/>
          </w:divBdr>
        </w:div>
        <w:div w:id="1648363323">
          <w:marLeft w:val="0"/>
          <w:marRight w:val="0"/>
          <w:marTop w:val="0"/>
          <w:marBottom w:val="0"/>
          <w:divBdr>
            <w:top w:val="none" w:sz="0" w:space="0" w:color="auto"/>
            <w:left w:val="none" w:sz="0" w:space="0" w:color="auto"/>
            <w:bottom w:val="none" w:sz="0" w:space="0" w:color="auto"/>
            <w:right w:val="none" w:sz="0" w:space="0" w:color="auto"/>
          </w:divBdr>
        </w:div>
        <w:div w:id="1652716249">
          <w:marLeft w:val="0"/>
          <w:marRight w:val="0"/>
          <w:marTop w:val="0"/>
          <w:marBottom w:val="0"/>
          <w:divBdr>
            <w:top w:val="none" w:sz="0" w:space="0" w:color="auto"/>
            <w:left w:val="none" w:sz="0" w:space="0" w:color="auto"/>
            <w:bottom w:val="none" w:sz="0" w:space="0" w:color="auto"/>
            <w:right w:val="none" w:sz="0" w:space="0" w:color="auto"/>
          </w:divBdr>
        </w:div>
        <w:div w:id="1662193153">
          <w:marLeft w:val="0"/>
          <w:marRight w:val="0"/>
          <w:marTop w:val="0"/>
          <w:marBottom w:val="0"/>
          <w:divBdr>
            <w:top w:val="none" w:sz="0" w:space="0" w:color="auto"/>
            <w:left w:val="none" w:sz="0" w:space="0" w:color="auto"/>
            <w:bottom w:val="none" w:sz="0" w:space="0" w:color="auto"/>
            <w:right w:val="none" w:sz="0" w:space="0" w:color="auto"/>
          </w:divBdr>
        </w:div>
        <w:div w:id="1663460810">
          <w:marLeft w:val="0"/>
          <w:marRight w:val="0"/>
          <w:marTop w:val="0"/>
          <w:marBottom w:val="0"/>
          <w:divBdr>
            <w:top w:val="none" w:sz="0" w:space="0" w:color="auto"/>
            <w:left w:val="none" w:sz="0" w:space="0" w:color="auto"/>
            <w:bottom w:val="none" w:sz="0" w:space="0" w:color="auto"/>
            <w:right w:val="none" w:sz="0" w:space="0" w:color="auto"/>
          </w:divBdr>
        </w:div>
        <w:div w:id="1666978395">
          <w:marLeft w:val="0"/>
          <w:marRight w:val="0"/>
          <w:marTop w:val="0"/>
          <w:marBottom w:val="0"/>
          <w:divBdr>
            <w:top w:val="none" w:sz="0" w:space="0" w:color="auto"/>
            <w:left w:val="none" w:sz="0" w:space="0" w:color="auto"/>
            <w:bottom w:val="none" w:sz="0" w:space="0" w:color="auto"/>
            <w:right w:val="none" w:sz="0" w:space="0" w:color="auto"/>
          </w:divBdr>
        </w:div>
        <w:div w:id="1670518980">
          <w:marLeft w:val="0"/>
          <w:marRight w:val="0"/>
          <w:marTop w:val="0"/>
          <w:marBottom w:val="0"/>
          <w:divBdr>
            <w:top w:val="none" w:sz="0" w:space="0" w:color="auto"/>
            <w:left w:val="none" w:sz="0" w:space="0" w:color="auto"/>
            <w:bottom w:val="none" w:sz="0" w:space="0" w:color="auto"/>
            <w:right w:val="none" w:sz="0" w:space="0" w:color="auto"/>
          </w:divBdr>
        </w:div>
        <w:div w:id="1673292591">
          <w:marLeft w:val="0"/>
          <w:marRight w:val="0"/>
          <w:marTop w:val="0"/>
          <w:marBottom w:val="0"/>
          <w:divBdr>
            <w:top w:val="none" w:sz="0" w:space="0" w:color="auto"/>
            <w:left w:val="none" w:sz="0" w:space="0" w:color="auto"/>
            <w:bottom w:val="none" w:sz="0" w:space="0" w:color="auto"/>
            <w:right w:val="none" w:sz="0" w:space="0" w:color="auto"/>
          </w:divBdr>
        </w:div>
        <w:div w:id="1682313931">
          <w:marLeft w:val="0"/>
          <w:marRight w:val="0"/>
          <w:marTop w:val="0"/>
          <w:marBottom w:val="0"/>
          <w:divBdr>
            <w:top w:val="none" w:sz="0" w:space="0" w:color="auto"/>
            <w:left w:val="none" w:sz="0" w:space="0" w:color="auto"/>
            <w:bottom w:val="none" w:sz="0" w:space="0" w:color="auto"/>
            <w:right w:val="none" w:sz="0" w:space="0" w:color="auto"/>
          </w:divBdr>
        </w:div>
        <w:div w:id="1686394457">
          <w:marLeft w:val="0"/>
          <w:marRight w:val="0"/>
          <w:marTop w:val="0"/>
          <w:marBottom w:val="0"/>
          <w:divBdr>
            <w:top w:val="none" w:sz="0" w:space="0" w:color="auto"/>
            <w:left w:val="none" w:sz="0" w:space="0" w:color="auto"/>
            <w:bottom w:val="none" w:sz="0" w:space="0" w:color="auto"/>
            <w:right w:val="none" w:sz="0" w:space="0" w:color="auto"/>
          </w:divBdr>
        </w:div>
        <w:div w:id="1690057767">
          <w:marLeft w:val="0"/>
          <w:marRight w:val="0"/>
          <w:marTop w:val="0"/>
          <w:marBottom w:val="0"/>
          <w:divBdr>
            <w:top w:val="none" w:sz="0" w:space="0" w:color="auto"/>
            <w:left w:val="none" w:sz="0" w:space="0" w:color="auto"/>
            <w:bottom w:val="none" w:sz="0" w:space="0" w:color="auto"/>
            <w:right w:val="none" w:sz="0" w:space="0" w:color="auto"/>
          </w:divBdr>
        </w:div>
        <w:div w:id="1728845095">
          <w:marLeft w:val="0"/>
          <w:marRight w:val="0"/>
          <w:marTop w:val="0"/>
          <w:marBottom w:val="0"/>
          <w:divBdr>
            <w:top w:val="none" w:sz="0" w:space="0" w:color="auto"/>
            <w:left w:val="none" w:sz="0" w:space="0" w:color="auto"/>
            <w:bottom w:val="none" w:sz="0" w:space="0" w:color="auto"/>
            <w:right w:val="none" w:sz="0" w:space="0" w:color="auto"/>
          </w:divBdr>
        </w:div>
        <w:div w:id="1760829579">
          <w:marLeft w:val="0"/>
          <w:marRight w:val="0"/>
          <w:marTop w:val="0"/>
          <w:marBottom w:val="0"/>
          <w:divBdr>
            <w:top w:val="none" w:sz="0" w:space="0" w:color="auto"/>
            <w:left w:val="none" w:sz="0" w:space="0" w:color="auto"/>
            <w:bottom w:val="none" w:sz="0" w:space="0" w:color="auto"/>
            <w:right w:val="none" w:sz="0" w:space="0" w:color="auto"/>
          </w:divBdr>
        </w:div>
        <w:div w:id="1774743937">
          <w:marLeft w:val="0"/>
          <w:marRight w:val="0"/>
          <w:marTop w:val="0"/>
          <w:marBottom w:val="0"/>
          <w:divBdr>
            <w:top w:val="none" w:sz="0" w:space="0" w:color="auto"/>
            <w:left w:val="none" w:sz="0" w:space="0" w:color="auto"/>
            <w:bottom w:val="none" w:sz="0" w:space="0" w:color="auto"/>
            <w:right w:val="none" w:sz="0" w:space="0" w:color="auto"/>
          </w:divBdr>
        </w:div>
        <w:div w:id="1778133360">
          <w:marLeft w:val="0"/>
          <w:marRight w:val="0"/>
          <w:marTop w:val="0"/>
          <w:marBottom w:val="0"/>
          <w:divBdr>
            <w:top w:val="none" w:sz="0" w:space="0" w:color="auto"/>
            <w:left w:val="none" w:sz="0" w:space="0" w:color="auto"/>
            <w:bottom w:val="none" w:sz="0" w:space="0" w:color="auto"/>
            <w:right w:val="none" w:sz="0" w:space="0" w:color="auto"/>
          </w:divBdr>
        </w:div>
        <w:div w:id="1797870887">
          <w:marLeft w:val="0"/>
          <w:marRight w:val="0"/>
          <w:marTop w:val="0"/>
          <w:marBottom w:val="0"/>
          <w:divBdr>
            <w:top w:val="none" w:sz="0" w:space="0" w:color="auto"/>
            <w:left w:val="none" w:sz="0" w:space="0" w:color="auto"/>
            <w:bottom w:val="none" w:sz="0" w:space="0" w:color="auto"/>
            <w:right w:val="none" w:sz="0" w:space="0" w:color="auto"/>
          </w:divBdr>
        </w:div>
        <w:div w:id="1832912275">
          <w:marLeft w:val="0"/>
          <w:marRight w:val="0"/>
          <w:marTop w:val="0"/>
          <w:marBottom w:val="0"/>
          <w:divBdr>
            <w:top w:val="none" w:sz="0" w:space="0" w:color="auto"/>
            <w:left w:val="none" w:sz="0" w:space="0" w:color="auto"/>
            <w:bottom w:val="none" w:sz="0" w:space="0" w:color="auto"/>
            <w:right w:val="none" w:sz="0" w:space="0" w:color="auto"/>
          </w:divBdr>
        </w:div>
        <w:div w:id="1834178501">
          <w:marLeft w:val="0"/>
          <w:marRight w:val="0"/>
          <w:marTop w:val="0"/>
          <w:marBottom w:val="0"/>
          <w:divBdr>
            <w:top w:val="none" w:sz="0" w:space="0" w:color="auto"/>
            <w:left w:val="none" w:sz="0" w:space="0" w:color="auto"/>
            <w:bottom w:val="none" w:sz="0" w:space="0" w:color="auto"/>
            <w:right w:val="none" w:sz="0" w:space="0" w:color="auto"/>
          </w:divBdr>
        </w:div>
        <w:div w:id="1837260787">
          <w:marLeft w:val="0"/>
          <w:marRight w:val="0"/>
          <w:marTop w:val="0"/>
          <w:marBottom w:val="0"/>
          <w:divBdr>
            <w:top w:val="none" w:sz="0" w:space="0" w:color="auto"/>
            <w:left w:val="none" w:sz="0" w:space="0" w:color="auto"/>
            <w:bottom w:val="none" w:sz="0" w:space="0" w:color="auto"/>
            <w:right w:val="none" w:sz="0" w:space="0" w:color="auto"/>
          </w:divBdr>
        </w:div>
        <w:div w:id="1848396375">
          <w:marLeft w:val="0"/>
          <w:marRight w:val="0"/>
          <w:marTop w:val="0"/>
          <w:marBottom w:val="0"/>
          <w:divBdr>
            <w:top w:val="none" w:sz="0" w:space="0" w:color="auto"/>
            <w:left w:val="none" w:sz="0" w:space="0" w:color="auto"/>
            <w:bottom w:val="none" w:sz="0" w:space="0" w:color="auto"/>
            <w:right w:val="none" w:sz="0" w:space="0" w:color="auto"/>
          </w:divBdr>
        </w:div>
        <w:div w:id="1875389158">
          <w:marLeft w:val="0"/>
          <w:marRight w:val="0"/>
          <w:marTop w:val="0"/>
          <w:marBottom w:val="0"/>
          <w:divBdr>
            <w:top w:val="none" w:sz="0" w:space="0" w:color="auto"/>
            <w:left w:val="none" w:sz="0" w:space="0" w:color="auto"/>
            <w:bottom w:val="none" w:sz="0" w:space="0" w:color="auto"/>
            <w:right w:val="none" w:sz="0" w:space="0" w:color="auto"/>
          </w:divBdr>
        </w:div>
        <w:div w:id="1883705618">
          <w:marLeft w:val="0"/>
          <w:marRight w:val="0"/>
          <w:marTop w:val="0"/>
          <w:marBottom w:val="0"/>
          <w:divBdr>
            <w:top w:val="none" w:sz="0" w:space="0" w:color="auto"/>
            <w:left w:val="none" w:sz="0" w:space="0" w:color="auto"/>
            <w:bottom w:val="none" w:sz="0" w:space="0" w:color="auto"/>
            <w:right w:val="none" w:sz="0" w:space="0" w:color="auto"/>
          </w:divBdr>
        </w:div>
        <w:div w:id="1893345906">
          <w:marLeft w:val="0"/>
          <w:marRight w:val="0"/>
          <w:marTop w:val="0"/>
          <w:marBottom w:val="0"/>
          <w:divBdr>
            <w:top w:val="none" w:sz="0" w:space="0" w:color="auto"/>
            <w:left w:val="none" w:sz="0" w:space="0" w:color="auto"/>
            <w:bottom w:val="none" w:sz="0" w:space="0" w:color="auto"/>
            <w:right w:val="none" w:sz="0" w:space="0" w:color="auto"/>
          </w:divBdr>
        </w:div>
        <w:div w:id="1895114325">
          <w:marLeft w:val="0"/>
          <w:marRight w:val="0"/>
          <w:marTop w:val="0"/>
          <w:marBottom w:val="0"/>
          <w:divBdr>
            <w:top w:val="none" w:sz="0" w:space="0" w:color="auto"/>
            <w:left w:val="none" w:sz="0" w:space="0" w:color="auto"/>
            <w:bottom w:val="none" w:sz="0" w:space="0" w:color="auto"/>
            <w:right w:val="none" w:sz="0" w:space="0" w:color="auto"/>
          </w:divBdr>
        </w:div>
        <w:div w:id="1899049089">
          <w:marLeft w:val="0"/>
          <w:marRight w:val="0"/>
          <w:marTop w:val="0"/>
          <w:marBottom w:val="0"/>
          <w:divBdr>
            <w:top w:val="none" w:sz="0" w:space="0" w:color="auto"/>
            <w:left w:val="none" w:sz="0" w:space="0" w:color="auto"/>
            <w:bottom w:val="none" w:sz="0" w:space="0" w:color="auto"/>
            <w:right w:val="none" w:sz="0" w:space="0" w:color="auto"/>
          </w:divBdr>
        </w:div>
        <w:div w:id="1914509177">
          <w:marLeft w:val="0"/>
          <w:marRight w:val="0"/>
          <w:marTop w:val="0"/>
          <w:marBottom w:val="0"/>
          <w:divBdr>
            <w:top w:val="none" w:sz="0" w:space="0" w:color="auto"/>
            <w:left w:val="none" w:sz="0" w:space="0" w:color="auto"/>
            <w:bottom w:val="none" w:sz="0" w:space="0" w:color="auto"/>
            <w:right w:val="none" w:sz="0" w:space="0" w:color="auto"/>
          </w:divBdr>
        </w:div>
        <w:div w:id="1920866497">
          <w:marLeft w:val="0"/>
          <w:marRight w:val="0"/>
          <w:marTop w:val="0"/>
          <w:marBottom w:val="0"/>
          <w:divBdr>
            <w:top w:val="none" w:sz="0" w:space="0" w:color="auto"/>
            <w:left w:val="none" w:sz="0" w:space="0" w:color="auto"/>
            <w:bottom w:val="none" w:sz="0" w:space="0" w:color="auto"/>
            <w:right w:val="none" w:sz="0" w:space="0" w:color="auto"/>
          </w:divBdr>
        </w:div>
        <w:div w:id="1938251061">
          <w:marLeft w:val="0"/>
          <w:marRight w:val="0"/>
          <w:marTop w:val="0"/>
          <w:marBottom w:val="0"/>
          <w:divBdr>
            <w:top w:val="none" w:sz="0" w:space="0" w:color="auto"/>
            <w:left w:val="none" w:sz="0" w:space="0" w:color="auto"/>
            <w:bottom w:val="none" w:sz="0" w:space="0" w:color="auto"/>
            <w:right w:val="none" w:sz="0" w:space="0" w:color="auto"/>
          </w:divBdr>
        </w:div>
        <w:div w:id="1943103888">
          <w:marLeft w:val="0"/>
          <w:marRight w:val="0"/>
          <w:marTop w:val="0"/>
          <w:marBottom w:val="0"/>
          <w:divBdr>
            <w:top w:val="none" w:sz="0" w:space="0" w:color="auto"/>
            <w:left w:val="none" w:sz="0" w:space="0" w:color="auto"/>
            <w:bottom w:val="none" w:sz="0" w:space="0" w:color="auto"/>
            <w:right w:val="none" w:sz="0" w:space="0" w:color="auto"/>
          </w:divBdr>
        </w:div>
        <w:div w:id="1945503685">
          <w:marLeft w:val="0"/>
          <w:marRight w:val="0"/>
          <w:marTop w:val="0"/>
          <w:marBottom w:val="0"/>
          <w:divBdr>
            <w:top w:val="none" w:sz="0" w:space="0" w:color="auto"/>
            <w:left w:val="none" w:sz="0" w:space="0" w:color="auto"/>
            <w:bottom w:val="none" w:sz="0" w:space="0" w:color="auto"/>
            <w:right w:val="none" w:sz="0" w:space="0" w:color="auto"/>
          </w:divBdr>
        </w:div>
        <w:div w:id="1951007383">
          <w:marLeft w:val="0"/>
          <w:marRight w:val="0"/>
          <w:marTop w:val="0"/>
          <w:marBottom w:val="0"/>
          <w:divBdr>
            <w:top w:val="none" w:sz="0" w:space="0" w:color="auto"/>
            <w:left w:val="none" w:sz="0" w:space="0" w:color="auto"/>
            <w:bottom w:val="none" w:sz="0" w:space="0" w:color="auto"/>
            <w:right w:val="none" w:sz="0" w:space="0" w:color="auto"/>
          </w:divBdr>
        </w:div>
        <w:div w:id="1962806964">
          <w:marLeft w:val="0"/>
          <w:marRight w:val="0"/>
          <w:marTop w:val="0"/>
          <w:marBottom w:val="0"/>
          <w:divBdr>
            <w:top w:val="none" w:sz="0" w:space="0" w:color="auto"/>
            <w:left w:val="none" w:sz="0" w:space="0" w:color="auto"/>
            <w:bottom w:val="none" w:sz="0" w:space="0" w:color="auto"/>
            <w:right w:val="none" w:sz="0" w:space="0" w:color="auto"/>
          </w:divBdr>
        </w:div>
        <w:div w:id="1968511089">
          <w:marLeft w:val="0"/>
          <w:marRight w:val="0"/>
          <w:marTop w:val="0"/>
          <w:marBottom w:val="0"/>
          <w:divBdr>
            <w:top w:val="none" w:sz="0" w:space="0" w:color="auto"/>
            <w:left w:val="none" w:sz="0" w:space="0" w:color="auto"/>
            <w:bottom w:val="none" w:sz="0" w:space="0" w:color="auto"/>
            <w:right w:val="none" w:sz="0" w:space="0" w:color="auto"/>
          </w:divBdr>
        </w:div>
        <w:div w:id="1968581446">
          <w:marLeft w:val="0"/>
          <w:marRight w:val="0"/>
          <w:marTop w:val="0"/>
          <w:marBottom w:val="0"/>
          <w:divBdr>
            <w:top w:val="none" w:sz="0" w:space="0" w:color="auto"/>
            <w:left w:val="none" w:sz="0" w:space="0" w:color="auto"/>
            <w:bottom w:val="none" w:sz="0" w:space="0" w:color="auto"/>
            <w:right w:val="none" w:sz="0" w:space="0" w:color="auto"/>
          </w:divBdr>
        </w:div>
        <w:div w:id="1970428166">
          <w:marLeft w:val="0"/>
          <w:marRight w:val="0"/>
          <w:marTop w:val="0"/>
          <w:marBottom w:val="0"/>
          <w:divBdr>
            <w:top w:val="none" w:sz="0" w:space="0" w:color="auto"/>
            <w:left w:val="none" w:sz="0" w:space="0" w:color="auto"/>
            <w:bottom w:val="none" w:sz="0" w:space="0" w:color="auto"/>
            <w:right w:val="none" w:sz="0" w:space="0" w:color="auto"/>
          </w:divBdr>
        </w:div>
        <w:div w:id="1992101774">
          <w:marLeft w:val="0"/>
          <w:marRight w:val="0"/>
          <w:marTop w:val="0"/>
          <w:marBottom w:val="0"/>
          <w:divBdr>
            <w:top w:val="none" w:sz="0" w:space="0" w:color="auto"/>
            <w:left w:val="none" w:sz="0" w:space="0" w:color="auto"/>
            <w:bottom w:val="none" w:sz="0" w:space="0" w:color="auto"/>
            <w:right w:val="none" w:sz="0" w:space="0" w:color="auto"/>
          </w:divBdr>
        </w:div>
        <w:div w:id="2006860775">
          <w:marLeft w:val="0"/>
          <w:marRight w:val="0"/>
          <w:marTop w:val="0"/>
          <w:marBottom w:val="0"/>
          <w:divBdr>
            <w:top w:val="none" w:sz="0" w:space="0" w:color="auto"/>
            <w:left w:val="none" w:sz="0" w:space="0" w:color="auto"/>
            <w:bottom w:val="none" w:sz="0" w:space="0" w:color="auto"/>
            <w:right w:val="none" w:sz="0" w:space="0" w:color="auto"/>
          </w:divBdr>
        </w:div>
        <w:div w:id="2021857499">
          <w:marLeft w:val="0"/>
          <w:marRight w:val="0"/>
          <w:marTop w:val="0"/>
          <w:marBottom w:val="0"/>
          <w:divBdr>
            <w:top w:val="none" w:sz="0" w:space="0" w:color="auto"/>
            <w:left w:val="none" w:sz="0" w:space="0" w:color="auto"/>
            <w:bottom w:val="none" w:sz="0" w:space="0" w:color="auto"/>
            <w:right w:val="none" w:sz="0" w:space="0" w:color="auto"/>
          </w:divBdr>
        </w:div>
        <w:div w:id="2060402010">
          <w:marLeft w:val="0"/>
          <w:marRight w:val="0"/>
          <w:marTop w:val="0"/>
          <w:marBottom w:val="0"/>
          <w:divBdr>
            <w:top w:val="none" w:sz="0" w:space="0" w:color="auto"/>
            <w:left w:val="none" w:sz="0" w:space="0" w:color="auto"/>
            <w:bottom w:val="none" w:sz="0" w:space="0" w:color="auto"/>
            <w:right w:val="none" w:sz="0" w:space="0" w:color="auto"/>
          </w:divBdr>
        </w:div>
        <w:div w:id="2069376595">
          <w:marLeft w:val="0"/>
          <w:marRight w:val="0"/>
          <w:marTop w:val="0"/>
          <w:marBottom w:val="0"/>
          <w:divBdr>
            <w:top w:val="none" w:sz="0" w:space="0" w:color="auto"/>
            <w:left w:val="none" w:sz="0" w:space="0" w:color="auto"/>
            <w:bottom w:val="none" w:sz="0" w:space="0" w:color="auto"/>
            <w:right w:val="none" w:sz="0" w:space="0" w:color="auto"/>
          </w:divBdr>
        </w:div>
        <w:div w:id="2079090586">
          <w:marLeft w:val="0"/>
          <w:marRight w:val="0"/>
          <w:marTop w:val="0"/>
          <w:marBottom w:val="0"/>
          <w:divBdr>
            <w:top w:val="none" w:sz="0" w:space="0" w:color="auto"/>
            <w:left w:val="none" w:sz="0" w:space="0" w:color="auto"/>
            <w:bottom w:val="none" w:sz="0" w:space="0" w:color="auto"/>
            <w:right w:val="none" w:sz="0" w:space="0" w:color="auto"/>
          </w:divBdr>
        </w:div>
        <w:div w:id="2083410767">
          <w:marLeft w:val="0"/>
          <w:marRight w:val="0"/>
          <w:marTop w:val="0"/>
          <w:marBottom w:val="0"/>
          <w:divBdr>
            <w:top w:val="none" w:sz="0" w:space="0" w:color="auto"/>
            <w:left w:val="none" w:sz="0" w:space="0" w:color="auto"/>
            <w:bottom w:val="none" w:sz="0" w:space="0" w:color="auto"/>
            <w:right w:val="none" w:sz="0" w:space="0" w:color="auto"/>
          </w:divBdr>
        </w:div>
        <w:div w:id="2096587472">
          <w:marLeft w:val="0"/>
          <w:marRight w:val="0"/>
          <w:marTop w:val="0"/>
          <w:marBottom w:val="0"/>
          <w:divBdr>
            <w:top w:val="none" w:sz="0" w:space="0" w:color="auto"/>
            <w:left w:val="none" w:sz="0" w:space="0" w:color="auto"/>
            <w:bottom w:val="none" w:sz="0" w:space="0" w:color="auto"/>
            <w:right w:val="none" w:sz="0" w:space="0" w:color="auto"/>
          </w:divBdr>
        </w:div>
        <w:div w:id="2114204708">
          <w:marLeft w:val="0"/>
          <w:marRight w:val="0"/>
          <w:marTop w:val="0"/>
          <w:marBottom w:val="0"/>
          <w:divBdr>
            <w:top w:val="none" w:sz="0" w:space="0" w:color="auto"/>
            <w:left w:val="none" w:sz="0" w:space="0" w:color="auto"/>
            <w:bottom w:val="none" w:sz="0" w:space="0" w:color="auto"/>
            <w:right w:val="none" w:sz="0" w:space="0" w:color="auto"/>
          </w:divBdr>
        </w:div>
        <w:div w:id="2118871620">
          <w:marLeft w:val="0"/>
          <w:marRight w:val="0"/>
          <w:marTop w:val="0"/>
          <w:marBottom w:val="0"/>
          <w:divBdr>
            <w:top w:val="none" w:sz="0" w:space="0" w:color="auto"/>
            <w:left w:val="none" w:sz="0" w:space="0" w:color="auto"/>
            <w:bottom w:val="none" w:sz="0" w:space="0" w:color="auto"/>
            <w:right w:val="none" w:sz="0" w:space="0" w:color="auto"/>
          </w:divBdr>
        </w:div>
        <w:div w:id="2124107144">
          <w:marLeft w:val="0"/>
          <w:marRight w:val="0"/>
          <w:marTop w:val="0"/>
          <w:marBottom w:val="0"/>
          <w:divBdr>
            <w:top w:val="none" w:sz="0" w:space="0" w:color="auto"/>
            <w:left w:val="none" w:sz="0" w:space="0" w:color="auto"/>
            <w:bottom w:val="none" w:sz="0" w:space="0" w:color="auto"/>
            <w:right w:val="none" w:sz="0" w:space="0" w:color="auto"/>
          </w:divBdr>
        </w:div>
        <w:div w:id="2124223800">
          <w:marLeft w:val="0"/>
          <w:marRight w:val="0"/>
          <w:marTop w:val="0"/>
          <w:marBottom w:val="0"/>
          <w:divBdr>
            <w:top w:val="none" w:sz="0" w:space="0" w:color="auto"/>
            <w:left w:val="none" w:sz="0" w:space="0" w:color="auto"/>
            <w:bottom w:val="none" w:sz="0" w:space="0" w:color="auto"/>
            <w:right w:val="none" w:sz="0" w:space="0" w:color="auto"/>
          </w:divBdr>
        </w:div>
        <w:div w:id="2134594692">
          <w:marLeft w:val="0"/>
          <w:marRight w:val="0"/>
          <w:marTop w:val="0"/>
          <w:marBottom w:val="0"/>
          <w:divBdr>
            <w:top w:val="none" w:sz="0" w:space="0" w:color="auto"/>
            <w:left w:val="none" w:sz="0" w:space="0" w:color="auto"/>
            <w:bottom w:val="none" w:sz="0" w:space="0" w:color="auto"/>
            <w:right w:val="none" w:sz="0" w:space="0" w:color="auto"/>
          </w:divBdr>
        </w:div>
        <w:div w:id="2134786953">
          <w:marLeft w:val="0"/>
          <w:marRight w:val="0"/>
          <w:marTop w:val="0"/>
          <w:marBottom w:val="0"/>
          <w:divBdr>
            <w:top w:val="none" w:sz="0" w:space="0" w:color="auto"/>
            <w:left w:val="none" w:sz="0" w:space="0" w:color="auto"/>
            <w:bottom w:val="none" w:sz="0" w:space="0" w:color="auto"/>
            <w:right w:val="none" w:sz="0" w:space="0" w:color="auto"/>
          </w:divBdr>
        </w:div>
        <w:div w:id="2136364386">
          <w:marLeft w:val="0"/>
          <w:marRight w:val="0"/>
          <w:marTop w:val="0"/>
          <w:marBottom w:val="0"/>
          <w:divBdr>
            <w:top w:val="none" w:sz="0" w:space="0" w:color="auto"/>
            <w:left w:val="none" w:sz="0" w:space="0" w:color="auto"/>
            <w:bottom w:val="none" w:sz="0" w:space="0" w:color="auto"/>
            <w:right w:val="none" w:sz="0" w:space="0" w:color="auto"/>
          </w:divBdr>
        </w:div>
      </w:divsChild>
    </w:div>
    <w:div w:id="209534585">
      <w:bodyDiv w:val="1"/>
      <w:marLeft w:val="0"/>
      <w:marRight w:val="0"/>
      <w:marTop w:val="0"/>
      <w:marBottom w:val="0"/>
      <w:divBdr>
        <w:top w:val="none" w:sz="0" w:space="0" w:color="auto"/>
        <w:left w:val="none" w:sz="0" w:space="0" w:color="auto"/>
        <w:bottom w:val="none" w:sz="0" w:space="0" w:color="auto"/>
        <w:right w:val="none" w:sz="0" w:space="0" w:color="auto"/>
      </w:divBdr>
      <w:divsChild>
        <w:div w:id="23093366">
          <w:marLeft w:val="0"/>
          <w:marRight w:val="0"/>
          <w:marTop w:val="0"/>
          <w:marBottom w:val="0"/>
          <w:divBdr>
            <w:top w:val="none" w:sz="0" w:space="0" w:color="auto"/>
            <w:left w:val="none" w:sz="0" w:space="0" w:color="auto"/>
            <w:bottom w:val="none" w:sz="0" w:space="0" w:color="auto"/>
            <w:right w:val="none" w:sz="0" w:space="0" w:color="auto"/>
          </w:divBdr>
        </w:div>
        <w:div w:id="46730528">
          <w:marLeft w:val="0"/>
          <w:marRight w:val="0"/>
          <w:marTop w:val="0"/>
          <w:marBottom w:val="0"/>
          <w:divBdr>
            <w:top w:val="none" w:sz="0" w:space="0" w:color="auto"/>
            <w:left w:val="none" w:sz="0" w:space="0" w:color="auto"/>
            <w:bottom w:val="none" w:sz="0" w:space="0" w:color="auto"/>
            <w:right w:val="none" w:sz="0" w:space="0" w:color="auto"/>
          </w:divBdr>
        </w:div>
        <w:div w:id="81999371">
          <w:marLeft w:val="0"/>
          <w:marRight w:val="0"/>
          <w:marTop w:val="0"/>
          <w:marBottom w:val="0"/>
          <w:divBdr>
            <w:top w:val="none" w:sz="0" w:space="0" w:color="auto"/>
            <w:left w:val="none" w:sz="0" w:space="0" w:color="auto"/>
            <w:bottom w:val="none" w:sz="0" w:space="0" w:color="auto"/>
            <w:right w:val="none" w:sz="0" w:space="0" w:color="auto"/>
          </w:divBdr>
        </w:div>
        <w:div w:id="82726572">
          <w:marLeft w:val="0"/>
          <w:marRight w:val="0"/>
          <w:marTop w:val="0"/>
          <w:marBottom w:val="0"/>
          <w:divBdr>
            <w:top w:val="none" w:sz="0" w:space="0" w:color="auto"/>
            <w:left w:val="none" w:sz="0" w:space="0" w:color="auto"/>
            <w:bottom w:val="none" w:sz="0" w:space="0" w:color="auto"/>
            <w:right w:val="none" w:sz="0" w:space="0" w:color="auto"/>
          </w:divBdr>
        </w:div>
        <w:div w:id="97215692">
          <w:marLeft w:val="0"/>
          <w:marRight w:val="0"/>
          <w:marTop w:val="0"/>
          <w:marBottom w:val="0"/>
          <w:divBdr>
            <w:top w:val="none" w:sz="0" w:space="0" w:color="auto"/>
            <w:left w:val="none" w:sz="0" w:space="0" w:color="auto"/>
            <w:bottom w:val="none" w:sz="0" w:space="0" w:color="auto"/>
            <w:right w:val="none" w:sz="0" w:space="0" w:color="auto"/>
          </w:divBdr>
        </w:div>
        <w:div w:id="109935030">
          <w:marLeft w:val="0"/>
          <w:marRight w:val="0"/>
          <w:marTop w:val="0"/>
          <w:marBottom w:val="0"/>
          <w:divBdr>
            <w:top w:val="none" w:sz="0" w:space="0" w:color="auto"/>
            <w:left w:val="none" w:sz="0" w:space="0" w:color="auto"/>
            <w:bottom w:val="none" w:sz="0" w:space="0" w:color="auto"/>
            <w:right w:val="none" w:sz="0" w:space="0" w:color="auto"/>
          </w:divBdr>
        </w:div>
        <w:div w:id="110713380">
          <w:marLeft w:val="0"/>
          <w:marRight w:val="0"/>
          <w:marTop w:val="0"/>
          <w:marBottom w:val="0"/>
          <w:divBdr>
            <w:top w:val="none" w:sz="0" w:space="0" w:color="auto"/>
            <w:left w:val="none" w:sz="0" w:space="0" w:color="auto"/>
            <w:bottom w:val="none" w:sz="0" w:space="0" w:color="auto"/>
            <w:right w:val="none" w:sz="0" w:space="0" w:color="auto"/>
          </w:divBdr>
        </w:div>
        <w:div w:id="117339018">
          <w:marLeft w:val="0"/>
          <w:marRight w:val="0"/>
          <w:marTop w:val="0"/>
          <w:marBottom w:val="0"/>
          <w:divBdr>
            <w:top w:val="none" w:sz="0" w:space="0" w:color="auto"/>
            <w:left w:val="none" w:sz="0" w:space="0" w:color="auto"/>
            <w:bottom w:val="none" w:sz="0" w:space="0" w:color="auto"/>
            <w:right w:val="none" w:sz="0" w:space="0" w:color="auto"/>
          </w:divBdr>
        </w:div>
        <w:div w:id="133524142">
          <w:marLeft w:val="0"/>
          <w:marRight w:val="0"/>
          <w:marTop w:val="0"/>
          <w:marBottom w:val="0"/>
          <w:divBdr>
            <w:top w:val="none" w:sz="0" w:space="0" w:color="auto"/>
            <w:left w:val="none" w:sz="0" w:space="0" w:color="auto"/>
            <w:bottom w:val="none" w:sz="0" w:space="0" w:color="auto"/>
            <w:right w:val="none" w:sz="0" w:space="0" w:color="auto"/>
          </w:divBdr>
        </w:div>
        <w:div w:id="147214082">
          <w:marLeft w:val="0"/>
          <w:marRight w:val="0"/>
          <w:marTop w:val="0"/>
          <w:marBottom w:val="0"/>
          <w:divBdr>
            <w:top w:val="none" w:sz="0" w:space="0" w:color="auto"/>
            <w:left w:val="none" w:sz="0" w:space="0" w:color="auto"/>
            <w:bottom w:val="none" w:sz="0" w:space="0" w:color="auto"/>
            <w:right w:val="none" w:sz="0" w:space="0" w:color="auto"/>
          </w:divBdr>
        </w:div>
        <w:div w:id="147404643">
          <w:marLeft w:val="0"/>
          <w:marRight w:val="0"/>
          <w:marTop w:val="0"/>
          <w:marBottom w:val="0"/>
          <w:divBdr>
            <w:top w:val="none" w:sz="0" w:space="0" w:color="auto"/>
            <w:left w:val="none" w:sz="0" w:space="0" w:color="auto"/>
            <w:bottom w:val="none" w:sz="0" w:space="0" w:color="auto"/>
            <w:right w:val="none" w:sz="0" w:space="0" w:color="auto"/>
          </w:divBdr>
        </w:div>
        <w:div w:id="154419607">
          <w:marLeft w:val="0"/>
          <w:marRight w:val="0"/>
          <w:marTop w:val="0"/>
          <w:marBottom w:val="0"/>
          <w:divBdr>
            <w:top w:val="none" w:sz="0" w:space="0" w:color="auto"/>
            <w:left w:val="none" w:sz="0" w:space="0" w:color="auto"/>
            <w:bottom w:val="none" w:sz="0" w:space="0" w:color="auto"/>
            <w:right w:val="none" w:sz="0" w:space="0" w:color="auto"/>
          </w:divBdr>
        </w:div>
        <w:div w:id="155078572">
          <w:marLeft w:val="0"/>
          <w:marRight w:val="0"/>
          <w:marTop w:val="0"/>
          <w:marBottom w:val="0"/>
          <w:divBdr>
            <w:top w:val="none" w:sz="0" w:space="0" w:color="auto"/>
            <w:left w:val="none" w:sz="0" w:space="0" w:color="auto"/>
            <w:bottom w:val="none" w:sz="0" w:space="0" w:color="auto"/>
            <w:right w:val="none" w:sz="0" w:space="0" w:color="auto"/>
          </w:divBdr>
        </w:div>
        <w:div w:id="162791601">
          <w:marLeft w:val="0"/>
          <w:marRight w:val="0"/>
          <w:marTop w:val="0"/>
          <w:marBottom w:val="0"/>
          <w:divBdr>
            <w:top w:val="none" w:sz="0" w:space="0" w:color="auto"/>
            <w:left w:val="none" w:sz="0" w:space="0" w:color="auto"/>
            <w:bottom w:val="none" w:sz="0" w:space="0" w:color="auto"/>
            <w:right w:val="none" w:sz="0" w:space="0" w:color="auto"/>
          </w:divBdr>
        </w:div>
        <w:div w:id="171377929">
          <w:marLeft w:val="0"/>
          <w:marRight w:val="0"/>
          <w:marTop w:val="0"/>
          <w:marBottom w:val="0"/>
          <w:divBdr>
            <w:top w:val="none" w:sz="0" w:space="0" w:color="auto"/>
            <w:left w:val="none" w:sz="0" w:space="0" w:color="auto"/>
            <w:bottom w:val="none" w:sz="0" w:space="0" w:color="auto"/>
            <w:right w:val="none" w:sz="0" w:space="0" w:color="auto"/>
          </w:divBdr>
        </w:div>
        <w:div w:id="173736235">
          <w:marLeft w:val="0"/>
          <w:marRight w:val="0"/>
          <w:marTop w:val="0"/>
          <w:marBottom w:val="0"/>
          <w:divBdr>
            <w:top w:val="none" w:sz="0" w:space="0" w:color="auto"/>
            <w:left w:val="none" w:sz="0" w:space="0" w:color="auto"/>
            <w:bottom w:val="none" w:sz="0" w:space="0" w:color="auto"/>
            <w:right w:val="none" w:sz="0" w:space="0" w:color="auto"/>
          </w:divBdr>
        </w:div>
        <w:div w:id="174807720">
          <w:marLeft w:val="0"/>
          <w:marRight w:val="0"/>
          <w:marTop w:val="0"/>
          <w:marBottom w:val="0"/>
          <w:divBdr>
            <w:top w:val="none" w:sz="0" w:space="0" w:color="auto"/>
            <w:left w:val="none" w:sz="0" w:space="0" w:color="auto"/>
            <w:bottom w:val="none" w:sz="0" w:space="0" w:color="auto"/>
            <w:right w:val="none" w:sz="0" w:space="0" w:color="auto"/>
          </w:divBdr>
        </w:div>
        <w:div w:id="177278511">
          <w:marLeft w:val="0"/>
          <w:marRight w:val="0"/>
          <w:marTop w:val="0"/>
          <w:marBottom w:val="0"/>
          <w:divBdr>
            <w:top w:val="none" w:sz="0" w:space="0" w:color="auto"/>
            <w:left w:val="none" w:sz="0" w:space="0" w:color="auto"/>
            <w:bottom w:val="none" w:sz="0" w:space="0" w:color="auto"/>
            <w:right w:val="none" w:sz="0" w:space="0" w:color="auto"/>
          </w:divBdr>
        </w:div>
        <w:div w:id="182135052">
          <w:marLeft w:val="0"/>
          <w:marRight w:val="0"/>
          <w:marTop w:val="0"/>
          <w:marBottom w:val="0"/>
          <w:divBdr>
            <w:top w:val="none" w:sz="0" w:space="0" w:color="auto"/>
            <w:left w:val="none" w:sz="0" w:space="0" w:color="auto"/>
            <w:bottom w:val="none" w:sz="0" w:space="0" w:color="auto"/>
            <w:right w:val="none" w:sz="0" w:space="0" w:color="auto"/>
          </w:divBdr>
        </w:div>
        <w:div w:id="191186940">
          <w:marLeft w:val="0"/>
          <w:marRight w:val="0"/>
          <w:marTop w:val="0"/>
          <w:marBottom w:val="0"/>
          <w:divBdr>
            <w:top w:val="none" w:sz="0" w:space="0" w:color="auto"/>
            <w:left w:val="none" w:sz="0" w:space="0" w:color="auto"/>
            <w:bottom w:val="none" w:sz="0" w:space="0" w:color="auto"/>
            <w:right w:val="none" w:sz="0" w:space="0" w:color="auto"/>
          </w:divBdr>
        </w:div>
        <w:div w:id="191235217">
          <w:marLeft w:val="0"/>
          <w:marRight w:val="0"/>
          <w:marTop w:val="0"/>
          <w:marBottom w:val="0"/>
          <w:divBdr>
            <w:top w:val="none" w:sz="0" w:space="0" w:color="auto"/>
            <w:left w:val="none" w:sz="0" w:space="0" w:color="auto"/>
            <w:bottom w:val="none" w:sz="0" w:space="0" w:color="auto"/>
            <w:right w:val="none" w:sz="0" w:space="0" w:color="auto"/>
          </w:divBdr>
        </w:div>
        <w:div w:id="208229288">
          <w:marLeft w:val="0"/>
          <w:marRight w:val="0"/>
          <w:marTop w:val="0"/>
          <w:marBottom w:val="0"/>
          <w:divBdr>
            <w:top w:val="none" w:sz="0" w:space="0" w:color="auto"/>
            <w:left w:val="none" w:sz="0" w:space="0" w:color="auto"/>
            <w:bottom w:val="none" w:sz="0" w:space="0" w:color="auto"/>
            <w:right w:val="none" w:sz="0" w:space="0" w:color="auto"/>
          </w:divBdr>
        </w:div>
        <w:div w:id="216670187">
          <w:marLeft w:val="0"/>
          <w:marRight w:val="0"/>
          <w:marTop w:val="0"/>
          <w:marBottom w:val="0"/>
          <w:divBdr>
            <w:top w:val="none" w:sz="0" w:space="0" w:color="auto"/>
            <w:left w:val="none" w:sz="0" w:space="0" w:color="auto"/>
            <w:bottom w:val="none" w:sz="0" w:space="0" w:color="auto"/>
            <w:right w:val="none" w:sz="0" w:space="0" w:color="auto"/>
          </w:divBdr>
        </w:div>
        <w:div w:id="219564132">
          <w:marLeft w:val="0"/>
          <w:marRight w:val="0"/>
          <w:marTop w:val="0"/>
          <w:marBottom w:val="0"/>
          <w:divBdr>
            <w:top w:val="none" w:sz="0" w:space="0" w:color="auto"/>
            <w:left w:val="none" w:sz="0" w:space="0" w:color="auto"/>
            <w:bottom w:val="none" w:sz="0" w:space="0" w:color="auto"/>
            <w:right w:val="none" w:sz="0" w:space="0" w:color="auto"/>
          </w:divBdr>
        </w:div>
        <w:div w:id="222300077">
          <w:marLeft w:val="0"/>
          <w:marRight w:val="0"/>
          <w:marTop w:val="0"/>
          <w:marBottom w:val="0"/>
          <w:divBdr>
            <w:top w:val="none" w:sz="0" w:space="0" w:color="auto"/>
            <w:left w:val="none" w:sz="0" w:space="0" w:color="auto"/>
            <w:bottom w:val="none" w:sz="0" w:space="0" w:color="auto"/>
            <w:right w:val="none" w:sz="0" w:space="0" w:color="auto"/>
          </w:divBdr>
        </w:div>
        <w:div w:id="224220450">
          <w:marLeft w:val="0"/>
          <w:marRight w:val="0"/>
          <w:marTop w:val="0"/>
          <w:marBottom w:val="0"/>
          <w:divBdr>
            <w:top w:val="none" w:sz="0" w:space="0" w:color="auto"/>
            <w:left w:val="none" w:sz="0" w:space="0" w:color="auto"/>
            <w:bottom w:val="none" w:sz="0" w:space="0" w:color="auto"/>
            <w:right w:val="none" w:sz="0" w:space="0" w:color="auto"/>
          </w:divBdr>
        </w:div>
        <w:div w:id="231740083">
          <w:marLeft w:val="0"/>
          <w:marRight w:val="0"/>
          <w:marTop w:val="0"/>
          <w:marBottom w:val="0"/>
          <w:divBdr>
            <w:top w:val="none" w:sz="0" w:space="0" w:color="auto"/>
            <w:left w:val="none" w:sz="0" w:space="0" w:color="auto"/>
            <w:bottom w:val="none" w:sz="0" w:space="0" w:color="auto"/>
            <w:right w:val="none" w:sz="0" w:space="0" w:color="auto"/>
          </w:divBdr>
        </w:div>
        <w:div w:id="236792302">
          <w:marLeft w:val="0"/>
          <w:marRight w:val="0"/>
          <w:marTop w:val="0"/>
          <w:marBottom w:val="0"/>
          <w:divBdr>
            <w:top w:val="none" w:sz="0" w:space="0" w:color="auto"/>
            <w:left w:val="none" w:sz="0" w:space="0" w:color="auto"/>
            <w:bottom w:val="none" w:sz="0" w:space="0" w:color="auto"/>
            <w:right w:val="none" w:sz="0" w:space="0" w:color="auto"/>
          </w:divBdr>
        </w:div>
        <w:div w:id="236983636">
          <w:marLeft w:val="0"/>
          <w:marRight w:val="0"/>
          <w:marTop w:val="0"/>
          <w:marBottom w:val="0"/>
          <w:divBdr>
            <w:top w:val="none" w:sz="0" w:space="0" w:color="auto"/>
            <w:left w:val="none" w:sz="0" w:space="0" w:color="auto"/>
            <w:bottom w:val="none" w:sz="0" w:space="0" w:color="auto"/>
            <w:right w:val="none" w:sz="0" w:space="0" w:color="auto"/>
          </w:divBdr>
        </w:div>
        <w:div w:id="255216667">
          <w:marLeft w:val="0"/>
          <w:marRight w:val="0"/>
          <w:marTop w:val="0"/>
          <w:marBottom w:val="0"/>
          <w:divBdr>
            <w:top w:val="none" w:sz="0" w:space="0" w:color="auto"/>
            <w:left w:val="none" w:sz="0" w:space="0" w:color="auto"/>
            <w:bottom w:val="none" w:sz="0" w:space="0" w:color="auto"/>
            <w:right w:val="none" w:sz="0" w:space="0" w:color="auto"/>
          </w:divBdr>
        </w:div>
        <w:div w:id="255675040">
          <w:marLeft w:val="0"/>
          <w:marRight w:val="0"/>
          <w:marTop w:val="0"/>
          <w:marBottom w:val="0"/>
          <w:divBdr>
            <w:top w:val="none" w:sz="0" w:space="0" w:color="auto"/>
            <w:left w:val="none" w:sz="0" w:space="0" w:color="auto"/>
            <w:bottom w:val="none" w:sz="0" w:space="0" w:color="auto"/>
            <w:right w:val="none" w:sz="0" w:space="0" w:color="auto"/>
          </w:divBdr>
        </w:div>
        <w:div w:id="262423705">
          <w:marLeft w:val="0"/>
          <w:marRight w:val="0"/>
          <w:marTop w:val="0"/>
          <w:marBottom w:val="0"/>
          <w:divBdr>
            <w:top w:val="none" w:sz="0" w:space="0" w:color="auto"/>
            <w:left w:val="none" w:sz="0" w:space="0" w:color="auto"/>
            <w:bottom w:val="none" w:sz="0" w:space="0" w:color="auto"/>
            <w:right w:val="none" w:sz="0" w:space="0" w:color="auto"/>
          </w:divBdr>
        </w:div>
        <w:div w:id="281956959">
          <w:marLeft w:val="0"/>
          <w:marRight w:val="0"/>
          <w:marTop w:val="0"/>
          <w:marBottom w:val="0"/>
          <w:divBdr>
            <w:top w:val="none" w:sz="0" w:space="0" w:color="auto"/>
            <w:left w:val="none" w:sz="0" w:space="0" w:color="auto"/>
            <w:bottom w:val="none" w:sz="0" w:space="0" w:color="auto"/>
            <w:right w:val="none" w:sz="0" w:space="0" w:color="auto"/>
          </w:divBdr>
        </w:div>
        <w:div w:id="290062928">
          <w:marLeft w:val="0"/>
          <w:marRight w:val="0"/>
          <w:marTop w:val="0"/>
          <w:marBottom w:val="0"/>
          <w:divBdr>
            <w:top w:val="none" w:sz="0" w:space="0" w:color="auto"/>
            <w:left w:val="none" w:sz="0" w:space="0" w:color="auto"/>
            <w:bottom w:val="none" w:sz="0" w:space="0" w:color="auto"/>
            <w:right w:val="none" w:sz="0" w:space="0" w:color="auto"/>
          </w:divBdr>
        </w:div>
        <w:div w:id="306470855">
          <w:marLeft w:val="0"/>
          <w:marRight w:val="0"/>
          <w:marTop w:val="0"/>
          <w:marBottom w:val="0"/>
          <w:divBdr>
            <w:top w:val="none" w:sz="0" w:space="0" w:color="auto"/>
            <w:left w:val="none" w:sz="0" w:space="0" w:color="auto"/>
            <w:bottom w:val="none" w:sz="0" w:space="0" w:color="auto"/>
            <w:right w:val="none" w:sz="0" w:space="0" w:color="auto"/>
          </w:divBdr>
        </w:div>
        <w:div w:id="316880621">
          <w:marLeft w:val="0"/>
          <w:marRight w:val="0"/>
          <w:marTop w:val="0"/>
          <w:marBottom w:val="0"/>
          <w:divBdr>
            <w:top w:val="none" w:sz="0" w:space="0" w:color="auto"/>
            <w:left w:val="none" w:sz="0" w:space="0" w:color="auto"/>
            <w:bottom w:val="none" w:sz="0" w:space="0" w:color="auto"/>
            <w:right w:val="none" w:sz="0" w:space="0" w:color="auto"/>
          </w:divBdr>
        </w:div>
        <w:div w:id="331376917">
          <w:marLeft w:val="0"/>
          <w:marRight w:val="0"/>
          <w:marTop w:val="0"/>
          <w:marBottom w:val="0"/>
          <w:divBdr>
            <w:top w:val="none" w:sz="0" w:space="0" w:color="auto"/>
            <w:left w:val="none" w:sz="0" w:space="0" w:color="auto"/>
            <w:bottom w:val="none" w:sz="0" w:space="0" w:color="auto"/>
            <w:right w:val="none" w:sz="0" w:space="0" w:color="auto"/>
          </w:divBdr>
        </w:div>
        <w:div w:id="333849735">
          <w:marLeft w:val="0"/>
          <w:marRight w:val="0"/>
          <w:marTop w:val="0"/>
          <w:marBottom w:val="0"/>
          <w:divBdr>
            <w:top w:val="none" w:sz="0" w:space="0" w:color="auto"/>
            <w:left w:val="none" w:sz="0" w:space="0" w:color="auto"/>
            <w:bottom w:val="none" w:sz="0" w:space="0" w:color="auto"/>
            <w:right w:val="none" w:sz="0" w:space="0" w:color="auto"/>
          </w:divBdr>
        </w:div>
        <w:div w:id="344331596">
          <w:marLeft w:val="0"/>
          <w:marRight w:val="0"/>
          <w:marTop w:val="0"/>
          <w:marBottom w:val="0"/>
          <w:divBdr>
            <w:top w:val="none" w:sz="0" w:space="0" w:color="auto"/>
            <w:left w:val="none" w:sz="0" w:space="0" w:color="auto"/>
            <w:bottom w:val="none" w:sz="0" w:space="0" w:color="auto"/>
            <w:right w:val="none" w:sz="0" w:space="0" w:color="auto"/>
          </w:divBdr>
        </w:div>
        <w:div w:id="353699509">
          <w:marLeft w:val="0"/>
          <w:marRight w:val="0"/>
          <w:marTop w:val="0"/>
          <w:marBottom w:val="0"/>
          <w:divBdr>
            <w:top w:val="none" w:sz="0" w:space="0" w:color="auto"/>
            <w:left w:val="none" w:sz="0" w:space="0" w:color="auto"/>
            <w:bottom w:val="none" w:sz="0" w:space="0" w:color="auto"/>
            <w:right w:val="none" w:sz="0" w:space="0" w:color="auto"/>
          </w:divBdr>
        </w:div>
        <w:div w:id="357704788">
          <w:marLeft w:val="0"/>
          <w:marRight w:val="0"/>
          <w:marTop w:val="0"/>
          <w:marBottom w:val="0"/>
          <w:divBdr>
            <w:top w:val="none" w:sz="0" w:space="0" w:color="auto"/>
            <w:left w:val="none" w:sz="0" w:space="0" w:color="auto"/>
            <w:bottom w:val="none" w:sz="0" w:space="0" w:color="auto"/>
            <w:right w:val="none" w:sz="0" w:space="0" w:color="auto"/>
          </w:divBdr>
        </w:div>
        <w:div w:id="373387754">
          <w:marLeft w:val="0"/>
          <w:marRight w:val="0"/>
          <w:marTop w:val="0"/>
          <w:marBottom w:val="0"/>
          <w:divBdr>
            <w:top w:val="none" w:sz="0" w:space="0" w:color="auto"/>
            <w:left w:val="none" w:sz="0" w:space="0" w:color="auto"/>
            <w:bottom w:val="none" w:sz="0" w:space="0" w:color="auto"/>
            <w:right w:val="none" w:sz="0" w:space="0" w:color="auto"/>
          </w:divBdr>
        </w:div>
        <w:div w:id="375467575">
          <w:marLeft w:val="0"/>
          <w:marRight w:val="0"/>
          <w:marTop w:val="0"/>
          <w:marBottom w:val="0"/>
          <w:divBdr>
            <w:top w:val="none" w:sz="0" w:space="0" w:color="auto"/>
            <w:left w:val="none" w:sz="0" w:space="0" w:color="auto"/>
            <w:bottom w:val="none" w:sz="0" w:space="0" w:color="auto"/>
            <w:right w:val="none" w:sz="0" w:space="0" w:color="auto"/>
          </w:divBdr>
        </w:div>
        <w:div w:id="386492826">
          <w:marLeft w:val="0"/>
          <w:marRight w:val="0"/>
          <w:marTop w:val="0"/>
          <w:marBottom w:val="0"/>
          <w:divBdr>
            <w:top w:val="none" w:sz="0" w:space="0" w:color="auto"/>
            <w:left w:val="none" w:sz="0" w:space="0" w:color="auto"/>
            <w:bottom w:val="none" w:sz="0" w:space="0" w:color="auto"/>
            <w:right w:val="none" w:sz="0" w:space="0" w:color="auto"/>
          </w:divBdr>
        </w:div>
        <w:div w:id="397633584">
          <w:marLeft w:val="0"/>
          <w:marRight w:val="0"/>
          <w:marTop w:val="0"/>
          <w:marBottom w:val="0"/>
          <w:divBdr>
            <w:top w:val="none" w:sz="0" w:space="0" w:color="auto"/>
            <w:left w:val="none" w:sz="0" w:space="0" w:color="auto"/>
            <w:bottom w:val="none" w:sz="0" w:space="0" w:color="auto"/>
            <w:right w:val="none" w:sz="0" w:space="0" w:color="auto"/>
          </w:divBdr>
        </w:div>
        <w:div w:id="416557105">
          <w:marLeft w:val="0"/>
          <w:marRight w:val="0"/>
          <w:marTop w:val="0"/>
          <w:marBottom w:val="0"/>
          <w:divBdr>
            <w:top w:val="none" w:sz="0" w:space="0" w:color="auto"/>
            <w:left w:val="none" w:sz="0" w:space="0" w:color="auto"/>
            <w:bottom w:val="none" w:sz="0" w:space="0" w:color="auto"/>
            <w:right w:val="none" w:sz="0" w:space="0" w:color="auto"/>
          </w:divBdr>
        </w:div>
        <w:div w:id="426118991">
          <w:marLeft w:val="0"/>
          <w:marRight w:val="0"/>
          <w:marTop w:val="0"/>
          <w:marBottom w:val="0"/>
          <w:divBdr>
            <w:top w:val="none" w:sz="0" w:space="0" w:color="auto"/>
            <w:left w:val="none" w:sz="0" w:space="0" w:color="auto"/>
            <w:bottom w:val="none" w:sz="0" w:space="0" w:color="auto"/>
            <w:right w:val="none" w:sz="0" w:space="0" w:color="auto"/>
          </w:divBdr>
        </w:div>
        <w:div w:id="429551574">
          <w:marLeft w:val="0"/>
          <w:marRight w:val="0"/>
          <w:marTop w:val="0"/>
          <w:marBottom w:val="0"/>
          <w:divBdr>
            <w:top w:val="none" w:sz="0" w:space="0" w:color="auto"/>
            <w:left w:val="none" w:sz="0" w:space="0" w:color="auto"/>
            <w:bottom w:val="none" w:sz="0" w:space="0" w:color="auto"/>
            <w:right w:val="none" w:sz="0" w:space="0" w:color="auto"/>
          </w:divBdr>
        </w:div>
        <w:div w:id="434402632">
          <w:marLeft w:val="0"/>
          <w:marRight w:val="0"/>
          <w:marTop w:val="0"/>
          <w:marBottom w:val="0"/>
          <w:divBdr>
            <w:top w:val="none" w:sz="0" w:space="0" w:color="auto"/>
            <w:left w:val="none" w:sz="0" w:space="0" w:color="auto"/>
            <w:bottom w:val="none" w:sz="0" w:space="0" w:color="auto"/>
            <w:right w:val="none" w:sz="0" w:space="0" w:color="auto"/>
          </w:divBdr>
        </w:div>
        <w:div w:id="444664332">
          <w:marLeft w:val="0"/>
          <w:marRight w:val="0"/>
          <w:marTop w:val="0"/>
          <w:marBottom w:val="0"/>
          <w:divBdr>
            <w:top w:val="none" w:sz="0" w:space="0" w:color="auto"/>
            <w:left w:val="none" w:sz="0" w:space="0" w:color="auto"/>
            <w:bottom w:val="none" w:sz="0" w:space="0" w:color="auto"/>
            <w:right w:val="none" w:sz="0" w:space="0" w:color="auto"/>
          </w:divBdr>
        </w:div>
        <w:div w:id="490872968">
          <w:marLeft w:val="0"/>
          <w:marRight w:val="0"/>
          <w:marTop w:val="0"/>
          <w:marBottom w:val="0"/>
          <w:divBdr>
            <w:top w:val="none" w:sz="0" w:space="0" w:color="auto"/>
            <w:left w:val="none" w:sz="0" w:space="0" w:color="auto"/>
            <w:bottom w:val="none" w:sz="0" w:space="0" w:color="auto"/>
            <w:right w:val="none" w:sz="0" w:space="0" w:color="auto"/>
          </w:divBdr>
        </w:div>
        <w:div w:id="503591109">
          <w:marLeft w:val="0"/>
          <w:marRight w:val="0"/>
          <w:marTop w:val="0"/>
          <w:marBottom w:val="0"/>
          <w:divBdr>
            <w:top w:val="none" w:sz="0" w:space="0" w:color="auto"/>
            <w:left w:val="none" w:sz="0" w:space="0" w:color="auto"/>
            <w:bottom w:val="none" w:sz="0" w:space="0" w:color="auto"/>
            <w:right w:val="none" w:sz="0" w:space="0" w:color="auto"/>
          </w:divBdr>
        </w:div>
        <w:div w:id="527450323">
          <w:marLeft w:val="0"/>
          <w:marRight w:val="0"/>
          <w:marTop w:val="0"/>
          <w:marBottom w:val="0"/>
          <w:divBdr>
            <w:top w:val="none" w:sz="0" w:space="0" w:color="auto"/>
            <w:left w:val="none" w:sz="0" w:space="0" w:color="auto"/>
            <w:bottom w:val="none" w:sz="0" w:space="0" w:color="auto"/>
            <w:right w:val="none" w:sz="0" w:space="0" w:color="auto"/>
          </w:divBdr>
        </w:div>
        <w:div w:id="544028890">
          <w:marLeft w:val="0"/>
          <w:marRight w:val="0"/>
          <w:marTop w:val="0"/>
          <w:marBottom w:val="0"/>
          <w:divBdr>
            <w:top w:val="none" w:sz="0" w:space="0" w:color="auto"/>
            <w:left w:val="none" w:sz="0" w:space="0" w:color="auto"/>
            <w:bottom w:val="none" w:sz="0" w:space="0" w:color="auto"/>
            <w:right w:val="none" w:sz="0" w:space="0" w:color="auto"/>
          </w:divBdr>
        </w:div>
        <w:div w:id="555623323">
          <w:marLeft w:val="0"/>
          <w:marRight w:val="0"/>
          <w:marTop w:val="0"/>
          <w:marBottom w:val="0"/>
          <w:divBdr>
            <w:top w:val="none" w:sz="0" w:space="0" w:color="auto"/>
            <w:left w:val="none" w:sz="0" w:space="0" w:color="auto"/>
            <w:bottom w:val="none" w:sz="0" w:space="0" w:color="auto"/>
            <w:right w:val="none" w:sz="0" w:space="0" w:color="auto"/>
          </w:divBdr>
        </w:div>
        <w:div w:id="583344458">
          <w:marLeft w:val="0"/>
          <w:marRight w:val="0"/>
          <w:marTop w:val="0"/>
          <w:marBottom w:val="0"/>
          <w:divBdr>
            <w:top w:val="none" w:sz="0" w:space="0" w:color="auto"/>
            <w:left w:val="none" w:sz="0" w:space="0" w:color="auto"/>
            <w:bottom w:val="none" w:sz="0" w:space="0" w:color="auto"/>
            <w:right w:val="none" w:sz="0" w:space="0" w:color="auto"/>
          </w:divBdr>
        </w:div>
        <w:div w:id="588319744">
          <w:marLeft w:val="0"/>
          <w:marRight w:val="0"/>
          <w:marTop w:val="0"/>
          <w:marBottom w:val="0"/>
          <w:divBdr>
            <w:top w:val="none" w:sz="0" w:space="0" w:color="auto"/>
            <w:left w:val="none" w:sz="0" w:space="0" w:color="auto"/>
            <w:bottom w:val="none" w:sz="0" w:space="0" w:color="auto"/>
            <w:right w:val="none" w:sz="0" w:space="0" w:color="auto"/>
          </w:divBdr>
        </w:div>
        <w:div w:id="600644876">
          <w:marLeft w:val="0"/>
          <w:marRight w:val="0"/>
          <w:marTop w:val="0"/>
          <w:marBottom w:val="0"/>
          <w:divBdr>
            <w:top w:val="none" w:sz="0" w:space="0" w:color="auto"/>
            <w:left w:val="none" w:sz="0" w:space="0" w:color="auto"/>
            <w:bottom w:val="none" w:sz="0" w:space="0" w:color="auto"/>
            <w:right w:val="none" w:sz="0" w:space="0" w:color="auto"/>
          </w:divBdr>
        </w:div>
        <w:div w:id="605039718">
          <w:marLeft w:val="0"/>
          <w:marRight w:val="0"/>
          <w:marTop w:val="0"/>
          <w:marBottom w:val="0"/>
          <w:divBdr>
            <w:top w:val="none" w:sz="0" w:space="0" w:color="auto"/>
            <w:left w:val="none" w:sz="0" w:space="0" w:color="auto"/>
            <w:bottom w:val="none" w:sz="0" w:space="0" w:color="auto"/>
            <w:right w:val="none" w:sz="0" w:space="0" w:color="auto"/>
          </w:divBdr>
        </w:div>
        <w:div w:id="607810825">
          <w:marLeft w:val="0"/>
          <w:marRight w:val="0"/>
          <w:marTop w:val="0"/>
          <w:marBottom w:val="0"/>
          <w:divBdr>
            <w:top w:val="none" w:sz="0" w:space="0" w:color="auto"/>
            <w:left w:val="none" w:sz="0" w:space="0" w:color="auto"/>
            <w:bottom w:val="none" w:sz="0" w:space="0" w:color="auto"/>
            <w:right w:val="none" w:sz="0" w:space="0" w:color="auto"/>
          </w:divBdr>
        </w:div>
        <w:div w:id="609050934">
          <w:marLeft w:val="0"/>
          <w:marRight w:val="0"/>
          <w:marTop w:val="0"/>
          <w:marBottom w:val="0"/>
          <w:divBdr>
            <w:top w:val="none" w:sz="0" w:space="0" w:color="auto"/>
            <w:left w:val="none" w:sz="0" w:space="0" w:color="auto"/>
            <w:bottom w:val="none" w:sz="0" w:space="0" w:color="auto"/>
            <w:right w:val="none" w:sz="0" w:space="0" w:color="auto"/>
          </w:divBdr>
        </w:div>
        <w:div w:id="622073697">
          <w:marLeft w:val="0"/>
          <w:marRight w:val="0"/>
          <w:marTop w:val="0"/>
          <w:marBottom w:val="0"/>
          <w:divBdr>
            <w:top w:val="none" w:sz="0" w:space="0" w:color="auto"/>
            <w:left w:val="none" w:sz="0" w:space="0" w:color="auto"/>
            <w:bottom w:val="none" w:sz="0" w:space="0" w:color="auto"/>
            <w:right w:val="none" w:sz="0" w:space="0" w:color="auto"/>
          </w:divBdr>
        </w:div>
        <w:div w:id="642083249">
          <w:marLeft w:val="0"/>
          <w:marRight w:val="0"/>
          <w:marTop w:val="0"/>
          <w:marBottom w:val="0"/>
          <w:divBdr>
            <w:top w:val="none" w:sz="0" w:space="0" w:color="auto"/>
            <w:left w:val="none" w:sz="0" w:space="0" w:color="auto"/>
            <w:bottom w:val="none" w:sz="0" w:space="0" w:color="auto"/>
            <w:right w:val="none" w:sz="0" w:space="0" w:color="auto"/>
          </w:divBdr>
        </w:div>
        <w:div w:id="644238571">
          <w:marLeft w:val="0"/>
          <w:marRight w:val="0"/>
          <w:marTop w:val="0"/>
          <w:marBottom w:val="0"/>
          <w:divBdr>
            <w:top w:val="none" w:sz="0" w:space="0" w:color="auto"/>
            <w:left w:val="none" w:sz="0" w:space="0" w:color="auto"/>
            <w:bottom w:val="none" w:sz="0" w:space="0" w:color="auto"/>
            <w:right w:val="none" w:sz="0" w:space="0" w:color="auto"/>
          </w:divBdr>
        </w:div>
        <w:div w:id="656346478">
          <w:marLeft w:val="0"/>
          <w:marRight w:val="0"/>
          <w:marTop w:val="0"/>
          <w:marBottom w:val="0"/>
          <w:divBdr>
            <w:top w:val="none" w:sz="0" w:space="0" w:color="auto"/>
            <w:left w:val="none" w:sz="0" w:space="0" w:color="auto"/>
            <w:bottom w:val="none" w:sz="0" w:space="0" w:color="auto"/>
            <w:right w:val="none" w:sz="0" w:space="0" w:color="auto"/>
          </w:divBdr>
        </w:div>
        <w:div w:id="672994716">
          <w:marLeft w:val="0"/>
          <w:marRight w:val="0"/>
          <w:marTop w:val="0"/>
          <w:marBottom w:val="0"/>
          <w:divBdr>
            <w:top w:val="none" w:sz="0" w:space="0" w:color="auto"/>
            <w:left w:val="none" w:sz="0" w:space="0" w:color="auto"/>
            <w:bottom w:val="none" w:sz="0" w:space="0" w:color="auto"/>
            <w:right w:val="none" w:sz="0" w:space="0" w:color="auto"/>
          </w:divBdr>
        </w:div>
        <w:div w:id="673462369">
          <w:marLeft w:val="0"/>
          <w:marRight w:val="0"/>
          <w:marTop w:val="0"/>
          <w:marBottom w:val="0"/>
          <w:divBdr>
            <w:top w:val="none" w:sz="0" w:space="0" w:color="auto"/>
            <w:left w:val="none" w:sz="0" w:space="0" w:color="auto"/>
            <w:bottom w:val="none" w:sz="0" w:space="0" w:color="auto"/>
            <w:right w:val="none" w:sz="0" w:space="0" w:color="auto"/>
          </w:divBdr>
        </w:div>
        <w:div w:id="677124076">
          <w:marLeft w:val="0"/>
          <w:marRight w:val="0"/>
          <w:marTop w:val="0"/>
          <w:marBottom w:val="0"/>
          <w:divBdr>
            <w:top w:val="none" w:sz="0" w:space="0" w:color="auto"/>
            <w:left w:val="none" w:sz="0" w:space="0" w:color="auto"/>
            <w:bottom w:val="none" w:sz="0" w:space="0" w:color="auto"/>
            <w:right w:val="none" w:sz="0" w:space="0" w:color="auto"/>
          </w:divBdr>
        </w:div>
        <w:div w:id="677854251">
          <w:marLeft w:val="0"/>
          <w:marRight w:val="0"/>
          <w:marTop w:val="0"/>
          <w:marBottom w:val="0"/>
          <w:divBdr>
            <w:top w:val="none" w:sz="0" w:space="0" w:color="auto"/>
            <w:left w:val="none" w:sz="0" w:space="0" w:color="auto"/>
            <w:bottom w:val="none" w:sz="0" w:space="0" w:color="auto"/>
            <w:right w:val="none" w:sz="0" w:space="0" w:color="auto"/>
          </w:divBdr>
        </w:div>
        <w:div w:id="695736108">
          <w:marLeft w:val="0"/>
          <w:marRight w:val="0"/>
          <w:marTop w:val="0"/>
          <w:marBottom w:val="0"/>
          <w:divBdr>
            <w:top w:val="none" w:sz="0" w:space="0" w:color="auto"/>
            <w:left w:val="none" w:sz="0" w:space="0" w:color="auto"/>
            <w:bottom w:val="none" w:sz="0" w:space="0" w:color="auto"/>
            <w:right w:val="none" w:sz="0" w:space="0" w:color="auto"/>
          </w:divBdr>
        </w:div>
        <w:div w:id="697388846">
          <w:marLeft w:val="0"/>
          <w:marRight w:val="0"/>
          <w:marTop w:val="0"/>
          <w:marBottom w:val="0"/>
          <w:divBdr>
            <w:top w:val="none" w:sz="0" w:space="0" w:color="auto"/>
            <w:left w:val="none" w:sz="0" w:space="0" w:color="auto"/>
            <w:bottom w:val="none" w:sz="0" w:space="0" w:color="auto"/>
            <w:right w:val="none" w:sz="0" w:space="0" w:color="auto"/>
          </w:divBdr>
        </w:div>
        <w:div w:id="708454566">
          <w:marLeft w:val="0"/>
          <w:marRight w:val="0"/>
          <w:marTop w:val="0"/>
          <w:marBottom w:val="0"/>
          <w:divBdr>
            <w:top w:val="none" w:sz="0" w:space="0" w:color="auto"/>
            <w:left w:val="none" w:sz="0" w:space="0" w:color="auto"/>
            <w:bottom w:val="none" w:sz="0" w:space="0" w:color="auto"/>
            <w:right w:val="none" w:sz="0" w:space="0" w:color="auto"/>
          </w:divBdr>
        </w:div>
        <w:div w:id="727728881">
          <w:marLeft w:val="0"/>
          <w:marRight w:val="0"/>
          <w:marTop w:val="0"/>
          <w:marBottom w:val="0"/>
          <w:divBdr>
            <w:top w:val="none" w:sz="0" w:space="0" w:color="auto"/>
            <w:left w:val="none" w:sz="0" w:space="0" w:color="auto"/>
            <w:bottom w:val="none" w:sz="0" w:space="0" w:color="auto"/>
            <w:right w:val="none" w:sz="0" w:space="0" w:color="auto"/>
          </w:divBdr>
        </w:div>
        <w:div w:id="736168251">
          <w:marLeft w:val="0"/>
          <w:marRight w:val="0"/>
          <w:marTop w:val="0"/>
          <w:marBottom w:val="0"/>
          <w:divBdr>
            <w:top w:val="none" w:sz="0" w:space="0" w:color="auto"/>
            <w:left w:val="none" w:sz="0" w:space="0" w:color="auto"/>
            <w:bottom w:val="none" w:sz="0" w:space="0" w:color="auto"/>
            <w:right w:val="none" w:sz="0" w:space="0" w:color="auto"/>
          </w:divBdr>
        </w:div>
        <w:div w:id="739056935">
          <w:marLeft w:val="0"/>
          <w:marRight w:val="0"/>
          <w:marTop w:val="0"/>
          <w:marBottom w:val="0"/>
          <w:divBdr>
            <w:top w:val="none" w:sz="0" w:space="0" w:color="auto"/>
            <w:left w:val="none" w:sz="0" w:space="0" w:color="auto"/>
            <w:bottom w:val="none" w:sz="0" w:space="0" w:color="auto"/>
            <w:right w:val="none" w:sz="0" w:space="0" w:color="auto"/>
          </w:divBdr>
        </w:div>
        <w:div w:id="770515333">
          <w:marLeft w:val="0"/>
          <w:marRight w:val="0"/>
          <w:marTop w:val="0"/>
          <w:marBottom w:val="0"/>
          <w:divBdr>
            <w:top w:val="none" w:sz="0" w:space="0" w:color="auto"/>
            <w:left w:val="none" w:sz="0" w:space="0" w:color="auto"/>
            <w:bottom w:val="none" w:sz="0" w:space="0" w:color="auto"/>
            <w:right w:val="none" w:sz="0" w:space="0" w:color="auto"/>
          </w:divBdr>
        </w:div>
        <w:div w:id="783110624">
          <w:marLeft w:val="0"/>
          <w:marRight w:val="0"/>
          <w:marTop w:val="0"/>
          <w:marBottom w:val="0"/>
          <w:divBdr>
            <w:top w:val="none" w:sz="0" w:space="0" w:color="auto"/>
            <w:left w:val="none" w:sz="0" w:space="0" w:color="auto"/>
            <w:bottom w:val="none" w:sz="0" w:space="0" w:color="auto"/>
            <w:right w:val="none" w:sz="0" w:space="0" w:color="auto"/>
          </w:divBdr>
        </w:div>
        <w:div w:id="802427993">
          <w:marLeft w:val="0"/>
          <w:marRight w:val="0"/>
          <w:marTop w:val="0"/>
          <w:marBottom w:val="0"/>
          <w:divBdr>
            <w:top w:val="none" w:sz="0" w:space="0" w:color="auto"/>
            <w:left w:val="none" w:sz="0" w:space="0" w:color="auto"/>
            <w:bottom w:val="none" w:sz="0" w:space="0" w:color="auto"/>
            <w:right w:val="none" w:sz="0" w:space="0" w:color="auto"/>
          </w:divBdr>
        </w:div>
        <w:div w:id="812451136">
          <w:marLeft w:val="0"/>
          <w:marRight w:val="0"/>
          <w:marTop w:val="0"/>
          <w:marBottom w:val="0"/>
          <w:divBdr>
            <w:top w:val="none" w:sz="0" w:space="0" w:color="auto"/>
            <w:left w:val="none" w:sz="0" w:space="0" w:color="auto"/>
            <w:bottom w:val="none" w:sz="0" w:space="0" w:color="auto"/>
            <w:right w:val="none" w:sz="0" w:space="0" w:color="auto"/>
          </w:divBdr>
        </w:div>
        <w:div w:id="823468084">
          <w:marLeft w:val="0"/>
          <w:marRight w:val="0"/>
          <w:marTop w:val="0"/>
          <w:marBottom w:val="0"/>
          <w:divBdr>
            <w:top w:val="none" w:sz="0" w:space="0" w:color="auto"/>
            <w:left w:val="none" w:sz="0" w:space="0" w:color="auto"/>
            <w:bottom w:val="none" w:sz="0" w:space="0" w:color="auto"/>
            <w:right w:val="none" w:sz="0" w:space="0" w:color="auto"/>
          </w:divBdr>
        </w:div>
        <w:div w:id="824202892">
          <w:marLeft w:val="0"/>
          <w:marRight w:val="0"/>
          <w:marTop w:val="0"/>
          <w:marBottom w:val="0"/>
          <w:divBdr>
            <w:top w:val="none" w:sz="0" w:space="0" w:color="auto"/>
            <w:left w:val="none" w:sz="0" w:space="0" w:color="auto"/>
            <w:bottom w:val="none" w:sz="0" w:space="0" w:color="auto"/>
            <w:right w:val="none" w:sz="0" w:space="0" w:color="auto"/>
          </w:divBdr>
        </w:div>
        <w:div w:id="824973528">
          <w:marLeft w:val="0"/>
          <w:marRight w:val="0"/>
          <w:marTop w:val="0"/>
          <w:marBottom w:val="0"/>
          <w:divBdr>
            <w:top w:val="none" w:sz="0" w:space="0" w:color="auto"/>
            <w:left w:val="none" w:sz="0" w:space="0" w:color="auto"/>
            <w:bottom w:val="none" w:sz="0" w:space="0" w:color="auto"/>
            <w:right w:val="none" w:sz="0" w:space="0" w:color="auto"/>
          </w:divBdr>
        </w:div>
        <w:div w:id="826439702">
          <w:marLeft w:val="0"/>
          <w:marRight w:val="0"/>
          <w:marTop w:val="0"/>
          <w:marBottom w:val="0"/>
          <w:divBdr>
            <w:top w:val="none" w:sz="0" w:space="0" w:color="auto"/>
            <w:left w:val="none" w:sz="0" w:space="0" w:color="auto"/>
            <w:bottom w:val="none" w:sz="0" w:space="0" w:color="auto"/>
            <w:right w:val="none" w:sz="0" w:space="0" w:color="auto"/>
          </w:divBdr>
        </w:div>
        <w:div w:id="839655647">
          <w:marLeft w:val="0"/>
          <w:marRight w:val="0"/>
          <w:marTop w:val="0"/>
          <w:marBottom w:val="0"/>
          <w:divBdr>
            <w:top w:val="none" w:sz="0" w:space="0" w:color="auto"/>
            <w:left w:val="none" w:sz="0" w:space="0" w:color="auto"/>
            <w:bottom w:val="none" w:sz="0" w:space="0" w:color="auto"/>
            <w:right w:val="none" w:sz="0" w:space="0" w:color="auto"/>
          </w:divBdr>
        </w:div>
        <w:div w:id="857502084">
          <w:marLeft w:val="0"/>
          <w:marRight w:val="0"/>
          <w:marTop w:val="0"/>
          <w:marBottom w:val="0"/>
          <w:divBdr>
            <w:top w:val="none" w:sz="0" w:space="0" w:color="auto"/>
            <w:left w:val="none" w:sz="0" w:space="0" w:color="auto"/>
            <w:bottom w:val="none" w:sz="0" w:space="0" w:color="auto"/>
            <w:right w:val="none" w:sz="0" w:space="0" w:color="auto"/>
          </w:divBdr>
        </w:div>
        <w:div w:id="866675392">
          <w:marLeft w:val="0"/>
          <w:marRight w:val="0"/>
          <w:marTop w:val="0"/>
          <w:marBottom w:val="0"/>
          <w:divBdr>
            <w:top w:val="none" w:sz="0" w:space="0" w:color="auto"/>
            <w:left w:val="none" w:sz="0" w:space="0" w:color="auto"/>
            <w:bottom w:val="none" w:sz="0" w:space="0" w:color="auto"/>
            <w:right w:val="none" w:sz="0" w:space="0" w:color="auto"/>
          </w:divBdr>
        </w:div>
        <w:div w:id="874927012">
          <w:marLeft w:val="0"/>
          <w:marRight w:val="0"/>
          <w:marTop w:val="0"/>
          <w:marBottom w:val="0"/>
          <w:divBdr>
            <w:top w:val="none" w:sz="0" w:space="0" w:color="auto"/>
            <w:left w:val="none" w:sz="0" w:space="0" w:color="auto"/>
            <w:bottom w:val="none" w:sz="0" w:space="0" w:color="auto"/>
            <w:right w:val="none" w:sz="0" w:space="0" w:color="auto"/>
          </w:divBdr>
        </w:div>
        <w:div w:id="890505105">
          <w:marLeft w:val="0"/>
          <w:marRight w:val="0"/>
          <w:marTop w:val="0"/>
          <w:marBottom w:val="0"/>
          <w:divBdr>
            <w:top w:val="none" w:sz="0" w:space="0" w:color="auto"/>
            <w:left w:val="none" w:sz="0" w:space="0" w:color="auto"/>
            <w:bottom w:val="none" w:sz="0" w:space="0" w:color="auto"/>
            <w:right w:val="none" w:sz="0" w:space="0" w:color="auto"/>
          </w:divBdr>
        </w:div>
        <w:div w:id="954095478">
          <w:marLeft w:val="0"/>
          <w:marRight w:val="0"/>
          <w:marTop w:val="0"/>
          <w:marBottom w:val="0"/>
          <w:divBdr>
            <w:top w:val="none" w:sz="0" w:space="0" w:color="auto"/>
            <w:left w:val="none" w:sz="0" w:space="0" w:color="auto"/>
            <w:bottom w:val="none" w:sz="0" w:space="0" w:color="auto"/>
            <w:right w:val="none" w:sz="0" w:space="0" w:color="auto"/>
          </w:divBdr>
        </w:div>
        <w:div w:id="957302395">
          <w:marLeft w:val="0"/>
          <w:marRight w:val="0"/>
          <w:marTop w:val="0"/>
          <w:marBottom w:val="0"/>
          <w:divBdr>
            <w:top w:val="none" w:sz="0" w:space="0" w:color="auto"/>
            <w:left w:val="none" w:sz="0" w:space="0" w:color="auto"/>
            <w:bottom w:val="none" w:sz="0" w:space="0" w:color="auto"/>
            <w:right w:val="none" w:sz="0" w:space="0" w:color="auto"/>
          </w:divBdr>
        </w:div>
        <w:div w:id="958410694">
          <w:marLeft w:val="0"/>
          <w:marRight w:val="0"/>
          <w:marTop w:val="0"/>
          <w:marBottom w:val="0"/>
          <w:divBdr>
            <w:top w:val="none" w:sz="0" w:space="0" w:color="auto"/>
            <w:left w:val="none" w:sz="0" w:space="0" w:color="auto"/>
            <w:bottom w:val="none" w:sz="0" w:space="0" w:color="auto"/>
            <w:right w:val="none" w:sz="0" w:space="0" w:color="auto"/>
          </w:divBdr>
        </w:div>
        <w:div w:id="985161404">
          <w:marLeft w:val="0"/>
          <w:marRight w:val="0"/>
          <w:marTop w:val="0"/>
          <w:marBottom w:val="0"/>
          <w:divBdr>
            <w:top w:val="none" w:sz="0" w:space="0" w:color="auto"/>
            <w:left w:val="none" w:sz="0" w:space="0" w:color="auto"/>
            <w:bottom w:val="none" w:sz="0" w:space="0" w:color="auto"/>
            <w:right w:val="none" w:sz="0" w:space="0" w:color="auto"/>
          </w:divBdr>
        </w:div>
        <w:div w:id="985549666">
          <w:marLeft w:val="0"/>
          <w:marRight w:val="0"/>
          <w:marTop w:val="0"/>
          <w:marBottom w:val="0"/>
          <w:divBdr>
            <w:top w:val="none" w:sz="0" w:space="0" w:color="auto"/>
            <w:left w:val="none" w:sz="0" w:space="0" w:color="auto"/>
            <w:bottom w:val="none" w:sz="0" w:space="0" w:color="auto"/>
            <w:right w:val="none" w:sz="0" w:space="0" w:color="auto"/>
          </w:divBdr>
        </w:div>
        <w:div w:id="1009482702">
          <w:marLeft w:val="0"/>
          <w:marRight w:val="0"/>
          <w:marTop w:val="0"/>
          <w:marBottom w:val="0"/>
          <w:divBdr>
            <w:top w:val="none" w:sz="0" w:space="0" w:color="auto"/>
            <w:left w:val="none" w:sz="0" w:space="0" w:color="auto"/>
            <w:bottom w:val="none" w:sz="0" w:space="0" w:color="auto"/>
            <w:right w:val="none" w:sz="0" w:space="0" w:color="auto"/>
          </w:divBdr>
        </w:div>
        <w:div w:id="1015227099">
          <w:marLeft w:val="0"/>
          <w:marRight w:val="0"/>
          <w:marTop w:val="0"/>
          <w:marBottom w:val="0"/>
          <w:divBdr>
            <w:top w:val="none" w:sz="0" w:space="0" w:color="auto"/>
            <w:left w:val="none" w:sz="0" w:space="0" w:color="auto"/>
            <w:bottom w:val="none" w:sz="0" w:space="0" w:color="auto"/>
            <w:right w:val="none" w:sz="0" w:space="0" w:color="auto"/>
          </w:divBdr>
        </w:div>
        <w:div w:id="1025908151">
          <w:marLeft w:val="0"/>
          <w:marRight w:val="0"/>
          <w:marTop w:val="0"/>
          <w:marBottom w:val="0"/>
          <w:divBdr>
            <w:top w:val="none" w:sz="0" w:space="0" w:color="auto"/>
            <w:left w:val="none" w:sz="0" w:space="0" w:color="auto"/>
            <w:bottom w:val="none" w:sz="0" w:space="0" w:color="auto"/>
            <w:right w:val="none" w:sz="0" w:space="0" w:color="auto"/>
          </w:divBdr>
        </w:div>
        <w:div w:id="1035303160">
          <w:marLeft w:val="0"/>
          <w:marRight w:val="0"/>
          <w:marTop w:val="0"/>
          <w:marBottom w:val="0"/>
          <w:divBdr>
            <w:top w:val="none" w:sz="0" w:space="0" w:color="auto"/>
            <w:left w:val="none" w:sz="0" w:space="0" w:color="auto"/>
            <w:bottom w:val="none" w:sz="0" w:space="0" w:color="auto"/>
            <w:right w:val="none" w:sz="0" w:space="0" w:color="auto"/>
          </w:divBdr>
        </w:div>
        <w:div w:id="1036809558">
          <w:marLeft w:val="0"/>
          <w:marRight w:val="0"/>
          <w:marTop w:val="0"/>
          <w:marBottom w:val="0"/>
          <w:divBdr>
            <w:top w:val="none" w:sz="0" w:space="0" w:color="auto"/>
            <w:left w:val="none" w:sz="0" w:space="0" w:color="auto"/>
            <w:bottom w:val="none" w:sz="0" w:space="0" w:color="auto"/>
            <w:right w:val="none" w:sz="0" w:space="0" w:color="auto"/>
          </w:divBdr>
        </w:div>
        <w:div w:id="1048458016">
          <w:marLeft w:val="0"/>
          <w:marRight w:val="0"/>
          <w:marTop w:val="0"/>
          <w:marBottom w:val="0"/>
          <w:divBdr>
            <w:top w:val="none" w:sz="0" w:space="0" w:color="auto"/>
            <w:left w:val="none" w:sz="0" w:space="0" w:color="auto"/>
            <w:bottom w:val="none" w:sz="0" w:space="0" w:color="auto"/>
            <w:right w:val="none" w:sz="0" w:space="0" w:color="auto"/>
          </w:divBdr>
        </w:div>
        <w:div w:id="1052772224">
          <w:marLeft w:val="0"/>
          <w:marRight w:val="0"/>
          <w:marTop w:val="0"/>
          <w:marBottom w:val="0"/>
          <w:divBdr>
            <w:top w:val="none" w:sz="0" w:space="0" w:color="auto"/>
            <w:left w:val="none" w:sz="0" w:space="0" w:color="auto"/>
            <w:bottom w:val="none" w:sz="0" w:space="0" w:color="auto"/>
            <w:right w:val="none" w:sz="0" w:space="0" w:color="auto"/>
          </w:divBdr>
        </w:div>
        <w:div w:id="1052971366">
          <w:marLeft w:val="0"/>
          <w:marRight w:val="0"/>
          <w:marTop w:val="0"/>
          <w:marBottom w:val="0"/>
          <w:divBdr>
            <w:top w:val="none" w:sz="0" w:space="0" w:color="auto"/>
            <w:left w:val="none" w:sz="0" w:space="0" w:color="auto"/>
            <w:bottom w:val="none" w:sz="0" w:space="0" w:color="auto"/>
            <w:right w:val="none" w:sz="0" w:space="0" w:color="auto"/>
          </w:divBdr>
        </w:div>
        <w:div w:id="1056122071">
          <w:marLeft w:val="0"/>
          <w:marRight w:val="0"/>
          <w:marTop w:val="0"/>
          <w:marBottom w:val="0"/>
          <w:divBdr>
            <w:top w:val="none" w:sz="0" w:space="0" w:color="auto"/>
            <w:left w:val="none" w:sz="0" w:space="0" w:color="auto"/>
            <w:bottom w:val="none" w:sz="0" w:space="0" w:color="auto"/>
            <w:right w:val="none" w:sz="0" w:space="0" w:color="auto"/>
          </w:divBdr>
        </w:div>
        <w:div w:id="1061640801">
          <w:marLeft w:val="0"/>
          <w:marRight w:val="0"/>
          <w:marTop w:val="0"/>
          <w:marBottom w:val="0"/>
          <w:divBdr>
            <w:top w:val="none" w:sz="0" w:space="0" w:color="auto"/>
            <w:left w:val="none" w:sz="0" w:space="0" w:color="auto"/>
            <w:bottom w:val="none" w:sz="0" w:space="0" w:color="auto"/>
            <w:right w:val="none" w:sz="0" w:space="0" w:color="auto"/>
          </w:divBdr>
        </w:div>
        <w:div w:id="1063453559">
          <w:marLeft w:val="0"/>
          <w:marRight w:val="0"/>
          <w:marTop w:val="0"/>
          <w:marBottom w:val="0"/>
          <w:divBdr>
            <w:top w:val="none" w:sz="0" w:space="0" w:color="auto"/>
            <w:left w:val="none" w:sz="0" w:space="0" w:color="auto"/>
            <w:bottom w:val="none" w:sz="0" w:space="0" w:color="auto"/>
            <w:right w:val="none" w:sz="0" w:space="0" w:color="auto"/>
          </w:divBdr>
        </w:div>
        <w:div w:id="1068186673">
          <w:marLeft w:val="0"/>
          <w:marRight w:val="0"/>
          <w:marTop w:val="0"/>
          <w:marBottom w:val="0"/>
          <w:divBdr>
            <w:top w:val="none" w:sz="0" w:space="0" w:color="auto"/>
            <w:left w:val="none" w:sz="0" w:space="0" w:color="auto"/>
            <w:bottom w:val="none" w:sz="0" w:space="0" w:color="auto"/>
            <w:right w:val="none" w:sz="0" w:space="0" w:color="auto"/>
          </w:divBdr>
        </w:div>
        <w:div w:id="1068846968">
          <w:marLeft w:val="0"/>
          <w:marRight w:val="0"/>
          <w:marTop w:val="0"/>
          <w:marBottom w:val="0"/>
          <w:divBdr>
            <w:top w:val="none" w:sz="0" w:space="0" w:color="auto"/>
            <w:left w:val="none" w:sz="0" w:space="0" w:color="auto"/>
            <w:bottom w:val="none" w:sz="0" w:space="0" w:color="auto"/>
            <w:right w:val="none" w:sz="0" w:space="0" w:color="auto"/>
          </w:divBdr>
        </w:div>
        <w:div w:id="1107382692">
          <w:marLeft w:val="0"/>
          <w:marRight w:val="0"/>
          <w:marTop w:val="0"/>
          <w:marBottom w:val="0"/>
          <w:divBdr>
            <w:top w:val="none" w:sz="0" w:space="0" w:color="auto"/>
            <w:left w:val="none" w:sz="0" w:space="0" w:color="auto"/>
            <w:bottom w:val="none" w:sz="0" w:space="0" w:color="auto"/>
            <w:right w:val="none" w:sz="0" w:space="0" w:color="auto"/>
          </w:divBdr>
        </w:div>
        <w:div w:id="1114981174">
          <w:marLeft w:val="0"/>
          <w:marRight w:val="0"/>
          <w:marTop w:val="0"/>
          <w:marBottom w:val="0"/>
          <w:divBdr>
            <w:top w:val="none" w:sz="0" w:space="0" w:color="auto"/>
            <w:left w:val="none" w:sz="0" w:space="0" w:color="auto"/>
            <w:bottom w:val="none" w:sz="0" w:space="0" w:color="auto"/>
            <w:right w:val="none" w:sz="0" w:space="0" w:color="auto"/>
          </w:divBdr>
        </w:div>
        <w:div w:id="1130901845">
          <w:marLeft w:val="0"/>
          <w:marRight w:val="0"/>
          <w:marTop w:val="0"/>
          <w:marBottom w:val="0"/>
          <w:divBdr>
            <w:top w:val="none" w:sz="0" w:space="0" w:color="auto"/>
            <w:left w:val="none" w:sz="0" w:space="0" w:color="auto"/>
            <w:bottom w:val="none" w:sz="0" w:space="0" w:color="auto"/>
            <w:right w:val="none" w:sz="0" w:space="0" w:color="auto"/>
          </w:divBdr>
        </w:div>
        <w:div w:id="1133477485">
          <w:marLeft w:val="0"/>
          <w:marRight w:val="0"/>
          <w:marTop w:val="0"/>
          <w:marBottom w:val="0"/>
          <w:divBdr>
            <w:top w:val="none" w:sz="0" w:space="0" w:color="auto"/>
            <w:left w:val="none" w:sz="0" w:space="0" w:color="auto"/>
            <w:bottom w:val="none" w:sz="0" w:space="0" w:color="auto"/>
            <w:right w:val="none" w:sz="0" w:space="0" w:color="auto"/>
          </w:divBdr>
        </w:div>
        <w:div w:id="1134903687">
          <w:marLeft w:val="0"/>
          <w:marRight w:val="0"/>
          <w:marTop w:val="0"/>
          <w:marBottom w:val="0"/>
          <w:divBdr>
            <w:top w:val="none" w:sz="0" w:space="0" w:color="auto"/>
            <w:left w:val="none" w:sz="0" w:space="0" w:color="auto"/>
            <w:bottom w:val="none" w:sz="0" w:space="0" w:color="auto"/>
            <w:right w:val="none" w:sz="0" w:space="0" w:color="auto"/>
          </w:divBdr>
        </w:div>
        <w:div w:id="1135223815">
          <w:marLeft w:val="0"/>
          <w:marRight w:val="0"/>
          <w:marTop w:val="0"/>
          <w:marBottom w:val="0"/>
          <w:divBdr>
            <w:top w:val="none" w:sz="0" w:space="0" w:color="auto"/>
            <w:left w:val="none" w:sz="0" w:space="0" w:color="auto"/>
            <w:bottom w:val="none" w:sz="0" w:space="0" w:color="auto"/>
            <w:right w:val="none" w:sz="0" w:space="0" w:color="auto"/>
          </w:divBdr>
        </w:div>
        <w:div w:id="1148521357">
          <w:marLeft w:val="0"/>
          <w:marRight w:val="0"/>
          <w:marTop w:val="0"/>
          <w:marBottom w:val="0"/>
          <w:divBdr>
            <w:top w:val="none" w:sz="0" w:space="0" w:color="auto"/>
            <w:left w:val="none" w:sz="0" w:space="0" w:color="auto"/>
            <w:bottom w:val="none" w:sz="0" w:space="0" w:color="auto"/>
            <w:right w:val="none" w:sz="0" w:space="0" w:color="auto"/>
          </w:divBdr>
        </w:div>
        <w:div w:id="1166357045">
          <w:marLeft w:val="0"/>
          <w:marRight w:val="0"/>
          <w:marTop w:val="0"/>
          <w:marBottom w:val="0"/>
          <w:divBdr>
            <w:top w:val="none" w:sz="0" w:space="0" w:color="auto"/>
            <w:left w:val="none" w:sz="0" w:space="0" w:color="auto"/>
            <w:bottom w:val="none" w:sz="0" w:space="0" w:color="auto"/>
            <w:right w:val="none" w:sz="0" w:space="0" w:color="auto"/>
          </w:divBdr>
        </w:div>
        <w:div w:id="1177580020">
          <w:marLeft w:val="0"/>
          <w:marRight w:val="0"/>
          <w:marTop w:val="0"/>
          <w:marBottom w:val="0"/>
          <w:divBdr>
            <w:top w:val="none" w:sz="0" w:space="0" w:color="auto"/>
            <w:left w:val="none" w:sz="0" w:space="0" w:color="auto"/>
            <w:bottom w:val="none" w:sz="0" w:space="0" w:color="auto"/>
            <w:right w:val="none" w:sz="0" w:space="0" w:color="auto"/>
          </w:divBdr>
        </w:div>
        <w:div w:id="1191258355">
          <w:marLeft w:val="0"/>
          <w:marRight w:val="0"/>
          <w:marTop w:val="0"/>
          <w:marBottom w:val="0"/>
          <w:divBdr>
            <w:top w:val="none" w:sz="0" w:space="0" w:color="auto"/>
            <w:left w:val="none" w:sz="0" w:space="0" w:color="auto"/>
            <w:bottom w:val="none" w:sz="0" w:space="0" w:color="auto"/>
            <w:right w:val="none" w:sz="0" w:space="0" w:color="auto"/>
          </w:divBdr>
        </w:div>
        <w:div w:id="1191459192">
          <w:marLeft w:val="0"/>
          <w:marRight w:val="0"/>
          <w:marTop w:val="0"/>
          <w:marBottom w:val="0"/>
          <w:divBdr>
            <w:top w:val="none" w:sz="0" w:space="0" w:color="auto"/>
            <w:left w:val="none" w:sz="0" w:space="0" w:color="auto"/>
            <w:bottom w:val="none" w:sz="0" w:space="0" w:color="auto"/>
            <w:right w:val="none" w:sz="0" w:space="0" w:color="auto"/>
          </w:divBdr>
        </w:div>
        <w:div w:id="1207570315">
          <w:marLeft w:val="0"/>
          <w:marRight w:val="0"/>
          <w:marTop w:val="0"/>
          <w:marBottom w:val="0"/>
          <w:divBdr>
            <w:top w:val="none" w:sz="0" w:space="0" w:color="auto"/>
            <w:left w:val="none" w:sz="0" w:space="0" w:color="auto"/>
            <w:bottom w:val="none" w:sz="0" w:space="0" w:color="auto"/>
            <w:right w:val="none" w:sz="0" w:space="0" w:color="auto"/>
          </w:divBdr>
        </w:div>
        <w:div w:id="1221944409">
          <w:marLeft w:val="0"/>
          <w:marRight w:val="0"/>
          <w:marTop w:val="0"/>
          <w:marBottom w:val="0"/>
          <w:divBdr>
            <w:top w:val="none" w:sz="0" w:space="0" w:color="auto"/>
            <w:left w:val="none" w:sz="0" w:space="0" w:color="auto"/>
            <w:bottom w:val="none" w:sz="0" w:space="0" w:color="auto"/>
            <w:right w:val="none" w:sz="0" w:space="0" w:color="auto"/>
          </w:divBdr>
        </w:div>
        <w:div w:id="1237787704">
          <w:marLeft w:val="0"/>
          <w:marRight w:val="0"/>
          <w:marTop w:val="0"/>
          <w:marBottom w:val="0"/>
          <w:divBdr>
            <w:top w:val="none" w:sz="0" w:space="0" w:color="auto"/>
            <w:left w:val="none" w:sz="0" w:space="0" w:color="auto"/>
            <w:bottom w:val="none" w:sz="0" w:space="0" w:color="auto"/>
            <w:right w:val="none" w:sz="0" w:space="0" w:color="auto"/>
          </w:divBdr>
        </w:div>
        <w:div w:id="1293945231">
          <w:marLeft w:val="0"/>
          <w:marRight w:val="0"/>
          <w:marTop w:val="0"/>
          <w:marBottom w:val="0"/>
          <w:divBdr>
            <w:top w:val="none" w:sz="0" w:space="0" w:color="auto"/>
            <w:left w:val="none" w:sz="0" w:space="0" w:color="auto"/>
            <w:bottom w:val="none" w:sz="0" w:space="0" w:color="auto"/>
            <w:right w:val="none" w:sz="0" w:space="0" w:color="auto"/>
          </w:divBdr>
        </w:div>
        <w:div w:id="1299409120">
          <w:marLeft w:val="0"/>
          <w:marRight w:val="0"/>
          <w:marTop w:val="0"/>
          <w:marBottom w:val="0"/>
          <w:divBdr>
            <w:top w:val="none" w:sz="0" w:space="0" w:color="auto"/>
            <w:left w:val="none" w:sz="0" w:space="0" w:color="auto"/>
            <w:bottom w:val="none" w:sz="0" w:space="0" w:color="auto"/>
            <w:right w:val="none" w:sz="0" w:space="0" w:color="auto"/>
          </w:divBdr>
        </w:div>
        <w:div w:id="1305623619">
          <w:marLeft w:val="0"/>
          <w:marRight w:val="0"/>
          <w:marTop w:val="0"/>
          <w:marBottom w:val="0"/>
          <w:divBdr>
            <w:top w:val="none" w:sz="0" w:space="0" w:color="auto"/>
            <w:left w:val="none" w:sz="0" w:space="0" w:color="auto"/>
            <w:bottom w:val="none" w:sz="0" w:space="0" w:color="auto"/>
            <w:right w:val="none" w:sz="0" w:space="0" w:color="auto"/>
          </w:divBdr>
        </w:div>
        <w:div w:id="1307858723">
          <w:marLeft w:val="0"/>
          <w:marRight w:val="0"/>
          <w:marTop w:val="0"/>
          <w:marBottom w:val="0"/>
          <w:divBdr>
            <w:top w:val="none" w:sz="0" w:space="0" w:color="auto"/>
            <w:left w:val="none" w:sz="0" w:space="0" w:color="auto"/>
            <w:bottom w:val="none" w:sz="0" w:space="0" w:color="auto"/>
            <w:right w:val="none" w:sz="0" w:space="0" w:color="auto"/>
          </w:divBdr>
        </w:div>
        <w:div w:id="1308507823">
          <w:marLeft w:val="0"/>
          <w:marRight w:val="0"/>
          <w:marTop w:val="0"/>
          <w:marBottom w:val="0"/>
          <w:divBdr>
            <w:top w:val="none" w:sz="0" w:space="0" w:color="auto"/>
            <w:left w:val="none" w:sz="0" w:space="0" w:color="auto"/>
            <w:bottom w:val="none" w:sz="0" w:space="0" w:color="auto"/>
            <w:right w:val="none" w:sz="0" w:space="0" w:color="auto"/>
          </w:divBdr>
        </w:div>
        <w:div w:id="1322154102">
          <w:marLeft w:val="0"/>
          <w:marRight w:val="0"/>
          <w:marTop w:val="0"/>
          <w:marBottom w:val="0"/>
          <w:divBdr>
            <w:top w:val="none" w:sz="0" w:space="0" w:color="auto"/>
            <w:left w:val="none" w:sz="0" w:space="0" w:color="auto"/>
            <w:bottom w:val="none" w:sz="0" w:space="0" w:color="auto"/>
            <w:right w:val="none" w:sz="0" w:space="0" w:color="auto"/>
          </w:divBdr>
        </w:div>
        <w:div w:id="1326594429">
          <w:marLeft w:val="0"/>
          <w:marRight w:val="0"/>
          <w:marTop w:val="0"/>
          <w:marBottom w:val="0"/>
          <w:divBdr>
            <w:top w:val="none" w:sz="0" w:space="0" w:color="auto"/>
            <w:left w:val="none" w:sz="0" w:space="0" w:color="auto"/>
            <w:bottom w:val="none" w:sz="0" w:space="0" w:color="auto"/>
            <w:right w:val="none" w:sz="0" w:space="0" w:color="auto"/>
          </w:divBdr>
        </w:div>
        <w:div w:id="1334449177">
          <w:marLeft w:val="0"/>
          <w:marRight w:val="0"/>
          <w:marTop w:val="0"/>
          <w:marBottom w:val="0"/>
          <w:divBdr>
            <w:top w:val="none" w:sz="0" w:space="0" w:color="auto"/>
            <w:left w:val="none" w:sz="0" w:space="0" w:color="auto"/>
            <w:bottom w:val="none" w:sz="0" w:space="0" w:color="auto"/>
            <w:right w:val="none" w:sz="0" w:space="0" w:color="auto"/>
          </w:divBdr>
        </w:div>
        <w:div w:id="1341085000">
          <w:marLeft w:val="0"/>
          <w:marRight w:val="0"/>
          <w:marTop w:val="0"/>
          <w:marBottom w:val="0"/>
          <w:divBdr>
            <w:top w:val="none" w:sz="0" w:space="0" w:color="auto"/>
            <w:left w:val="none" w:sz="0" w:space="0" w:color="auto"/>
            <w:bottom w:val="none" w:sz="0" w:space="0" w:color="auto"/>
            <w:right w:val="none" w:sz="0" w:space="0" w:color="auto"/>
          </w:divBdr>
        </w:div>
        <w:div w:id="1365668126">
          <w:marLeft w:val="0"/>
          <w:marRight w:val="0"/>
          <w:marTop w:val="0"/>
          <w:marBottom w:val="0"/>
          <w:divBdr>
            <w:top w:val="none" w:sz="0" w:space="0" w:color="auto"/>
            <w:left w:val="none" w:sz="0" w:space="0" w:color="auto"/>
            <w:bottom w:val="none" w:sz="0" w:space="0" w:color="auto"/>
            <w:right w:val="none" w:sz="0" w:space="0" w:color="auto"/>
          </w:divBdr>
        </w:div>
        <w:div w:id="1371611759">
          <w:marLeft w:val="0"/>
          <w:marRight w:val="0"/>
          <w:marTop w:val="0"/>
          <w:marBottom w:val="0"/>
          <w:divBdr>
            <w:top w:val="none" w:sz="0" w:space="0" w:color="auto"/>
            <w:left w:val="none" w:sz="0" w:space="0" w:color="auto"/>
            <w:bottom w:val="none" w:sz="0" w:space="0" w:color="auto"/>
            <w:right w:val="none" w:sz="0" w:space="0" w:color="auto"/>
          </w:divBdr>
        </w:div>
        <w:div w:id="1387802026">
          <w:marLeft w:val="0"/>
          <w:marRight w:val="0"/>
          <w:marTop w:val="0"/>
          <w:marBottom w:val="0"/>
          <w:divBdr>
            <w:top w:val="none" w:sz="0" w:space="0" w:color="auto"/>
            <w:left w:val="none" w:sz="0" w:space="0" w:color="auto"/>
            <w:bottom w:val="none" w:sz="0" w:space="0" w:color="auto"/>
            <w:right w:val="none" w:sz="0" w:space="0" w:color="auto"/>
          </w:divBdr>
        </w:div>
        <w:div w:id="1389262889">
          <w:marLeft w:val="0"/>
          <w:marRight w:val="0"/>
          <w:marTop w:val="0"/>
          <w:marBottom w:val="0"/>
          <w:divBdr>
            <w:top w:val="none" w:sz="0" w:space="0" w:color="auto"/>
            <w:left w:val="none" w:sz="0" w:space="0" w:color="auto"/>
            <w:bottom w:val="none" w:sz="0" w:space="0" w:color="auto"/>
            <w:right w:val="none" w:sz="0" w:space="0" w:color="auto"/>
          </w:divBdr>
        </w:div>
        <w:div w:id="1390690238">
          <w:marLeft w:val="0"/>
          <w:marRight w:val="0"/>
          <w:marTop w:val="0"/>
          <w:marBottom w:val="0"/>
          <w:divBdr>
            <w:top w:val="none" w:sz="0" w:space="0" w:color="auto"/>
            <w:left w:val="none" w:sz="0" w:space="0" w:color="auto"/>
            <w:bottom w:val="none" w:sz="0" w:space="0" w:color="auto"/>
            <w:right w:val="none" w:sz="0" w:space="0" w:color="auto"/>
          </w:divBdr>
        </w:div>
        <w:div w:id="1391341082">
          <w:marLeft w:val="0"/>
          <w:marRight w:val="0"/>
          <w:marTop w:val="0"/>
          <w:marBottom w:val="0"/>
          <w:divBdr>
            <w:top w:val="none" w:sz="0" w:space="0" w:color="auto"/>
            <w:left w:val="none" w:sz="0" w:space="0" w:color="auto"/>
            <w:bottom w:val="none" w:sz="0" w:space="0" w:color="auto"/>
            <w:right w:val="none" w:sz="0" w:space="0" w:color="auto"/>
          </w:divBdr>
        </w:div>
        <w:div w:id="1392270867">
          <w:marLeft w:val="0"/>
          <w:marRight w:val="0"/>
          <w:marTop w:val="0"/>
          <w:marBottom w:val="0"/>
          <w:divBdr>
            <w:top w:val="none" w:sz="0" w:space="0" w:color="auto"/>
            <w:left w:val="none" w:sz="0" w:space="0" w:color="auto"/>
            <w:bottom w:val="none" w:sz="0" w:space="0" w:color="auto"/>
            <w:right w:val="none" w:sz="0" w:space="0" w:color="auto"/>
          </w:divBdr>
        </w:div>
        <w:div w:id="1403719135">
          <w:marLeft w:val="0"/>
          <w:marRight w:val="0"/>
          <w:marTop w:val="0"/>
          <w:marBottom w:val="0"/>
          <w:divBdr>
            <w:top w:val="none" w:sz="0" w:space="0" w:color="auto"/>
            <w:left w:val="none" w:sz="0" w:space="0" w:color="auto"/>
            <w:bottom w:val="none" w:sz="0" w:space="0" w:color="auto"/>
            <w:right w:val="none" w:sz="0" w:space="0" w:color="auto"/>
          </w:divBdr>
        </w:div>
        <w:div w:id="1412432507">
          <w:marLeft w:val="0"/>
          <w:marRight w:val="0"/>
          <w:marTop w:val="0"/>
          <w:marBottom w:val="0"/>
          <w:divBdr>
            <w:top w:val="none" w:sz="0" w:space="0" w:color="auto"/>
            <w:left w:val="none" w:sz="0" w:space="0" w:color="auto"/>
            <w:bottom w:val="none" w:sz="0" w:space="0" w:color="auto"/>
            <w:right w:val="none" w:sz="0" w:space="0" w:color="auto"/>
          </w:divBdr>
        </w:div>
        <w:div w:id="1418207835">
          <w:marLeft w:val="0"/>
          <w:marRight w:val="0"/>
          <w:marTop w:val="0"/>
          <w:marBottom w:val="0"/>
          <w:divBdr>
            <w:top w:val="none" w:sz="0" w:space="0" w:color="auto"/>
            <w:left w:val="none" w:sz="0" w:space="0" w:color="auto"/>
            <w:bottom w:val="none" w:sz="0" w:space="0" w:color="auto"/>
            <w:right w:val="none" w:sz="0" w:space="0" w:color="auto"/>
          </w:divBdr>
        </w:div>
        <w:div w:id="1420952329">
          <w:marLeft w:val="0"/>
          <w:marRight w:val="0"/>
          <w:marTop w:val="0"/>
          <w:marBottom w:val="0"/>
          <w:divBdr>
            <w:top w:val="none" w:sz="0" w:space="0" w:color="auto"/>
            <w:left w:val="none" w:sz="0" w:space="0" w:color="auto"/>
            <w:bottom w:val="none" w:sz="0" w:space="0" w:color="auto"/>
            <w:right w:val="none" w:sz="0" w:space="0" w:color="auto"/>
          </w:divBdr>
        </w:div>
        <w:div w:id="1425343948">
          <w:marLeft w:val="0"/>
          <w:marRight w:val="0"/>
          <w:marTop w:val="0"/>
          <w:marBottom w:val="0"/>
          <w:divBdr>
            <w:top w:val="none" w:sz="0" w:space="0" w:color="auto"/>
            <w:left w:val="none" w:sz="0" w:space="0" w:color="auto"/>
            <w:bottom w:val="none" w:sz="0" w:space="0" w:color="auto"/>
            <w:right w:val="none" w:sz="0" w:space="0" w:color="auto"/>
          </w:divBdr>
        </w:div>
        <w:div w:id="1430585676">
          <w:marLeft w:val="0"/>
          <w:marRight w:val="0"/>
          <w:marTop w:val="0"/>
          <w:marBottom w:val="0"/>
          <w:divBdr>
            <w:top w:val="none" w:sz="0" w:space="0" w:color="auto"/>
            <w:left w:val="none" w:sz="0" w:space="0" w:color="auto"/>
            <w:bottom w:val="none" w:sz="0" w:space="0" w:color="auto"/>
            <w:right w:val="none" w:sz="0" w:space="0" w:color="auto"/>
          </w:divBdr>
        </w:div>
        <w:div w:id="1431899658">
          <w:marLeft w:val="0"/>
          <w:marRight w:val="0"/>
          <w:marTop w:val="0"/>
          <w:marBottom w:val="0"/>
          <w:divBdr>
            <w:top w:val="none" w:sz="0" w:space="0" w:color="auto"/>
            <w:left w:val="none" w:sz="0" w:space="0" w:color="auto"/>
            <w:bottom w:val="none" w:sz="0" w:space="0" w:color="auto"/>
            <w:right w:val="none" w:sz="0" w:space="0" w:color="auto"/>
          </w:divBdr>
        </w:div>
        <w:div w:id="1437676796">
          <w:marLeft w:val="-75"/>
          <w:marRight w:val="0"/>
          <w:marTop w:val="30"/>
          <w:marBottom w:val="30"/>
          <w:divBdr>
            <w:top w:val="none" w:sz="0" w:space="0" w:color="auto"/>
            <w:left w:val="none" w:sz="0" w:space="0" w:color="auto"/>
            <w:bottom w:val="none" w:sz="0" w:space="0" w:color="auto"/>
            <w:right w:val="none" w:sz="0" w:space="0" w:color="auto"/>
          </w:divBdr>
          <w:divsChild>
            <w:div w:id="6104740">
              <w:marLeft w:val="0"/>
              <w:marRight w:val="0"/>
              <w:marTop w:val="0"/>
              <w:marBottom w:val="0"/>
              <w:divBdr>
                <w:top w:val="none" w:sz="0" w:space="0" w:color="auto"/>
                <w:left w:val="none" w:sz="0" w:space="0" w:color="auto"/>
                <w:bottom w:val="none" w:sz="0" w:space="0" w:color="auto"/>
                <w:right w:val="none" w:sz="0" w:space="0" w:color="auto"/>
              </w:divBdr>
              <w:divsChild>
                <w:div w:id="1843202913">
                  <w:marLeft w:val="0"/>
                  <w:marRight w:val="0"/>
                  <w:marTop w:val="0"/>
                  <w:marBottom w:val="0"/>
                  <w:divBdr>
                    <w:top w:val="none" w:sz="0" w:space="0" w:color="auto"/>
                    <w:left w:val="none" w:sz="0" w:space="0" w:color="auto"/>
                    <w:bottom w:val="none" w:sz="0" w:space="0" w:color="auto"/>
                    <w:right w:val="none" w:sz="0" w:space="0" w:color="auto"/>
                  </w:divBdr>
                </w:div>
              </w:divsChild>
            </w:div>
            <w:div w:id="210775054">
              <w:marLeft w:val="0"/>
              <w:marRight w:val="0"/>
              <w:marTop w:val="0"/>
              <w:marBottom w:val="0"/>
              <w:divBdr>
                <w:top w:val="none" w:sz="0" w:space="0" w:color="auto"/>
                <w:left w:val="none" w:sz="0" w:space="0" w:color="auto"/>
                <w:bottom w:val="none" w:sz="0" w:space="0" w:color="auto"/>
                <w:right w:val="none" w:sz="0" w:space="0" w:color="auto"/>
              </w:divBdr>
              <w:divsChild>
                <w:div w:id="502207199">
                  <w:marLeft w:val="0"/>
                  <w:marRight w:val="0"/>
                  <w:marTop w:val="0"/>
                  <w:marBottom w:val="0"/>
                  <w:divBdr>
                    <w:top w:val="none" w:sz="0" w:space="0" w:color="auto"/>
                    <w:left w:val="none" w:sz="0" w:space="0" w:color="auto"/>
                    <w:bottom w:val="none" w:sz="0" w:space="0" w:color="auto"/>
                    <w:right w:val="none" w:sz="0" w:space="0" w:color="auto"/>
                  </w:divBdr>
                </w:div>
              </w:divsChild>
            </w:div>
            <w:div w:id="597635558">
              <w:marLeft w:val="0"/>
              <w:marRight w:val="0"/>
              <w:marTop w:val="0"/>
              <w:marBottom w:val="0"/>
              <w:divBdr>
                <w:top w:val="none" w:sz="0" w:space="0" w:color="auto"/>
                <w:left w:val="none" w:sz="0" w:space="0" w:color="auto"/>
                <w:bottom w:val="none" w:sz="0" w:space="0" w:color="auto"/>
                <w:right w:val="none" w:sz="0" w:space="0" w:color="auto"/>
              </w:divBdr>
              <w:divsChild>
                <w:div w:id="1710690122">
                  <w:marLeft w:val="0"/>
                  <w:marRight w:val="0"/>
                  <w:marTop w:val="0"/>
                  <w:marBottom w:val="0"/>
                  <w:divBdr>
                    <w:top w:val="none" w:sz="0" w:space="0" w:color="auto"/>
                    <w:left w:val="none" w:sz="0" w:space="0" w:color="auto"/>
                    <w:bottom w:val="none" w:sz="0" w:space="0" w:color="auto"/>
                    <w:right w:val="none" w:sz="0" w:space="0" w:color="auto"/>
                  </w:divBdr>
                </w:div>
              </w:divsChild>
            </w:div>
            <w:div w:id="1195078154">
              <w:marLeft w:val="0"/>
              <w:marRight w:val="0"/>
              <w:marTop w:val="0"/>
              <w:marBottom w:val="0"/>
              <w:divBdr>
                <w:top w:val="none" w:sz="0" w:space="0" w:color="auto"/>
                <w:left w:val="none" w:sz="0" w:space="0" w:color="auto"/>
                <w:bottom w:val="none" w:sz="0" w:space="0" w:color="auto"/>
                <w:right w:val="none" w:sz="0" w:space="0" w:color="auto"/>
              </w:divBdr>
              <w:divsChild>
                <w:div w:id="974142356">
                  <w:marLeft w:val="0"/>
                  <w:marRight w:val="0"/>
                  <w:marTop w:val="0"/>
                  <w:marBottom w:val="0"/>
                  <w:divBdr>
                    <w:top w:val="none" w:sz="0" w:space="0" w:color="auto"/>
                    <w:left w:val="none" w:sz="0" w:space="0" w:color="auto"/>
                    <w:bottom w:val="none" w:sz="0" w:space="0" w:color="auto"/>
                    <w:right w:val="none" w:sz="0" w:space="0" w:color="auto"/>
                  </w:divBdr>
                </w:div>
              </w:divsChild>
            </w:div>
            <w:div w:id="1357661422">
              <w:marLeft w:val="0"/>
              <w:marRight w:val="0"/>
              <w:marTop w:val="0"/>
              <w:marBottom w:val="0"/>
              <w:divBdr>
                <w:top w:val="none" w:sz="0" w:space="0" w:color="auto"/>
                <w:left w:val="none" w:sz="0" w:space="0" w:color="auto"/>
                <w:bottom w:val="none" w:sz="0" w:space="0" w:color="auto"/>
                <w:right w:val="none" w:sz="0" w:space="0" w:color="auto"/>
              </w:divBdr>
              <w:divsChild>
                <w:div w:id="135488738">
                  <w:marLeft w:val="0"/>
                  <w:marRight w:val="0"/>
                  <w:marTop w:val="0"/>
                  <w:marBottom w:val="0"/>
                  <w:divBdr>
                    <w:top w:val="none" w:sz="0" w:space="0" w:color="auto"/>
                    <w:left w:val="none" w:sz="0" w:space="0" w:color="auto"/>
                    <w:bottom w:val="none" w:sz="0" w:space="0" w:color="auto"/>
                    <w:right w:val="none" w:sz="0" w:space="0" w:color="auto"/>
                  </w:divBdr>
                </w:div>
              </w:divsChild>
            </w:div>
            <w:div w:id="1398479911">
              <w:marLeft w:val="0"/>
              <w:marRight w:val="0"/>
              <w:marTop w:val="0"/>
              <w:marBottom w:val="0"/>
              <w:divBdr>
                <w:top w:val="none" w:sz="0" w:space="0" w:color="auto"/>
                <w:left w:val="none" w:sz="0" w:space="0" w:color="auto"/>
                <w:bottom w:val="none" w:sz="0" w:space="0" w:color="auto"/>
                <w:right w:val="none" w:sz="0" w:space="0" w:color="auto"/>
              </w:divBdr>
              <w:divsChild>
                <w:div w:id="81337725">
                  <w:marLeft w:val="0"/>
                  <w:marRight w:val="0"/>
                  <w:marTop w:val="0"/>
                  <w:marBottom w:val="0"/>
                  <w:divBdr>
                    <w:top w:val="none" w:sz="0" w:space="0" w:color="auto"/>
                    <w:left w:val="none" w:sz="0" w:space="0" w:color="auto"/>
                    <w:bottom w:val="none" w:sz="0" w:space="0" w:color="auto"/>
                    <w:right w:val="none" w:sz="0" w:space="0" w:color="auto"/>
                  </w:divBdr>
                </w:div>
              </w:divsChild>
            </w:div>
            <w:div w:id="1434976503">
              <w:marLeft w:val="0"/>
              <w:marRight w:val="0"/>
              <w:marTop w:val="0"/>
              <w:marBottom w:val="0"/>
              <w:divBdr>
                <w:top w:val="none" w:sz="0" w:space="0" w:color="auto"/>
                <w:left w:val="none" w:sz="0" w:space="0" w:color="auto"/>
                <w:bottom w:val="none" w:sz="0" w:space="0" w:color="auto"/>
                <w:right w:val="none" w:sz="0" w:space="0" w:color="auto"/>
              </w:divBdr>
              <w:divsChild>
                <w:div w:id="60254744">
                  <w:marLeft w:val="0"/>
                  <w:marRight w:val="0"/>
                  <w:marTop w:val="0"/>
                  <w:marBottom w:val="0"/>
                  <w:divBdr>
                    <w:top w:val="none" w:sz="0" w:space="0" w:color="auto"/>
                    <w:left w:val="none" w:sz="0" w:space="0" w:color="auto"/>
                    <w:bottom w:val="none" w:sz="0" w:space="0" w:color="auto"/>
                    <w:right w:val="none" w:sz="0" w:space="0" w:color="auto"/>
                  </w:divBdr>
                </w:div>
              </w:divsChild>
            </w:div>
            <w:div w:id="1551188016">
              <w:marLeft w:val="0"/>
              <w:marRight w:val="0"/>
              <w:marTop w:val="0"/>
              <w:marBottom w:val="0"/>
              <w:divBdr>
                <w:top w:val="none" w:sz="0" w:space="0" w:color="auto"/>
                <w:left w:val="none" w:sz="0" w:space="0" w:color="auto"/>
                <w:bottom w:val="none" w:sz="0" w:space="0" w:color="auto"/>
                <w:right w:val="none" w:sz="0" w:space="0" w:color="auto"/>
              </w:divBdr>
              <w:divsChild>
                <w:div w:id="95298445">
                  <w:marLeft w:val="0"/>
                  <w:marRight w:val="0"/>
                  <w:marTop w:val="0"/>
                  <w:marBottom w:val="0"/>
                  <w:divBdr>
                    <w:top w:val="none" w:sz="0" w:space="0" w:color="auto"/>
                    <w:left w:val="none" w:sz="0" w:space="0" w:color="auto"/>
                    <w:bottom w:val="none" w:sz="0" w:space="0" w:color="auto"/>
                    <w:right w:val="none" w:sz="0" w:space="0" w:color="auto"/>
                  </w:divBdr>
                </w:div>
              </w:divsChild>
            </w:div>
            <w:div w:id="1853298268">
              <w:marLeft w:val="0"/>
              <w:marRight w:val="0"/>
              <w:marTop w:val="0"/>
              <w:marBottom w:val="0"/>
              <w:divBdr>
                <w:top w:val="none" w:sz="0" w:space="0" w:color="auto"/>
                <w:left w:val="none" w:sz="0" w:space="0" w:color="auto"/>
                <w:bottom w:val="none" w:sz="0" w:space="0" w:color="auto"/>
                <w:right w:val="none" w:sz="0" w:space="0" w:color="auto"/>
              </w:divBdr>
              <w:divsChild>
                <w:div w:id="462037874">
                  <w:marLeft w:val="0"/>
                  <w:marRight w:val="0"/>
                  <w:marTop w:val="0"/>
                  <w:marBottom w:val="0"/>
                  <w:divBdr>
                    <w:top w:val="none" w:sz="0" w:space="0" w:color="auto"/>
                    <w:left w:val="none" w:sz="0" w:space="0" w:color="auto"/>
                    <w:bottom w:val="none" w:sz="0" w:space="0" w:color="auto"/>
                    <w:right w:val="none" w:sz="0" w:space="0" w:color="auto"/>
                  </w:divBdr>
                </w:div>
              </w:divsChild>
            </w:div>
            <w:div w:id="1980263642">
              <w:marLeft w:val="0"/>
              <w:marRight w:val="0"/>
              <w:marTop w:val="0"/>
              <w:marBottom w:val="0"/>
              <w:divBdr>
                <w:top w:val="none" w:sz="0" w:space="0" w:color="auto"/>
                <w:left w:val="none" w:sz="0" w:space="0" w:color="auto"/>
                <w:bottom w:val="none" w:sz="0" w:space="0" w:color="auto"/>
                <w:right w:val="none" w:sz="0" w:space="0" w:color="auto"/>
              </w:divBdr>
              <w:divsChild>
                <w:div w:id="346906170">
                  <w:marLeft w:val="0"/>
                  <w:marRight w:val="0"/>
                  <w:marTop w:val="0"/>
                  <w:marBottom w:val="0"/>
                  <w:divBdr>
                    <w:top w:val="none" w:sz="0" w:space="0" w:color="auto"/>
                    <w:left w:val="none" w:sz="0" w:space="0" w:color="auto"/>
                    <w:bottom w:val="none" w:sz="0" w:space="0" w:color="auto"/>
                    <w:right w:val="none" w:sz="0" w:space="0" w:color="auto"/>
                  </w:divBdr>
                </w:div>
              </w:divsChild>
            </w:div>
            <w:div w:id="2005626574">
              <w:marLeft w:val="0"/>
              <w:marRight w:val="0"/>
              <w:marTop w:val="0"/>
              <w:marBottom w:val="0"/>
              <w:divBdr>
                <w:top w:val="none" w:sz="0" w:space="0" w:color="auto"/>
                <w:left w:val="none" w:sz="0" w:space="0" w:color="auto"/>
                <w:bottom w:val="none" w:sz="0" w:space="0" w:color="auto"/>
                <w:right w:val="none" w:sz="0" w:space="0" w:color="auto"/>
              </w:divBdr>
              <w:divsChild>
                <w:div w:id="601570485">
                  <w:marLeft w:val="0"/>
                  <w:marRight w:val="0"/>
                  <w:marTop w:val="0"/>
                  <w:marBottom w:val="0"/>
                  <w:divBdr>
                    <w:top w:val="none" w:sz="0" w:space="0" w:color="auto"/>
                    <w:left w:val="none" w:sz="0" w:space="0" w:color="auto"/>
                    <w:bottom w:val="none" w:sz="0" w:space="0" w:color="auto"/>
                    <w:right w:val="none" w:sz="0" w:space="0" w:color="auto"/>
                  </w:divBdr>
                </w:div>
              </w:divsChild>
            </w:div>
            <w:div w:id="2123526529">
              <w:marLeft w:val="0"/>
              <w:marRight w:val="0"/>
              <w:marTop w:val="0"/>
              <w:marBottom w:val="0"/>
              <w:divBdr>
                <w:top w:val="none" w:sz="0" w:space="0" w:color="auto"/>
                <w:left w:val="none" w:sz="0" w:space="0" w:color="auto"/>
                <w:bottom w:val="none" w:sz="0" w:space="0" w:color="auto"/>
                <w:right w:val="none" w:sz="0" w:space="0" w:color="auto"/>
              </w:divBdr>
              <w:divsChild>
                <w:div w:id="40214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61277">
          <w:marLeft w:val="0"/>
          <w:marRight w:val="0"/>
          <w:marTop w:val="0"/>
          <w:marBottom w:val="0"/>
          <w:divBdr>
            <w:top w:val="none" w:sz="0" w:space="0" w:color="auto"/>
            <w:left w:val="none" w:sz="0" w:space="0" w:color="auto"/>
            <w:bottom w:val="none" w:sz="0" w:space="0" w:color="auto"/>
            <w:right w:val="none" w:sz="0" w:space="0" w:color="auto"/>
          </w:divBdr>
        </w:div>
        <w:div w:id="1441030786">
          <w:marLeft w:val="0"/>
          <w:marRight w:val="0"/>
          <w:marTop w:val="0"/>
          <w:marBottom w:val="0"/>
          <w:divBdr>
            <w:top w:val="none" w:sz="0" w:space="0" w:color="auto"/>
            <w:left w:val="none" w:sz="0" w:space="0" w:color="auto"/>
            <w:bottom w:val="none" w:sz="0" w:space="0" w:color="auto"/>
            <w:right w:val="none" w:sz="0" w:space="0" w:color="auto"/>
          </w:divBdr>
        </w:div>
        <w:div w:id="1456830694">
          <w:marLeft w:val="0"/>
          <w:marRight w:val="0"/>
          <w:marTop w:val="0"/>
          <w:marBottom w:val="0"/>
          <w:divBdr>
            <w:top w:val="none" w:sz="0" w:space="0" w:color="auto"/>
            <w:left w:val="none" w:sz="0" w:space="0" w:color="auto"/>
            <w:bottom w:val="none" w:sz="0" w:space="0" w:color="auto"/>
            <w:right w:val="none" w:sz="0" w:space="0" w:color="auto"/>
          </w:divBdr>
        </w:div>
        <w:div w:id="1479610835">
          <w:marLeft w:val="0"/>
          <w:marRight w:val="0"/>
          <w:marTop w:val="0"/>
          <w:marBottom w:val="0"/>
          <w:divBdr>
            <w:top w:val="none" w:sz="0" w:space="0" w:color="auto"/>
            <w:left w:val="none" w:sz="0" w:space="0" w:color="auto"/>
            <w:bottom w:val="none" w:sz="0" w:space="0" w:color="auto"/>
            <w:right w:val="none" w:sz="0" w:space="0" w:color="auto"/>
          </w:divBdr>
        </w:div>
        <w:div w:id="1481727863">
          <w:marLeft w:val="0"/>
          <w:marRight w:val="0"/>
          <w:marTop w:val="0"/>
          <w:marBottom w:val="0"/>
          <w:divBdr>
            <w:top w:val="none" w:sz="0" w:space="0" w:color="auto"/>
            <w:left w:val="none" w:sz="0" w:space="0" w:color="auto"/>
            <w:bottom w:val="none" w:sz="0" w:space="0" w:color="auto"/>
            <w:right w:val="none" w:sz="0" w:space="0" w:color="auto"/>
          </w:divBdr>
        </w:div>
        <w:div w:id="1537039132">
          <w:marLeft w:val="0"/>
          <w:marRight w:val="0"/>
          <w:marTop w:val="0"/>
          <w:marBottom w:val="0"/>
          <w:divBdr>
            <w:top w:val="none" w:sz="0" w:space="0" w:color="auto"/>
            <w:left w:val="none" w:sz="0" w:space="0" w:color="auto"/>
            <w:bottom w:val="none" w:sz="0" w:space="0" w:color="auto"/>
            <w:right w:val="none" w:sz="0" w:space="0" w:color="auto"/>
          </w:divBdr>
        </w:div>
        <w:div w:id="1548033799">
          <w:marLeft w:val="0"/>
          <w:marRight w:val="0"/>
          <w:marTop w:val="0"/>
          <w:marBottom w:val="0"/>
          <w:divBdr>
            <w:top w:val="none" w:sz="0" w:space="0" w:color="auto"/>
            <w:left w:val="none" w:sz="0" w:space="0" w:color="auto"/>
            <w:bottom w:val="none" w:sz="0" w:space="0" w:color="auto"/>
            <w:right w:val="none" w:sz="0" w:space="0" w:color="auto"/>
          </w:divBdr>
        </w:div>
        <w:div w:id="1553418167">
          <w:marLeft w:val="0"/>
          <w:marRight w:val="0"/>
          <w:marTop w:val="0"/>
          <w:marBottom w:val="0"/>
          <w:divBdr>
            <w:top w:val="none" w:sz="0" w:space="0" w:color="auto"/>
            <w:left w:val="none" w:sz="0" w:space="0" w:color="auto"/>
            <w:bottom w:val="none" w:sz="0" w:space="0" w:color="auto"/>
            <w:right w:val="none" w:sz="0" w:space="0" w:color="auto"/>
          </w:divBdr>
        </w:div>
        <w:div w:id="1568958104">
          <w:marLeft w:val="0"/>
          <w:marRight w:val="0"/>
          <w:marTop w:val="0"/>
          <w:marBottom w:val="0"/>
          <w:divBdr>
            <w:top w:val="none" w:sz="0" w:space="0" w:color="auto"/>
            <w:left w:val="none" w:sz="0" w:space="0" w:color="auto"/>
            <w:bottom w:val="none" w:sz="0" w:space="0" w:color="auto"/>
            <w:right w:val="none" w:sz="0" w:space="0" w:color="auto"/>
          </w:divBdr>
        </w:div>
        <w:div w:id="1583486536">
          <w:marLeft w:val="0"/>
          <w:marRight w:val="0"/>
          <w:marTop w:val="0"/>
          <w:marBottom w:val="0"/>
          <w:divBdr>
            <w:top w:val="none" w:sz="0" w:space="0" w:color="auto"/>
            <w:left w:val="none" w:sz="0" w:space="0" w:color="auto"/>
            <w:bottom w:val="none" w:sz="0" w:space="0" w:color="auto"/>
            <w:right w:val="none" w:sz="0" w:space="0" w:color="auto"/>
          </w:divBdr>
        </w:div>
        <w:div w:id="1601569679">
          <w:marLeft w:val="0"/>
          <w:marRight w:val="0"/>
          <w:marTop w:val="0"/>
          <w:marBottom w:val="0"/>
          <w:divBdr>
            <w:top w:val="none" w:sz="0" w:space="0" w:color="auto"/>
            <w:left w:val="none" w:sz="0" w:space="0" w:color="auto"/>
            <w:bottom w:val="none" w:sz="0" w:space="0" w:color="auto"/>
            <w:right w:val="none" w:sz="0" w:space="0" w:color="auto"/>
          </w:divBdr>
        </w:div>
        <w:div w:id="1618682162">
          <w:marLeft w:val="0"/>
          <w:marRight w:val="0"/>
          <w:marTop w:val="0"/>
          <w:marBottom w:val="0"/>
          <w:divBdr>
            <w:top w:val="none" w:sz="0" w:space="0" w:color="auto"/>
            <w:left w:val="none" w:sz="0" w:space="0" w:color="auto"/>
            <w:bottom w:val="none" w:sz="0" w:space="0" w:color="auto"/>
            <w:right w:val="none" w:sz="0" w:space="0" w:color="auto"/>
          </w:divBdr>
        </w:div>
        <w:div w:id="1618753251">
          <w:marLeft w:val="0"/>
          <w:marRight w:val="0"/>
          <w:marTop w:val="0"/>
          <w:marBottom w:val="0"/>
          <w:divBdr>
            <w:top w:val="none" w:sz="0" w:space="0" w:color="auto"/>
            <w:left w:val="none" w:sz="0" w:space="0" w:color="auto"/>
            <w:bottom w:val="none" w:sz="0" w:space="0" w:color="auto"/>
            <w:right w:val="none" w:sz="0" w:space="0" w:color="auto"/>
          </w:divBdr>
        </w:div>
        <w:div w:id="1623927085">
          <w:marLeft w:val="0"/>
          <w:marRight w:val="0"/>
          <w:marTop w:val="0"/>
          <w:marBottom w:val="0"/>
          <w:divBdr>
            <w:top w:val="none" w:sz="0" w:space="0" w:color="auto"/>
            <w:left w:val="none" w:sz="0" w:space="0" w:color="auto"/>
            <w:bottom w:val="none" w:sz="0" w:space="0" w:color="auto"/>
            <w:right w:val="none" w:sz="0" w:space="0" w:color="auto"/>
          </w:divBdr>
        </w:div>
        <w:div w:id="1636326521">
          <w:marLeft w:val="0"/>
          <w:marRight w:val="0"/>
          <w:marTop w:val="0"/>
          <w:marBottom w:val="0"/>
          <w:divBdr>
            <w:top w:val="none" w:sz="0" w:space="0" w:color="auto"/>
            <w:left w:val="none" w:sz="0" w:space="0" w:color="auto"/>
            <w:bottom w:val="none" w:sz="0" w:space="0" w:color="auto"/>
            <w:right w:val="none" w:sz="0" w:space="0" w:color="auto"/>
          </w:divBdr>
        </w:div>
        <w:div w:id="1680542360">
          <w:marLeft w:val="0"/>
          <w:marRight w:val="0"/>
          <w:marTop w:val="0"/>
          <w:marBottom w:val="0"/>
          <w:divBdr>
            <w:top w:val="none" w:sz="0" w:space="0" w:color="auto"/>
            <w:left w:val="none" w:sz="0" w:space="0" w:color="auto"/>
            <w:bottom w:val="none" w:sz="0" w:space="0" w:color="auto"/>
            <w:right w:val="none" w:sz="0" w:space="0" w:color="auto"/>
          </w:divBdr>
        </w:div>
        <w:div w:id="1684358204">
          <w:marLeft w:val="0"/>
          <w:marRight w:val="0"/>
          <w:marTop w:val="0"/>
          <w:marBottom w:val="0"/>
          <w:divBdr>
            <w:top w:val="none" w:sz="0" w:space="0" w:color="auto"/>
            <w:left w:val="none" w:sz="0" w:space="0" w:color="auto"/>
            <w:bottom w:val="none" w:sz="0" w:space="0" w:color="auto"/>
            <w:right w:val="none" w:sz="0" w:space="0" w:color="auto"/>
          </w:divBdr>
        </w:div>
        <w:div w:id="1701275137">
          <w:marLeft w:val="0"/>
          <w:marRight w:val="0"/>
          <w:marTop w:val="0"/>
          <w:marBottom w:val="0"/>
          <w:divBdr>
            <w:top w:val="none" w:sz="0" w:space="0" w:color="auto"/>
            <w:left w:val="none" w:sz="0" w:space="0" w:color="auto"/>
            <w:bottom w:val="none" w:sz="0" w:space="0" w:color="auto"/>
            <w:right w:val="none" w:sz="0" w:space="0" w:color="auto"/>
          </w:divBdr>
        </w:div>
        <w:div w:id="1701314824">
          <w:marLeft w:val="0"/>
          <w:marRight w:val="0"/>
          <w:marTop w:val="0"/>
          <w:marBottom w:val="0"/>
          <w:divBdr>
            <w:top w:val="none" w:sz="0" w:space="0" w:color="auto"/>
            <w:left w:val="none" w:sz="0" w:space="0" w:color="auto"/>
            <w:bottom w:val="none" w:sz="0" w:space="0" w:color="auto"/>
            <w:right w:val="none" w:sz="0" w:space="0" w:color="auto"/>
          </w:divBdr>
        </w:div>
        <w:div w:id="1704595874">
          <w:marLeft w:val="0"/>
          <w:marRight w:val="0"/>
          <w:marTop w:val="0"/>
          <w:marBottom w:val="0"/>
          <w:divBdr>
            <w:top w:val="none" w:sz="0" w:space="0" w:color="auto"/>
            <w:left w:val="none" w:sz="0" w:space="0" w:color="auto"/>
            <w:bottom w:val="none" w:sz="0" w:space="0" w:color="auto"/>
            <w:right w:val="none" w:sz="0" w:space="0" w:color="auto"/>
          </w:divBdr>
        </w:div>
        <w:div w:id="1715347309">
          <w:marLeft w:val="0"/>
          <w:marRight w:val="0"/>
          <w:marTop w:val="0"/>
          <w:marBottom w:val="0"/>
          <w:divBdr>
            <w:top w:val="none" w:sz="0" w:space="0" w:color="auto"/>
            <w:left w:val="none" w:sz="0" w:space="0" w:color="auto"/>
            <w:bottom w:val="none" w:sz="0" w:space="0" w:color="auto"/>
            <w:right w:val="none" w:sz="0" w:space="0" w:color="auto"/>
          </w:divBdr>
        </w:div>
        <w:div w:id="1724674502">
          <w:marLeft w:val="0"/>
          <w:marRight w:val="0"/>
          <w:marTop w:val="0"/>
          <w:marBottom w:val="0"/>
          <w:divBdr>
            <w:top w:val="none" w:sz="0" w:space="0" w:color="auto"/>
            <w:left w:val="none" w:sz="0" w:space="0" w:color="auto"/>
            <w:bottom w:val="none" w:sz="0" w:space="0" w:color="auto"/>
            <w:right w:val="none" w:sz="0" w:space="0" w:color="auto"/>
          </w:divBdr>
        </w:div>
        <w:div w:id="1735083467">
          <w:marLeft w:val="0"/>
          <w:marRight w:val="0"/>
          <w:marTop w:val="0"/>
          <w:marBottom w:val="0"/>
          <w:divBdr>
            <w:top w:val="none" w:sz="0" w:space="0" w:color="auto"/>
            <w:left w:val="none" w:sz="0" w:space="0" w:color="auto"/>
            <w:bottom w:val="none" w:sz="0" w:space="0" w:color="auto"/>
            <w:right w:val="none" w:sz="0" w:space="0" w:color="auto"/>
          </w:divBdr>
        </w:div>
        <w:div w:id="1735422570">
          <w:marLeft w:val="0"/>
          <w:marRight w:val="0"/>
          <w:marTop w:val="0"/>
          <w:marBottom w:val="0"/>
          <w:divBdr>
            <w:top w:val="none" w:sz="0" w:space="0" w:color="auto"/>
            <w:left w:val="none" w:sz="0" w:space="0" w:color="auto"/>
            <w:bottom w:val="none" w:sz="0" w:space="0" w:color="auto"/>
            <w:right w:val="none" w:sz="0" w:space="0" w:color="auto"/>
          </w:divBdr>
        </w:div>
        <w:div w:id="1740008369">
          <w:marLeft w:val="0"/>
          <w:marRight w:val="0"/>
          <w:marTop w:val="0"/>
          <w:marBottom w:val="0"/>
          <w:divBdr>
            <w:top w:val="none" w:sz="0" w:space="0" w:color="auto"/>
            <w:left w:val="none" w:sz="0" w:space="0" w:color="auto"/>
            <w:bottom w:val="none" w:sz="0" w:space="0" w:color="auto"/>
            <w:right w:val="none" w:sz="0" w:space="0" w:color="auto"/>
          </w:divBdr>
        </w:div>
        <w:div w:id="1744447556">
          <w:marLeft w:val="0"/>
          <w:marRight w:val="0"/>
          <w:marTop w:val="0"/>
          <w:marBottom w:val="0"/>
          <w:divBdr>
            <w:top w:val="none" w:sz="0" w:space="0" w:color="auto"/>
            <w:left w:val="none" w:sz="0" w:space="0" w:color="auto"/>
            <w:bottom w:val="none" w:sz="0" w:space="0" w:color="auto"/>
            <w:right w:val="none" w:sz="0" w:space="0" w:color="auto"/>
          </w:divBdr>
        </w:div>
        <w:div w:id="1750031195">
          <w:marLeft w:val="0"/>
          <w:marRight w:val="0"/>
          <w:marTop w:val="0"/>
          <w:marBottom w:val="0"/>
          <w:divBdr>
            <w:top w:val="none" w:sz="0" w:space="0" w:color="auto"/>
            <w:left w:val="none" w:sz="0" w:space="0" w:color="auto"/>
            <w:bottom w:val="none" w:sz="0" w:space="0" w:color="auto"/>
            <w:right w:val="none" w:sz="0" w:space="0" w:color="auto"/>
          </w:divBdr>
        </w:div>
        <w:div w:id="1756441916">
          <w:marLeft w:val="0"/>
          <w:marRight w:val="0"/>
          <w:marTop w:val="0"/>
          <w:marBottom w:val="0"/>
          <w:divBdr>
            <w:top w:val="none" w:sz="0" w:space="0" w:color="auto"/>
            <w:left w:val="none" w:sz="0" w:space="0" w:color="auto"/>
            <w:bottom w:val="none" w:sz="0" w:space="0" w:color="auto"/>
            <w:right w:val="none" w:sz="0" w:space="0" w:color="auto"/>
          </w:divBdr>
        </w:div>
        <w:div w:id="1760785092">
          <w:marLeft w:val="0"/>
          <w:marRight w:val="0"/>
          <w:marTop w:val="0"/>
          <w:marBottom w:val="0"/>
          <w:divBdr>
            <w:top w:val="none" w:sz="0" w:space="0" w:color="auto"/>
            <w:left w:val="none" w:sz="0" w:space="0" w:color="auto"/>
            <w:bottom w:val="none" w:sz="0" w:space="0" w:color="auto"/>
            <w:right w:val="none" w:sz="0" w:space="0" w:color="auto"/>
          </w:divBdr>
        </w:div>
        <w:div w:id="1761756861">
          <w:marLeft w:val="0"/>
          <w:marRight w:val="0"/>
          <w:marTop w:val="0"/>
          <w:marBottom w:val="0"/>
          <w:divBdr>
            <w:top w:val="none" w:sz="0" w:space="0" w:color="auto"/>
            <w:left w:val="none" w:sz="0" w:space="0" w:color="auto"/>
            <w:bottom w:val="none" w:sz="0" w:space="0" w:color="auto"/>
            <w:right w:val="none" w:sz="0" w:space="0" w:color="auto"/>
          </w:divBdr>
        </w:div>
        <w:div w:id="1772045884">
          <w:marLeft w:val="0"/>
          <w:marRight w:val="0"/>
          <w:marTop w:val="0"/>
          <w:marBottom w:val="0"/>
          <w:divBdr>
            <w:top w:val="none" w:sz="0" w:space="0" w:color="auto"/>
            <w:left w:val="none" w:sz="0" w:space="0" w:color="auto"/>
            <w:bottom w:val="none" w:sz="0" w:space="0" w:color="auto"/>
            <w:right w:val="none" w:sz="0" w:space="0" w:color="auto"/>
          </w:divBdr>
        </w:div>
        <w:div w:id="1785423087">
          <w:marLeft w:val="0"/>
          <w:marRight w:val="0"/>
          <w:marTop w:val="0"/>
          <w:marBottom w:val="0"/>
          <w:divBdr>
            <w:top w:val="none" w:sz="0" w:space="0" w:color="auto"/>
            <w:left w:val="none" w:sz="0" w:space="0" w:color="auto"/>
            <w:bottom w:val="none" w:sz="0" w:space="0" w:color="auto"/>
            <w:right w:val="none" w:sz="0" w:space="0" w:color="auto"/>
          </w:divBdr>
        </w:div>
        <w:div w:id="1791588602">
          <w:marLeft w:val="0"/>
          <w:marRight w:val="0"/>
          <w:marTop w:val="0"/>
          <w:marBottom w:val="0"/>
          <w:divBdr>
            <w:top w:val="none" w:sz="0" w:space="0" w:color="auto"/>
            <w:left w:val="none" w:sz="0" w:space="0" w:color="auto"/>
            <w:bottom w:val="none" w:sz="0" w:space="0" w:color="auto"/>
            <w:right w:val="none" w:sz="0" w:space="0" w:color="auto"/>
          </w:divBdr>
        </w:div>
        <w:div w:id="1811903990">
          <w:marLeft w:val="0"/>
          <w:marRight w:val="0"/>
          <w:marTop w:val="0"/>
          <w:marBottom w:val="0"/>
          <w:divBdr>
            <w:top w:val="none" w:sz="0" w:space="0" w:color="auto"/>
            <w:left w:val="none" w:sz="0" w:space="0" w:color="auto"/>
            <w:bottom w:val="none" w:sz="0" w:space="0" w:color="auto"/>
            <w:right w:val="none" w:sz="0" w:space="0" w:color="auto"/>
          </w:divBdr>
        </w:div>
        <w:div w:id="1837182579">
          <w:marLeft w:val="0"/>
          <w:marRight w:val="0"/>
          <w:marTop w:val="0"/>
          <w:marBottom w:val="0"/>
          <w:divBdr>
            <w:top w:val="none" w:sz="0" w:space="0" w:color="auto"/>
            <w:left w:val="none" w:sz="0" w:space="0" w:color="auto"/>
            <w:bottom w:val="none" w:sz="0" w:space="0" w:color="auto"/>
            <w:right w:val="none" w:sz="0" w:space="0" w:color="auto"/>
          </w:divBdr>
        </w:div>
        <w:div w:id="1845241580">
          <w:marLeft w:val="0"/>
          <w:marRight w:val="0"/>
          <w:marTop w:val="0"/>
          <w:marBottom w:val="0"/>
          <w:divBdr>
            <w:top w:val="none" w:sz="0" w:space="0" w:color="auto"/>
            <w:left w:val="none" w:sz="0" w:space="0" w:color="auto"/>
            <w:bottom w:val="none" w:sz="0" w:space="0" w:color="auto"/>
            <w:right w:val="none" w:sz="0" w:space="0" w:color="auto"/>
          </w:divBdr>
        </w:div>
        <w:div w:id="1857041415">
          <w:marLeft w:val="0"/>
          <w:marRight w:val="0"/>
          <w:marTop w:val="0"/>
          <w:marBottom w:val="0"/>
          <w:divBdr>
            <w:top w:val="none" w:sz="0" w:space="0" w:color="auto"/>
            <w:left w:val="none" w:sz="0" w:space="0" w:color="auto"/>
            <w:bottom w:val="none" w:sz="0" w:space="0" w:color="auto"/>
            <w:right w:val="none" w:sz="0" w:space="0" w:color="auto"/>
          </w:divBdr>
        </w:div>
        <w:div w:id="1867019114">
          <w:marLeft w:val="0"/>
          <w:marRight w:val="0"/>
          <w:marTop w:val="0"/>
          <w:marBottom w:val="0"/>
          <w:divBdr>
            <w:top w:val="none" w:sz="0" w:space="0" w:color="auto"/>
            <w:left w:val="none" w:sz="0" w:space="0" w:color="auto"/>
            <w:bottom w:val="none" w:sz="0" w:space="0" w:color="auto"/>
            <w:right w:val="none" w:sz="0" w:space="0" w:color="auto"/>
          </w:divBdr>
        </w:div>
        <w:div w:id="1880780850">
          <w:marLeft w:val="0"/>
          <w:marRight w:val="0"/>
          <w:marTop w:val="0"/>
          <w:marBottom w:val="0"/>
          <w:divBdr>
            <w:top w:val="none" w:sz="0" w:space="0" w:color="auto"/>
            <w:left w:val="none" w:sz="0" w:space="0" w:color="auto"/>
            <w:bottom w:val="none" w:sz="0" w:space="0" w:color="auto"/>
            <w:right w:val="none" w:sz="0" w:space="0" w:color="auto"/>
          </w:divBdr>
        </w:div>
        <w:div w:id="1926185869">
          <w:marLeft w:val="0"/>
          <w:marRight w:val="0"/>
          <w:marTop w:val="0"/>
          <w:marBottom w:val="0"/>
          <w:divBdr>
            <w:top w:val="none" w:sz="0" w:space="0" w:color="auto"/>
            <w:left w:val="none" w:sz="0" w:space="0" w:color="auto"/>
            <w:bottom w:val="none" w:sz="0" w:space="0" w:color="auto"/>
            <w:right w:val="none" w:sz="0" w:space="0" w:color="auto"/>
          </w:divBdr>
        </w:div>
        <w:div w:id="1940791360">
          <w:marLeft w:val="0"/>
          <w:marRight w:val="0"/>
          <w:marTop w:val="0"/>
          <w:marBottom w:val="0"/>
          <w:divBdr>
            <w:top w:val="none" w:sz="0" w:space="0" w:color="auto"/>
            <w:left w:val="none" w:sz="0" w:space="0" w:color="auto"/>
            <w:bottom w:val="none" w:sz="0" w:space="0" w:color="auto"/>
            <w:right w:val="none" w:sz="0" w:space="0" w:color="auto"/>
          </w:divBdr>
        </w:div>
        <w:div w:id="1960796801">
          <w:marLeft w:val="0"/>
          <w:marRight w:val="0"/>
          <w:marTop w:val="0"/>
          <w:marBottom w:val="0"/>
          <w:divBdr>
            <w:top w:val="none" w:sz="0" w:space="0" w:color="auto"/>
            <w:left w:val="none" w:sz="0" w:space="0" w:color="auto"/>
            <w:bottom w:val="none" w:sz="0" w:space="0" w:color="auto"/>
            <w:right w:val="none" w:sz="0" w:space="0" w:color="auto"/>
          </w:divBdr>
        </w:div>
        <w:div w:id="1968777800">
          <w:marLeft w:val="0"/>
          <w:marRight w:val="0"/>
          <w:marTop w:val="0"/>
          <w:marBottom w:val="0"/>
          <w:divBdr>
            <w:top w:val="none" w:sz="0" w:space="0" w:color="auto"/>
            <w:left w:val="none" w:sz="0" w:space="0" w:color="auto"/>
            <w:bottom w:val="none" w:sz="0" w:space="0" w:color="auto"/>
            <w:right w:val="none" w:sz="0" w:space="0" w:color="auto"/>
          </w:divBdr>
        </w:div>
        <w:div w:id="1992977444">
          <w:marLeft w:val="0"/>
          <w:marRight w:val="0"/>
          <w:marTop w:val="0"/>
          <w:marBottom w:val="0"/>
          <w:divBdr>
            <w:top w:val="none" w:sz="0" w:space="0" w:color="auto"/>
            <w:left w:val="none" w:sz="0" w:space="0" w:color="auto"/>
            <w:bottom w:val="none" w:sz="0" w:space="0" w:color="auto"/>
            <w:right w:val="none" w:sz="0" w:space="0" w:color="auto"/>
          </w:divBdr>
        </w:div>
        <w:div w:id="1993021897">
          <w:marLeft w:val="0"/>
          <w:marRight w:val="0"/>
          <w:marTop w:val="0"/>
          <w:marBottom w:val="0"/>
          <w:divBdr>
            <w:top w:val="none" w:sz="0" w:space="0" w:color="auto"/>
            <w:left w:val="none" w:sz="0" w:space="0" w:color="auto"/>
            <w:bottom w:val="none" w:sz="0" w:space="0" w:color="auto"/>
            <w:right w:val="none" w:sz="0" w:space="0" w:color="auto"/>
          </w:divBdr>
        </w:div>
        <w:div w:id="1993558091">
          <w:marLeft w:val="0"/>
          <w:marRight w:val="0"/>
          <w:marTop w:val="0"/>
          <w:marBottom w:val="0"/>
          <w:divBdr>
            <w:top w:val="none" w:sz="0" w:space="0" w:color="auto"/>
            <w:left w:val="none" w:sz="0" w:space="0" w:color="auto"/>
            <w:bottom w:val="none" w:sz="0" w:space="0" w:color="auto"/>
            <w:right w:val="none" w:sz="0" w:space="0" w:color="auto"/>
          </w:divBdr>
        </w:div>
        <w:div w:id="2003463080">
          <w:marLeft w:val="0"/>
          <w:marRight w:val="0"/>
          <w:marTop w:val="0"/>
          <w:marBottom w:val="0"/>
          <w:divBdr>
            <w:top w:val="none" w:sz="0" w:space="0" w:color="auto"/>
            <w:left w:val="none" w:sz="0" w:space="0" w:color="auto"/>
            <w:bottom w:val="none" w:sz="0" w:space="0" w:color="auto"/>
            <w:right w:val="none" w:sz="0" w:space="0" w:color="auto"/>
          </w:divBdr>
        </w:div>
        <w:div w:id="2027897475">
          <w:marLeft w:val="0"/>
          <w:marRight w:val="0"/>
          <w:marTop w:val="0"/>
          <w:marBottom w:val="0"/>
          <w:divBdr>
            <w:top w:val="none" w:sz="0" w:space="0" w:color="auto"/>
            <w:left w:val="none" w:sz="0" w:space="0" w:color="auto"/>
            <w:bottom w:val="none" w:sz="0" w:space="0" w:color="auto"/>
            <w:right w:val="none" w:sz="0" w:space="0" w:color="auto"/>
          </w:divBdr>
        </w:div>
        <w:div w:id="2029596707">
          <w:marLeft w:val="0"/>
          <w:marRight w:val="0"/>
          <w:marTop w:val="0"/>
          <w:marBottom w:val="0"/>
          <w:divBdr>
            <w:top w:val="none" w:sz="0" w:space="0" w:color="auto"/>
            <w:left w:val="none" w:sz="0" w:space="0" w:color="auto"/>
            <w:bottom w:val="none" w:sz="0" w:space="0" w:color="auto"/>
            <w:right w:val="none" w:sz="0" w:space="0" w:color="auto"/>
          </w:divBdr>
        </w:div>
        <w:div w:id="2053578231">
          <w:marLeft w:val="0"/>
          <w:marRight w:val="0"/>
          <w:marTop w:val="0"/>
          <w:marBottom w:val="0"/>
          <w:divBdr>
            <w:top w:val="none" w:sz="0" w:space="0" w:color="auto"/>
            <w:left w:val="none" w:sz="0" w:space="0" w:color="auto"/>
            <w:bottom w:val="none" w:sz="0" w:space="0" w:color="auto"/>
            <w:right w:val="none" w:sz="0" w:space="0" w:color="auto"/>
          </w:divBdr>
        </w:div>
        <w:div w:id="2059083828">
          <w:marLeft w:val="0"/>
          <w:marRight w:val="0"/>
          <w:marTop w:val="0"/>
          <w:marBottom w:val="0"/>
          <w:divBdr>
            <w:top w:val="none" w:sz="0" w:space="0" w:color="auto"/>
            <w:left w:val="none" w:sz="0" w:space="0" w:color="auto"/>
            <w:bottom w:val="none" w:sz="0" w:space="0" w:color="auto"/>
            <w:right w:val="none" w:sz="0" w:space="0" w:color="auto"/>
          </w:divBdr>
        </w:div>
        <w:div w:id="2063286892">
          <w:marLeft w:val="0"/>
          <w:marRight w:val="0"/>
          <w:marTop w:val="0"/>
          <w:marBottom w:val="0"/>
          <w:divBdr>
            <w:top w:val="none" w:sz="0" w:space="0" w:color="auto"/>
            <w:left w:val="none" w:sz="0" w:space="0" w:color="auto"/>
            <w:bottom w:val="none" w:sz="0" w:space="0" w:color="auto"/>
            <w:right w:val="none" w:sz="0" w:space="0" w:color="auto"/>
          </w:divBdr>
        </w:div>
        <w:div w:id="2067951002">
          <w:marLeft w:val="0"/>
          <w:marRight w:val="0"/>
          <w:marTop w:val="0"/>
          <w:marBottom w:val="0"/>
          <w:divBdr>
            <w:top w:val="none" w:sz="0" w:space="0" w:color="auto"/>
            <w:left w:val="none" w:sz="0" w:space="0" w:color="auto"/>
            <w:bottom w:val="none" w:sz="0" w:space="0" w:color="auto"/>
            <w:right w:val="none" w:sz="0" w:space="0" w:color="auto"/>
          </w:divBdr>
        </w:div>
        <w:div w:id="2083865861">
          <w:marLeft w:val="0"/>
          <w:marRight w:val="0"/>
          <w:marTop w:val="0"/>
          <w:marBottom w:val="0"/>
          <w:divBdr>
            <w:top w:val="none" w:sz="0" w:space="0" w:color="auto"/>
            <w:left w:val="none" w:sz="0" w:space="0" w:color="auto"/>
            <w:bottom w:val="none" w:sz="0" w:space="0" w:color="auto"/>
            <w:right w:val="none" w:sz="0" w:space="0" w:color="auto"/>
          </w:divBdr>
        </w:div>
        <w:div w:id="2088921198">
          <w:marLeft w:val="0"/>
          <w:marRight w:val="0"/>
          <w:marTop w:val="0"/>
          <w:marBottom w:val="0"/>
          <w:divBdr>
            <w:top w:val="none" w:sz="0" w:space="0" w:color="auto"/>
            <w:left w:val="none" w:sz="0" w:space="0" w:color="auto"/>
            <w:bottom w:val="none" w:sz="0" w:space="0" w:color="auto"/>
            <w:right w:val="none" w:sz="0" w:space="0" w:color="auto"/>
          </w:divBdr>
        </w:div>
        <w:div w:id="2099515089">
          <w:marLeft w:val="0"/>
          <w:marRight w:val="0"/>
          <w:marTop w:val="0"/>
          <w:marBottom w:val="0"/>
          <w:divBdr>
            <w:top w:val="none" w:sz="0" w:space="0" w:color="auto"/>
            <w:left w:val="none" w:sz="0" w:space="0" w:color="auto"/>
            <w:bottom w:val="none" w:sz="0" w:space="0" w:color="auto"/>
            <w:right w:val="none" w:sz="0" w:space="0" w:color="auto"/>
          </w:divBdr>
        </w:div>
        <w:div w:id="2105568804">
          <w:marLeft w:val="0"/>
          <w:marRight w:val="0"/>
          <w:marTop w:val="0"/>
          <w:marBottom w:val="0"/>
          <w:divBdr>
            <w:top w:val="none" w:sz="0" w:space="0" w:color="auto"/>
            <w:left w:val="none" w:sz="0" w:space="0" w:color="auto"/>
            <w:bottom w:val="none" w:sz="0" w:space="0" w:color="auto"/>
            <w:right w:val="none" w:sz="0" w:space="0" w:color="auto"/>
          </w:divBdr>
        </w:div>
        <w:div w:id="2141412985">
          <w:marLeft w:val="0"/>
          <w:marRight w:val="0"/>
          <w:marTop w:val="0"/>
          <w:marBottom w:val="0"/>
          <w:divBdr>
            <w:top w:val="none" w:sz="0" w:space="0" w:color="auto"/>
            <w:left w:val="none" w:sz="0" w:space="0" w:color="auto"/>
            <w:bottom w:val="none" w:sz="0" w:space="0" w:color="auto"/>
            <w:right w:val="none" w:sz="0" w:space="0" w:color="auto"/>
          </w:divBdr>
        </w:div>
        <w:div w:id="2144543398">
          <w:marLeft w:val="0"/>
          <w:marRight w:val="0"/>
          <w:marTop w:val="0"/>
          <w:marBottom w:val="0"/>
          <w:divBdr>
            <w:top w:val="none" w:sz="0" w:space="0" w:color="auto"/>
            <w:left w:val="none" w:sz="0" w:space="0" w:color="auto"/>
            <w:bottom w:val="none" w:sz="0" w:space="0" w:color="auto"/>
            <w:right w:val="none" w:sz="0" w:space="0" w:color="auto"/>
          </w:divBdr>
        </w:div>
      </w:divsChild>
    </w:div>
    <w:div w:id="248775512">
      <w:bodyDiv w:val="1"/>
      <w:marLeft w:val="0"/>
      <w:marRight w:val="0"/>
      <w:marTop w:val="0"/>
      <w:marBottom w:val="0"/>
      <w:divBdr>
        <w:top w:val="none" w:sz="0" w:space="0" w:color="auto"/>
        <w:left w:val="none" w:sz="0" w:space="0" w:color="auto"/>
        <w:bottom w:val="none" w:sz="0" w:space="0" w:color="auto"/>
        <w:right w:val="none" w:sz="0" w:space="0" w:color="auto"/>
      </w:divBdr>
      <w:divsChild>
        <w:div w:id="2029478002">
          <w:marLeft w:val="547"/>
          <w:marRight w:val="0"/>
          <w:marTop w:val="0"/>
          <w:marBottom w:val="0"/>
          <w:divBdr>
            <w:top w:val="none" w:sz="0" w:space="0" w:color="auto"/>
            <w:left w:val="none" w:sz="0" w:space="0" w:color="auto"/>
            <w:bottom w:val="none" w:sz="0" w:space="0" w:color="auto"/>
            <w:right w:val="none" w:sz="0" w:space="0" w:color="auto"/>
          </w:divBdr>
        </w:div>
      </w:divsChild>
    </w:div>
    <w:div w:id="329872887">
      <w:bodyDiv w:val="1"/>
      <w:marLeft w:val="0"/>
      <w:marRight w:val="0"/>
      <w:marTop w:val="0"/>
      <w:marBottom w:val="0"/>
      <w:divBdr>
        <w:top w:val="none" w:sz="0" w:space="0" w:color="auto"/>
        <w:left w:val="none" w:sz="0" w:space="0" w:color="auto"/>
        <w:bottom w:val="none" w:sz="0" w:space="0" w:color="auto"/>
        <w:right w:val="none" w:sz="0" w:space="0" w:color="auto"/>
      </w:divBdr>
      <w:divsChild>
        <w:div w:id="1634942614">
          <w:marLeft w:val="547"/>
          <w:marRight w:val="0"/>
          <w:marTop w:val="0"/>
          <w:marBottom w:val="0"/>
          <w:divBdr>
            <w:top w:val="none" w:sz="0" w:space="0" w:color="auto"/>
            <w:left w:val="none" w:sz="0" w:space="0" w:color="auto"/>
            <w:bottom w:val="none" w:sz="0" w:space="0" w:color="auto"/>
            <w:right w:val="none" w:sz="0" w:space="0" w:color="auto"/>
          </w:divBdr>
        </w:div>
      </w:divsChild>
    </w:div>
    <w:div w:id="351221817">
      <w:bodyDiv w:val="1"/>
      <w:marLeft w:val="0"/>
      <w:marRight w:val="0"/>
      <w:marTop w:val="0"/>
      <w:marBottom w:val="0"/>
      <w:divBdr>
        <w:top w:val="none" w:sz="0" w:space="0" w:color="auto"/>
        <w:left w:val="none" w:sz="0" w:space="0" w:color="auto"/>
        <w:bottom w:val="none" w:sz="0" w:space="0" w:color="auto"/>
        <w:right w:val="none" w:sz="0" w:space="0" w:color="auto"/>
      </w:divBdr>
    </w:div>
    <w:div w:id="361370320">
      <w:bodyDiv w:val="1"/>
      <w:marLeft w:val="0"/>
      <w:marRight w:val="0"/>
      <w:marTop w:val="0"/>
      <w:marBottom w:val="0"/>
      <w:divBdr>
        <w:top w:val="none" w:sz="0" w:space="0" w:color="auto"/>
        <w:left w:val="none" w:sz="0" w:space="0" w:color="auto"/>
        <w:bottom w:val="none" w:sz="0" w:space="0" w:color="auto"/>
        <w:right w:val="none" w:sz="0" w:space="0" w:color="auto"/>
      </w:divBdr>
    </w:div>
    <w:div w:id="397291641">
      <w:bodyDiv w:val="1"/>
      <w:marLeft w:val="0"/>
      <w:marRight w:val="0"/>
      <w:marTop w:val="0"/>
      <w:marBottom w:val="0"/>
      <w:divBdr>
        <w:top w:val="none" w:sz="0" w:space="0" w:color="auto"/>
        <w:left w:val="none" w:sz="0" w:space="0" w:color="auto"/>
        <w:bottom w:val="none" w:sz="0" w:space="0" w:color="auto"/>
        <w:right w:val="none" w:sz="0" w:space="0" w:color="auto"/>
      </w:divBdr>
      <w:divsChild>
        <w:div w:id="1344698966">
          <w:marLeft w:val="0"/>
          <w:marRight w:val="0"/>
          <w:marTop w:val="0"/>
          <w:marBottom w:val="0"/>
          <w:divBdr>
            <w:top w:val="none" w:sz="0" w:space="0" w:color="auto"/>
            <w:left w:val="none" w:sz="0" w:space="0" w:color="auto"/>
            <w:bottom w:val="none" w:sz="0" w:space="0" w:color="auto"/>
            <w:right w:val="none" w:sz="0" w:space="0" w:color="auto"/>
          </w:divBdr>
        </w:div>
        <w:div w:id="1477724419">
          <w:marLeft w:val="0"/>
          <w:marRight w:val="0"/>
          <w:marTop w:val="0"/>
          <w:marBottom w:val="0"/>
          <w:divBdr>
            <w:top w:val="none" w:sz="0" w:space="0" w:color="auto"/>
            <w:left w:val="none" w:sz="0" w:space="0" w:color="auto"/>
            <w:bottom w:val="none" w:sz="0" w:space="0" w:color="auto"/>
            <w:right w:val="none" w:sz="0" w:space="0" w:color="auto"/>
          </w:divBdr>
        </w:div>
      </w:divsChild>
    </w:div>
    <w:div w:id="425424635">
      <w:bodyDiv w:val="1"/>
      <w:marLeft w:val="0"/>
      <w:marRight w:val="0"/>
      <w:marTop w:val="0"/>
      <w:marBottom w:val="0"/>
      <w:divBdr>
        <w:top w:val="none" w:sz="0" w:space="0" w:color="auto"/>
        <w:left w:val="none" w:sz="0" w:space="0" w:color="auto"/>
        <w:bottom w:val="none" w:sz="0" w:space="0" w:color="auto"/>
        <w:right w:val="none" w:sz="0" w:space="0" w:color="auto"/>
      </w:divBdr>
    </w:div>
    <w:div w:id="430273658">
      <w:bodyDiv w:val="1"/>
      <w:marLeft w:val="0"/>
      <w:marRight w:val="0"/>
      <w:marTop w:val="0"/>
      <w:marBottom w:val="0"/>
      <w:divBdr>
        <w:top w:val="none" w:sz="0" w:space="0" w:color="auto"/>
        <w:left w:val="none" w:sz="0" w:space="0" w:color="auto"/>
        <w:bottom w:val="none" w:sz="0" w:space="0" w:color="auto"/>
        <w:right w:val="none" w:sz="0" w:space="0" w:color="auto"/>
      </w:divBdr>
    </w:div>
    <w:div w:id="445929764">
      <w:bodyDiv w:val="1"/>
      <w:marLeft w:val="0"/>
      <w:marRight w:val="0"/>
      <w:marTop w:val="0"/>
      <w:marBottom w:val="0"/>
      <w:divBdr>
        <w:top w:val="none" w:sz="0" w:space="0" w:color="auto"/>
        <w:left w:val="none" w:sz="0" w:space="0" w:color="auto"/>
        <w:bottom w:val="none" w:sz="0" w:space="0" w:color="auto"/>
        <w:right w:val="none" w:sz="0" w:space="0" w:color="auto"/>
      </w:divBdr>
    </w:div>
    <w:div w:id="473564013">
      <w:bodyDiv w:val="1"/>
      <w:marLeft w:val="0"/>
      <w:marRight w:val="0"/>
      <w:marTop w:val="0"/>
      <w:marBottom w:val="0"/>
      <w:divBdr>
        <w:top w:val="none" w:sz="0" w:space="0" w:color="auto"/>
        <w:left w:val="none" w:sz="0" w:space="0" w:color="auto"/>
        <w:bottom w:val="none" w:sz="0" w:space="0" w:color="auto"/>
        <w:right w:val="none" w:sz="0" w:space="0" w:color="auto"/>
      </w:divBdr>
      <w:divsChild>
        <w:div w:id="358364">
          <w:marLeft w:val="0"/>
          <w:marRight w:val="0"/>
          <w:marTop w:val="0"/>
          <w:marBottom w:val="0"/>
          <w:divBdr>
            <w:top w:val="none" w:sz="0" w:space="0" w:color="auto"/>
            <w:left w:val="none" w:sz="0" w:space="0" w:color="auto"/>
            <w:bottom w:val="none" w:sz="0" w:space="0" w:color="auto"/>
            <w:right w:val="none" w:sz="0" w:space="0" w:color="auto"/>
          </w:divBdr>
        </w:div>
        <w:div w:id="37436584">
          <w:marLeft w:val="0"/>
          <w:marRight w:val="0"/>
          <w:marTop w:val="0"/>
          <w:marBottom w:val="0"/>
          <w:divBdr>
            <w:top w:val="none" w:sz="0" w:space="0" w:color="auto"/>
            <w:left w:val="none" w:sz="0" w:space="0" w:color="auto"/>
            <w:bottom w:val="none" w:sz="0" w:space="0" w:color="auto"/>
            <w:right w:val="none" w:sz="0" w:space="0" w:color="auto"/>
          </w:divBdr>
        </w:div>
        <w:div w:id="225188798">
          <w:marLeft w:val="0"/>
          <w:marRight w:val="0"/>
          <w:marTop w:val="0"/>
          <w:marBottom w:val="0"/>
          <w:divBdr>
            <w:top w:val="none" w:sz="0" w:space="0" w:color="auto"/>
            <w:left w:val="none" w:sz="0" w:space="0" w:color="auto"/>
            <w:bottom w:val="none" w:sz="0" w:space="0" w:color="auto"/>
            <w:right w:val="none" w:sz="0" w:space="0" w:color="auto"/>
          </w:divBdr>
        </w:div>
        <w:div w:id="382825814">
          <w:marLeft w:val="0"/>
          <w:marRight w:val="0"/>
          <w:marTop w:val="0"/>
          <w:marBottom w:val="0"/>
          <w:divBdr>
            <w:top w:val="none" w:sz="0" w:space="0" w:color="auto"/>
            <w:left w:val="none" w:sz="0" w:space="0" w:color="auto"/>
            <w:bottom w:val="none" w:sz="0" w:space="0" w:color="auto"/>
            <w:right w:val="none" w:sz="0" w:space="0" w:color="auto"/>
          </w:divBdr>
        </w:div>
        <w:div w:id="595402171">
          <w:marLeft w:val="0"/>
          <w:marRight w:val="0"/>
          <w:marTop w:val="0"/>
          <w:marBottom w:val="0"/>
          <w:divBdr>
            <w:top w:val="none" w:sz="0" w:space="0" w:color="auto"/>
            <w:left w:val="none" w:sz="0" w:space="0" w:color="auto"/>
            <w:bottom w:val="none" w:sz="0" w:space="0" w:color="auto"/>
            <w:right w:val="none" w:sz="0" w:space="0" w:color="auto"/>
          </w:divBdr>
        </w:div>
        <w:div w:id="636953562">
          <w:marLeft w:val="0"/>
          <w:marRight w:val="0"/>
          <w:marTop w:val="0"/>
          <w:marBottom w:val="0"/>
          <w:divBdr>
            <w:top w:val="none" w:sz="0" w:space="0" w:color="auto"/>
            <w:left w:val="none" w:sz="0" w:space="0" w:color="auto"/>
            <w:bottom w:val="none" w:sz="0" w:space="0" w:color="auto"/>
            <w:right w:val="none" w:sz="0" w:space="0" w:color="auto"/>
          </w:divBdr>
        </w:div>
        <w:div w:id="692805660">
          <w:marLeft w:val="0"/>
          <w:marRight w:val="0"/>
          <w:marTop w:val="0"/>
          <w:marBottom w:val="0"/>
          <w:divBdr>
            <w:top w:val="none" w:sz="0" w:space="0" w:color="auto"/>
            <w:left w:val="none" w:sz="0" w:space="0" w:color="auto"/>
            <w:bottom w:val="none" w:sz="0" w:space="0" w:color="auto"/>
            <w:right w:val="none" w:sz="0" w:space="0" w:color="auto"/>
          </w:divBdr>
        </w:div>
        <w:div w:id="821585947">
          <w:marLeft w:val="0"/>
          <w:marRight w:val="0"/>
          <w:marTop w:val="0"/>
          <w:marBottom w:val="0"/>
          <w:divBdr>
            <w:top w:val="none" w:sz="0" w:space="0" w:color="auto"/>
            <w:left w:val="none" w:sz="0" w:space="0" w:color="auto"/>
            <w:bottom w:val="none" w:sz="0" w:space="0" w:color="auto"/>
            <w:right w:val="none" w:sz="0" w:space="0" w:color="auto"/>
          </w:divBdr>
        </w:div>
        <w:div w:id="952323916">
          <w:marLeft w:val="0"/>
          <w:marRight w:val="0"/>
          <w:marTop w:val="0"/>
          <w:marBottom w:val="0"/>
          <w:divBdr>
            <w:top w:val="none" w:sz="0" w:space="0" w:color="auto"/>
            <w:left w:val="none" w:sz="0" w:space="0" w:color="auto"/>
            <w:bottom w:val="none" w:sz="0" w:space="0" w:color="auto"/>
            <w:right w:val="none" w:sz="0" w:space="0" w:color="auto"/>
          </w:divBdr>
        </w:div>
        <w:div w:id="1163231050">
          <w:marLeft w:val="0"/>
          <w:marRight w:val="0"/>
          <w:marTop w:val="0"/>
          <w:marBottom w:val="0"/>
          <w:divBdr>
            <w:top w:val="none" w:sz="0" w:space="0" w:color="auto"/>
            <w:left w:val="none" w:sz="0" w:space="0" w:color="auto"/>
            <w:bottom w:val="none" w:sz="0" w:space="0" w:color="auto"/>
            <w:right w:val="none" w:sz="0" w:space="0" w:color="auto"/>
          </w:divBdr>
        </w:div>
        <w:div w:id="1395204506">
          <w:marLeft w:val="0"/>
          <w:marRight w:val="0"/>
          <w:marTop w:val="0"/>
          <w:marBottom w:val="0"/>
          <w:divBdr>
            <w:top w:val="none" w:sz="0" w:space="0" w:color="auto"/>
            <w:left w:val="none" w:sz="0" w:space="0" w:color="auto"/>
            <w:bottom w:val="none" w:sz="0" w:space="0" w:color="auto"/>
            <w:right w:val="none" w:sz="0" w:space="0" w:color="auto"/>
          </w:divBdr>
        </w:div>
        <w:div w:id="1433816108">
          <w:marLeft w:val="0"/>
          <w:marRight w:val="0"/>
          <w:marTop w:val="0"/>
          <w:marBottom w:val="0"/>
          <w:divBdr>
            <w:top w:val="none" w:sz="0" w:space="0" w:color="auto"/>
            <w:left w:val="none" w:sz="0" w:space="0" w:color="auto"/>
            <w:bottom w:val="none" w:sz="0" w:space="0" w:color="auto"/>
            <w:right w:val="none" w:sz="0" w:space="0" w:color="auto"/>
          </w:divBdr>
        </w:div>
        <w:div w:id="1589581191">
          <w:marLeft w:val="0"/>
          <w:marRight w:val="0"/>
          <w:marTop w:val="0"/>
          <w:marBottom w:val="0"/>
          <w:divBdr>
            <w:top w:val="none" w:sz="0" w:space="0" w:color="auto"/>
            <w:left w:val="none" w:sz="0" w:space="0" w:color="auto"/>
            <w:bottom w:val="none" w:sz="0" w:space="0" w:color="auto"/>
            <w:right w:val="none" w:sz="0" w:space="0" w:color="auto"/>
          </w:divBdr>
        </w:div>
        <w:div w:id="1705323812">
          <w:marLeft w:val="0"/>
          <w:marRight w:val="0"/>
          <w:marTop w:val="0"/>
          <w:marBottom w:val="0"/>
          <w:divBdr>
            <w:top w:val="none" w:sz="0" w:space="0" w:color="auto"/>
            <w:left w:val="none" w:sz="0" w:space="0" w:color="auto"/>
            <w:bottom w:val="none" w:sz="0" w:space="0" w:color="auto"/>
            <w:right w:val="none" w:sz="0" w:space="0" w:color="auto"/>
          </w:divBdr>
        </w:div>
        <w:div w:id="1799255553">
          <w:marLeft w:val="0"/>
          <w:marRight w:val="0"/>
          <w:marTop w:val="0"/>
          <w:marBottom w:val="0"/>
          <w:divBdr>
            <w:top w:val="none" w:sz="0" w:space="0" w:color="auto"/>
            <w:left w:val="none" w:sz="0" w:space="0" w:color="auto"/>
            <w:bottom w:val="none" w:sz="0" w:space="0" w:color="auto"/>
            <w:right w:val="none" w:sz="0" w:space="0" w:color="auto"/>
          </w:divBdr>
        </w:div>
        <w:div w:id="1867206432">
          <w:marLeft w:val="0"/>
          <w:marRight w:val="0"/>
          <w:marTop w:val="0"/>
          <w:marBottom w:val="0"/>
          <w:divBdr>
            <w:top w:val="none" w:sz="0" w:space="0" w:color="auto"/>
            <w:left w:val="none" w:sz="0" w:space="0" w:color="auto"/>
            <w:bottom w:val="none" w:sz="0" w:space="0" w:color="auto"/>
            <w:right w:val="none" w:sz="0" w:space="0" w:color="auto"/>
          </w:divBdr>
        </w:div>
        <w:div w:id="1878278578">
          <w:marLeft w:val="0"/>
          <w:marRight w:val="0"/>
          <w:marTop w:val="0"/>
          <w:marBottom w:val="0"/>
          <w:divBdr>
            <w:top w:val="none" w:sz="0" w:space="0" w:color="auto"/>
            <w:left w:val="none" w:sz="0" w:space="0" w:color="auto"/>
            <w:bottom w:val="none" w:sz="0" w:space="0" w:color="auto"/>
            <w:right w:val="none" w:sz="0" w:space="0" w:color="auto"/>
          </w:divBdr>
        </w:div>
        <w:div w:id="1915356637">
          <w:marLeft w:val="0"/>
          <w:marRight w:val="0"/>
          <w:marTop w:val="0"/>
          <w:marBottom w:val="0"/>
          <w:divBdr>
            <w:top w:val="none" w:sz="0" w:space="0" w:color="auto"/>
            <w:left w:val="none" w:sz="0" w:space="0" w:color="auto"/>
            <w:bottom w:val="none" w:sz="0" w:space="0" w:color="auto"/>
            <w:right w:val="none" w:sz="0" w:space="0" w:color="auto"/>
          </w:divBdr>
          <w:divsChild>
            <w:div w:id="207685485">
              <w:marLeft w:val="-75"/>
              <w:marRight w:val="0"/>
              <w:marTop w:val="30"/>
              <w:marBottom w:val="30"/>
              <w:divBdr>
                <w:top w:val="none" w:sz="0" w:space="0" w:color="auto"/>
                <w:left w:val="none" w:sz="0" w:space="0" w:color="auto"/>
                <w:bottom w:val="none" w:sz="0" w:space="0" w:color="auto"/>
                <w:right w:val="none" w:sz="0" w:space="0" w:color="auto"/>
              </w:divBdr>
              <w:divsChild>
                <w:div w:id="860220">
                  <w:marLeft w:val="0"/>
                  <w:marRight w:val="0"/>
                  <w:marTop w:val="0"/>
                  <w:marBottom w:val="0"/>
                  <w:divBdr>
                    <w:top w:val="none" w:sz="0" w:space="0" w:color="auto"/>
                    <w:left w:val="none" w:sz="0" w:space="0" w:color="auto"/>
                    <w:bottom w:val="none" w:sz="0" w:space="0" w:color="auto"/>
                    <w:right w:val="none" w:sz="0" w:space="0" w:color="auto"/>
                  </w:divBdr>
                  <w:divsChild>
                    <w:div w:id="2080248389">
                      <w:marLeft w:val="0"/>
                      <w:marRight w:val="0"/>
                      <w:marTop w:val="0"/>
                      <w:marBottom w:val="0"/>
                      <w:divBdr>
                        <w:top w:val="none" w:sz="0" w:space="0" w:color="auto"/>
                        <w:left w:val="none" w:sz="0" w:space="0" w:color="auto"/>
                        <w:bottom w:val="none" w:sz="0" w:space="0" w:color="auto"/>
                        <w:right w:val="none" w:sz="0" w:space="0" w:color="auto"/>
                      </w:divBdr>
                    </w:div>
                  </w:divsChild>
                </w:div>
                <w:div w:id="34476455">
                  <w:marLeft w:val="0"/>
                  <w:marRight w:val="0"/>
                  <w:marTop w:val="0"/>
                  <w:marBottom w:val="0"/>
                  <w:divBdr>
                    <w:top w:val="none" w:sz="0" w:space="0" w:color="auto"/>
                    <w:left w:val="none" w:sz="0" w:space="0" w:color="auto"/>
                    <w:bottom w:val="none" w:sz="0" w:space="0" w:color="auto"/>
                    <w:right w:val="none" w:sz="0" w:space="0" w:color="auto"/>
                  </w:divBdr>
                  <w:divsChild>
                    <w:div w:id="924798705">
                      <w:marLeft w:val="0"/>
                      <w:marRight w:val="0"/>
                      <w:marTop w:val="0"/>
                      <w:marBottom w:val="0"/>
                      <w:divBdr>
                        <w:top w:val="none" w:sz="0" w:space="0" w:color="auto"/>
                        <w:left w:val="none" w:sz="0" w:space="0" w:color="auto"/>
                        <w:bottom w:val="none" w:sz="0" w:space="0" w:color="auto"/>
                        <w:right w:val="none" w:sz="0" w:space="0" w:color="auto"/>
                      </w:divBdr>
                    </w:div>
                  </w:divsChild>
                </w:div>
                <w:div w:id="89742125">
                  <w:marLeft w:val="0"/>
                  <w:marRight w:val="0"/>
                  <w:marTop w:val="0"/>
                  <w:marBottom w:val="0"/>
                  <w:divBdr>
                    <w:top w:val="none" w:sz="0" w:space="0" w:color="auto"/>
                    <w:left w:val="none" w:sz="0" w:space="0" w:color="auto"/>
                    <w:bottom w:val="none" w:sz="0" w:space="0" w:color="auto"/>
                    <w:right w:val="none" w:sz="0" w:space="0" w:color="auto"/>
                  </w:divBdr>
                  <w:divsChild>
                    <w:div w:id="685866293">
                      <w:marLeft w:val="0"/>
                      <w:marRight w:val="0"/>
                      <w:marTop w:val="0"/>
                      <w:marBottom w:val="0"/>
                      <w:divBdr>
                        <w:top w:val="none" w:sz="0" w:space="0" w:color="auto"/>
                        <w:left w:val="none" w:sz="0" w:space="0" w:color="auto"/>
                        <w:bottom w:val="none" w:sz="0" w:space="0" w:color="auto"/>
                        <w:right w:val="none" w:sz="0" w:space="0" w:color="auto"/>
                      </w:divBdr>
                    </w:div>
                  </w:divsChild>
                </w:div>
                <w:div w:id="188102775">
                  <w:marLeft w:val="0"/>
                  <w:marRight w:val="0"/>
                  <w:marTop w:val="0"/>
                  <w:marBottom w:val="0"/>
                  <w:divBdr>
                    <w:top w:val="none" w:sz="0" w:space="0" w:color="auto"/>
                    <w:left w:val="none" w:sz="0" w:space="0" w:color="auto"/>
                    <w:bottom w:val="none" w:sz="0" w:space="0" w:color="auto"/>
                    <w:right w:val="none" w:sz="0" w:space="0" w:color="auto"/>
                  </w:divBdr>
                  <w:divsChild>
                    <w:div w:id="735467823">
                      <w:marLeft w:val="0"/>
                      <w:marRight w:val="0"/>
                      <w:marTop w:val="0"/>
                      <w:marBottom w:val="0"/>
                      <w:divBdr>
                        <w:top w:val="none" w:sz="0" w:space="0" w:color="auto"/>
                        <w:left w:val="none" w:sz="0" w:space="0" w:color="auto"/>
                        <w:bottom w:val="none" w:sz="0" w:space="0" w:color="auto"/>
                        <w:right w:val="none" w:sz="0" w:space="0" w:color="auto"/>
                      </w:divBdr>
                    </w:div>
                  </w:divsChild>
                </w:div>
                <w:div w:id="294333267">
                  <w:marLeft w:val="0"/>
                  <w:marRight w:val="0"/>
                  <w:marTop w:val="0"/>
                  <w:marBottom w:val="0"/>
                  <w:divBdr>
                    <w:top w:val="none" w:sz="0" w:space="0" w:color="auto"/>
                    <w:left w:val="none" w:sz="0" w:space="0" w:color="auto"/>
                    <w:bottom w:val="none" w:sz="0" w:space="0" w:color="auto"/>
                    <w:right w:val="none" w:sz="0" w:space="0" w:color="auto"/>
                  </w:divBdr>
                  <w:divsChild>
                    <w:div w:id="237398300">
                      <w:marLeft w:val="0"/>
                      <w:marRight w:val="0"/>
                      <w:marTop w:val="0"/>
                      <w:marBottom w:val="0"/>
                      <w:divBdr>
                        <w:top w:val="none" w:sz="0" w:space="0" w:color="auto"/>
                        <w:left w:val="none" w:sz="0" w:space="0" w:color="auto"/>
                        <w:bottom w:val="none" w:sz="0" w:space="0" w:color="auto"/>
                        <w:right w:val="none" w:sz="0" w:space="0" w:color="auto"/>
                      </w:divBdr>
                    </w:div>
                  </w:divsChild>
                </w:div>
                <w:div w:id="328019473">
                  <w:marLeft w:val="0"/>
                  <w:marRight w:val="0"/>
                  <w:marTop w:val="0"/>
                  <w:marBottom w:val="0"/>
                  <w:divBdr>
                    <w:top w:val="none" w:sz="0" w:space="0" w:color="auto"/>
                    <w:left w:val="none" w:sz="0" w:space="0" w:color="auto"/>
                    <w:bottom w:val="none" w:sz="0" w:space="0" w:color="auto"/>
                    <w:right w:val="none" w:sz="0" w:space="0" w:color="auto"/>
                  </w:divBdr>
                  <w:divsChild>
                    <w:div w:id="1641810351">
                      <w:marLeft w:val="0"/>
                      <w:marRight w:val="0"/>
                      <w:marTop w:val="0"/>
                      <w:marBottom w:val="0"/>
                      <w:divBdr>
                        <w:top w:val="none" w:sz="0" w:space="0" w:color="auto"/>
                        <w:left w:val="none" w:sz="0" w:space="0" w:color="auto"/>
                        <w:bottom w:val="none" w:sz="0" w:space="0" w:color="auto"/>
                        <w:right w:val="none" w:sz="0" w:space="0" w:color="auto"/>
                      </w:divBdr>
                    </w:div>
                  </w:divsChild>
                </w:div>
                <w:div w:id="462116882">
                  <w:marLeft w:val="0"/>
                  <w:marRight w:val="0"/>
                  <w:marTop w:val="0"/>
                  <w:marBottom w:val="0"/>
                  <w:divBdr>
                    <w:top w:val="none" w:sz="0" w:space="0" w:color="auto"/>
                    <w:left w:val="none" w:sz="0" w:space="0" w:color="auto"/>
                    <w:bottom w:val="none" w:sz="0" w:space="0" w:color="auto"/>
                    <w:right w:val="none" w:sz="0" w:space="0" w:color="auto"/>
                  </w:divBdr>
                  <w:divsChild>
                    <w:div w:id="283197462">
                      <w:marLeft w:val="0"/>
                      <w:marRight w:val="0"/>
                      <w:marTop w:val="0"/>
                      <w:marBottom w:val="0"/>
                      <w:divBdr>
                        <w:top w:val="none" w:sz="0" w:space="0" w:color="auto"/>
                        <w:left w:val="none" w:sz="0" w:space="0" w:color="auto"/>
                        <w:bottom w:val="none" w:sz="0" w:space="0" w:color="auto"/>
                        <w:right w:val="none" w:sz="0" w:space="0" w:color="auto"/>
                      </w:divBdr>
                    </w:div>
                  </w:divsChild>
                </w:div>
                <w:div w:id="641540972">
                  <w:marLeft w:val="0"/>
                  <w:marRight w:val="0"/>
                  <w:marTop w:val="0"/>
                  <w:marBottom w:val="0"/>
                  <w:divBdr>
                    <w:top w:val="none" w:sz="0" w:space="0" w:color="auto"/>
                    <w:left w:val="none" w:sz="0" w:space="0" w:color="auto"/>
                    <w:bottom w:val="none" w:sz="0" w:space="0" w:color="auto"/>
                    <w:right w:val="none" w:sz="0" w:space="0" w:color="auto"/>
                  </w:divBdr>
                  <w:divsChild>
                    <w:div w:id="1936550510">
                      <w:marLeft w:val="0"/>
                      <w:marRight w:val="0"/>
                      <w:marTop w:val="0"/>
                      <w:marBottom w:val="0"/>
                      <w:divBdr>
                        <w:top w:val="none" w:sz="0" w:space="0" w:color="auto"/>
                        <w:left w:val="none" w:sz="0" w:space="0" w:color="auto"/>
                        <w:bottom w:val="none" w:sz="0" w:space="0" w:color="auto"/>
                        <w:right w:val="none" w:sz="0" w:space="0" w:color="auto"/>
                      </w:divBdr>
                    </w:div>
                  </w:divsChild>
                </w:div>
                <w:div w:id="687104150">
                  <w:marLeft w:val="0"/>
                  <w:marRight w:val="0"/>
                  <w:marTop w:val="0"/>
                  <w:marBottom w:val="0"/>
                  <w:divBdr>
                    <w:top w:val="none" w:sz="0" w:space="0" w:color="auto"/>
                    <w:left w:val="none" w:sz="0" w:space="0" w:color="auto"/>
                    <w:bottom w:val="none" w:sz="0" w:space="0" w:color="auto"/>
                    <w:right w:val="none" w:sz="0" w:space="0" w:color="auto"/>
                  </w:divBdr>
                  <w:divsChild>
                    <w:div w:id="449859207">
                      <w:marLeft w:val="0"/>
                      <w:marRight w:val="0"/>
                      <w:marTop w:val="0"/>
                      <w:marBottom w:val="0"/>
                      <w:divBdr>
                        <w:top w:val="none" w:sz="0" w:space="0" w:color="auto"/>
                        <w:left w:val="none" w:sz="0" w:space="0" w:color="auto"/>
                        <w:bottom w:val="none" w:sz="0" w:space="0" w:color="auto"/>
                        <w:right w:val="none" w:sz="0" w:space="0" w:color="auto"/>
                      </w:divBdr>
                    </w:div>
                  </w:divsChild>
                </w:div>
                <w:div w:id="698972820">
                  <w:marLeft w:val="0"/>
                  <w:marRight w:val="0"/>
                  <w:marTop w:val="0"/>
                  <w:marBottom w:val="0"/>
                  <w:divBdr>
                    <w:top w:val="none" w:sz="0" w:space="0" w:color="auto"/>
                    <w:left w:val="none" w:sz="0" w:space="0" w:color="auto"/>
                    <w:bottom w:val="none" w:sz="0" w:space="0" w:color="auto"/>
                    <w:right w:val="none" w:sz="0" w:space="0" w:color="auto"/>
                  </w:divBdr>
                  <w:divsChild>
                    <w:div w:id="174659667">
                      <w:marLeft w:val="0"/>
                      <w:marRight w:val="0"/>
                      <w:marTop w:val="0"/>
                      <w:marBottom w:val="0"/>
                      <w:divBdr>
                        <w:top w:val="none" w:sz="0" w:space="0" w:color="auto"/>
                        <w:left w:val="none" w:sz="0" w:space="0" w:color="auto"/>
                        <w:bottom w:val="none" w:sz="0" w:space="0" w:color="auto"/>
                        <w:right w:val="none" w:sz="0" w:space="0" w:color="auto"/>
                      </w:divBdr>
                    </w:div>
                  </w:divsChild>
                </w:div>
                <w:div w:id="760371133">
                  <w:marLeft w:val="0"/>
                  <w:marRight w:val="0"/>
                  <w:marTop w:val="0"/>
                  <w:marBottom w:val="0"/>
                  <w:divBdr>
                    <w:top w:val="none" w:sz="0" w:space="0" w:color="auto"/>
                    <w:left w:val="none" w:sz="0" w:space="0" w:color="auto"/>
                    <w:bottom w:val="none" w:sz="0" w:space="0" w:color="auto"/>
                    <w:right w:val="none" w:sz="0" w:space="0" w:color="auto"/>
                  </w:divBdr>
                  <w:divsChild>
                    <w:div w:id="899831875">
                      <w:marLeft w:val="0"/>
                      <w:marRight w:val="0"/>
                      <w:marTop w:val="0"/>
                      <w:marBottom w:val="0"/>
                      <w:divBdr>
                        <w:top w:val="none" w:sz="0" w:space="0" w:color="auto"/>
                        <w:left w:val="none" w:sz="0" w:space="0" w:color="auto"/>
                        <w:bottom w:val="none" w:sz="0" w:space="0" w:color="auto"/>
                        <w:right w:val="none" w:sz="0" w:space="0" w:color="auto"/>
                      </w:divBdr>
                    </w:div>
                  </w:divsChild>
                </w:div>
                <w:div w:id="835191248">
                  <w:marLeft w:val="0"/>
                  <w:marRight w:val="0"/>
                  <w:marTop w:val="0"/>
                  <w:marBottom w:val="0"/>
                  <w:divBdr>
                    <w:top w:val="none" w:sz="0" w:space="0" w:color="auto"/>
                    <w:left w:val="none" w:sz="0" w:space="0" w:color="auto"/>
                    <w:bottom w:val="none" w:sz="0" w:space="0" w:color="auto"/>
                    <w:right w:val="none" w:sz="0" w:space="0" w:color="auto"/>
                  </w:divBdr>
                  <w:divsChild>
                    <w:div w:id="1617367923">
                      <w:marLeft w:val="0"/>
                      <w:marRight w:val="0"/>
                      <w:marTop w:val="0"/>
                      <w:marBottom w:val="0"/>
                      <w:divBdr>
                        <w:top w:val="none" w:sz="0" w:space="0" w:color="auto"/>
                        <w:left w:val="none" w:sz="0" w:space="0" w:color="auto"/>
                        <w:bottom w:val="none" w:sz="0" w:space="0" w:color="auto"/>
                        <w:right w:val="none" w:sz="0" w:space="0" w:color="auto"/>
                      </w:divBdr>
                    </w:div>
                  </w:divsChild>
                </w:div>
                <w:div w:id="914049079">
                  <w:marLeft w:val="0"/>
                  <w:marRight w:val="0"/>
                  <w:marTop w:val="0"/>
                  <w:marBottom w:val="0"/>
                  <w:divBdr>
                    <w:top w:val="none" w:sz="0" w:space="0" w:color="auto"/>
                    <w:left w:val="none" w:sz="0" w:space="0" w:color="auto"/>
                    <w:bottom w:val="none" w:sz="0" w:space="0" w:color="auto"/>
                    <w:right w:val="none" w:sz="0" w:space="0" w:color="auto"/>
                  </w:divBdr>
                  <w:divsChild>
                    <w:div w:id="547227116">
                      <w:marLeft w:val="0"/>
                      <w:marRight w:val="0"/>
                      <w:marTop w:val="0"/>
                      <w:marBottom w:val="0"/>
                      <w:divBdr>
                        <w:top w:val="none" w:sz="0" w:space="0" w:color="auto"/>
                        <w:left w:val="none" w:sz="0" w:space="0" w:color="auto"/>
                        <w:bottom w:val="none" w:sz="0" w:space="0" w:color="auto"/>
                        <w:right w:val="none" w:sz="0" w:space="0" w:color="auto"/>
                      </w:divBdr>
                    </w:div>
                  </w:divsChild>
                </w:div>
                <w:div w:id="1022897362">
                  <w:marLeft w:val="0"/>
                  <w:marRight w:val="0"/>
                  <w:marTop w:val="0"/>
                  <w:marBottom w:val="0"/>
                  <w:divBdr>
                    <w:top w:val="none" w:sz="0" w:space="0" w:color="auto"/>
                    <w:left w:val="none" w:sz="0" w:space="0" w:color="auto"/>
                    <w:bottom w:val="none" w:sz="0" w:space="0" w:color="auto"/>
                    <w:right w:val="none" w:sz="0" w:space="0" w:color="auto"/>
                  </w:divBdr>
                  <w:divsChild>
                    <w:div w:id="1515799228">
                      <w:marLeft w:val="0"/>
                      <w:marRight w:val="0"/>
                      <w:marTop w:val="0"/>
                      <w:marBottom w:val="0"/>
                      <w:divBdr>
                        <w:top w:val="none" w:sz="0" w:space="0" w:color="auto"/>
                        <w:left w:val="none" w:sz="0" w:space="0" w:color="auto"/>
                        <w:bottom w:val="none" w:sz="0" w:space="0" w:color="auto"/>
                        <w:right w:val="none" w:sz="0" w:space="0" w:color="auto"/>
                      </w:divBdr>
                    </w:div>
                  </w:divsChild>
                </w:div>
                <w:div w:id="1049306525">
                  <w:marLeft w:val="0"/>
                  <w:marRight w:val="0"/>
                  <w:marTop w:val="0"/>
                  <w:marBottom w:val="0"/>
                  <w:divBdr>
                    <w:top w:val="none" w:sz="0" w:space="0" w:color="auto"/>
                    <w:left w:val="none" w:sz="0" w:space="0" w:color="auto"/>
                    <w:bottom w:val="none" w:sz="0" w:space="0" w:color="auto"/>
                    <w:right w:val="none" w:sz="0" w:space="0" w:color="auto"/>
                  </w:divBdr>
                  <w:divsChild>
                    <w:div w:id="1264024633">
                      <w:marLeft w:val="0"/>
                      <w:marRight w:val="0"/>
                      <w:marTop w:val="0"/>
                      <w:marBottom w:val="0"/>
                      <w:divBdr>
                        <w:top w:val="none" w:sz="0" w:space="0" w:color="auto"/>
                        <w:left w:val="none" w:sz="0" w:space="0" w:color="auto"/>
                        <w:bottom w:val="none" w:sz="0" w:space="0" w:color="auto"/>
                        <w:right w:val="none" w:sz="0" w:space="0" w:color="auto"/>
                      </w:divBdr>
                    </w:div>
                  </w:divsChild>
                </w:div>
                <w:div w:id="1131900809">
                  <w:marLeft w:val="0"/>
                  <w:marRight w:val="0"/>
                  <w:marTop w:val="0"/>
                  <w:marBottom w:val="0"/>
                  <w:divBdr>
                    <w:top w:val="none" w:sz="0" w:space="0" w:color="auto"/>
                    <w:left w:val="none" w:sz="0" w:space="0" w:color="auto"/>
                    <w:bottom w:val="none" w:sz="0" w:space="0" w:color="auto"/>
                    <w:right w:val="none" w:sz="0" w:space="0" w:color="auto"/>
                  </w:divBdr>
                  <w:divsChild>
                    <w:div w:id="1855225029">
                      <w:marLeft w:val="0"/>
                      <w:marRight w:val="0"/>
                      <w:marTop w:val="0"/>
                      <w:marBottom w:val="0"/>
                      <w:divBdr>
                        <w:top w:val="none" w:sz="0" w:space="0" w:color="auto"/>
                        <w:left w:val="none" w:sz="0" w:space="0" w:color="auto"/>
                        <w:bottom w:val="none" w:sz="0" w:space="0" w:color="auto"/>
                        <w:right w:val="none" w:sz="0" w:space="0" w:color="auto"/>
                      </w:divBdr>
                    </w:div>
                  </w:divsChild>
                </w:div>
                <w:div w:id="1147042327">
                  <w:marLeft w:val="0"/>
                  <w:marRight w:val="0"/>
                  <w:marTop w:val="0"/>
                  <w:marBottom w:val="0"/>
                  <w:divBdr>
                    <w:top w:val="none" w:sz="0" w:space="0" w:color="auto"/>
                    <w:left w:val="none" w:sz="0" w:space="0" w:color="auto"/>
                    <w:bottom w:val="none" w:sz="0" w:space="0" w:color="auto"/>
                    <w:right w:val="none" w:sz="0" w:space="0" w:color="auto"/>
                  </w:divBdr>
                  <w:divsChild>
                    <w:div w:id="1129779370">
                      <w:marLeft w:val="0"/>
                      <w:marRight w:val="0"/>
                      <w:marTop w:val="0"/>
                      <w:marBottom w:val="0"/>
                      <w:divBdr>
                        <w:top w:val="none" w:sz="0" w:space="0" w:color="auto"/>
                        <w:left w:val="none" w:sz="0" w:space="0" w:color="auto"/>
                        <w:bottom w:val="none" w:sz="0" w:space="0" w:color="auto"/>
                        <w:right w:val="none" w:sz="0" w:space="0" w:color="auto"/>
                      </w:divBdr>
                    </w:div>
                  </w:divsChild>
                </w:div>
                <w:div w:id="1152209860">
                  <w:marLeft w:val="0"/>
                  <w:marRight w:val="0"/>
                  <w:marTop w:val="0"/>
                  <w:marBottom w:val="0"/>
                  <w:divBdr>
                    <w:top w:val="none" w:sz="0" w:space="0" w:color="auto"/>
                    <w:left w:val="none" w:sz="0" w:space="0" w:color="auto"/>
                    <w:bottom w:val="none" w:sz="0" w:space="0" w:color="auto"/>
                    <w:right w:val="none" w:sz="0" w:space="0" w:color="auto"/>
                  </w:divBdr>
                  <w:divsChild>
                    <w:div w:id="1725837911">
                      <w:marLeft w:val="0"/>
                      <w:marRight w:val="0"/>
                      <w:marTop w:val="0"/>
                      <w:marBottom w:val="0"/>
                      <w:divBdr>
                        <w:top w:val="none" w:sz="0" w:space="0" w:color="auto"/>
                        <w:left w:val="none" w:sz="0" w:space="0" w:color="auto"/>
                        <w:bottom w:val="none" w:sz="0" w:space="0" w:color="auto"/>
                        <w:right w:val="none" w:sz="0" w:space="0" w:color="auto"/>
                      </w:divBdr>
                    </w:div>
                  </w:divsChild>
                </w:div>
                <w:div w:id="1483497403">
                  <w:marLeft w:val="0"/>
                  <w:marRight w:val="0"/>
                  <w:marTop w:val="0"/>
                  <w:marBottom w:val="0"/>
                  <w:divBdr>
                    <w:top w:val="none" w:sz="0" w:space="0" w:color="auto"/>
                    <w:left w:val="none" w:sz="0" w:space="0" w:color="auto"/>
                    <w:bottom w:val="none" w:sz="0" w:space="0" w:color="auto"/>
                    <w:right w:val="none" w:sz="0" w:space="0" w:color="auto"/>
                  </w:divBdr>
                  <w:divsChild>
                    <w:div w:id="1778673517">
                      <w:marLeft w:val="0"/>
                      <w:marRight w:val="0"/>
                      <w:marTop w:val="0"/>
                      <w:marBottom w:val="0"/>
                      <w:divBdr>
                        <w:top w:val="none" w:sz="0" w:space="0" w:color="auto"/>
                        <w:left w:val="none" w:sz="0" w:space="0" w:color="auto"/>
                        <w:bottom w:val="none" w:sz="0" w:space="0" w:color="auto"/>
                        <w:right w:val="none" w:sz="0" w:space="0" w:color="auto"/>
                      </w:divBdr>
                    </w:div>
                  </w:divsChild>
                </w:div>
                <w:div w:id="1524587510">
                  <w:marLeft w:val="0"/>
                  <w:marRight w:val="0"/>
                  <w:marTop w:val="0"/>
                  <w:marBottom w:val="0"/>
                  <w:divBdr>
                    <w:top w:val="none" w:sz="0" w:space="0" w:color="auto"/>
                    <w:left w:val="none" w:sz="0" w:space="0" w:color="auto"/>
                    <w:bottom w:val="none" w:sz="0" w:space="0" w:color="auto"/>
                    <w:right w:val="none" w:sz="0" w:space="0" w:color="auto"/>
                  </w:divBdr>
                  <w:divsChild>
                    <w:div w:id="1115833341">
                      <w:marLeft w:val="0"/>
                      <w:marRight w:val="0"/>
                      <w:marTop w:val="0"/>
                      <w:marBottom w:val="0"/>
                      <w:divBdr>
                        <w:top w:val="none" w:sz="0" w:space="0" w:color="auto"/>
                        <w:left w:val="none" w:sz="0" w:space="0" w:color="auto"/>
                        <w:bottom w:val="none" w:sz="0" w:space="0" w:color="auto"/>
                        <w:right w:val="none" w:sz="0" w:space="0" w:color="auto"/>
                      </w:divBdr>
                    </w:div>
                  </w:divsChild>
                </w:div>
                <w:div w:id="1587879030">
                  <w:marLeft w:val="0"/>
                  <w:marRight w:val="0"/>
                  <w:marTop w:val="0"/>
                  <w:marBottom w:val="0"/>
                  <w:divBdr>
                    <w:top w:val="none" w:sz="0" w:space="0" w:color="auto"/>
                    <w:left w:val="none" w:sz="0" w:space="0" w:color="auto"/>
                    <w:bottom w:val="none" w:sz="0" w:space="0" w:color="auto"/>
                    <w:right w:val="none" w:sz="0" w:space="0" w:color="auto"/>
                  </w:divBdr>
                  <w:divsChild>
                    <w:div w:id="251477616">
                      <w:marLeft w:val="0"/>
                      <w:marRight w:val="0"/>
                      <w:marTop w:val="0"/>
                      <w:marBottom w:val="0"/>
                      <w:divBdr>
                        <w:top w:val="none" w:sz="0" w:space="0" w:color="auto"/>
                        <w:left w:val="none" w:sz="0" w:space="0" w:color="auto"/>
                        <w:bottom w:val="none" w:sz="0" w:space="0" w:color="auto"/>
                        <w:right w:val="none" w:sz="0" w:space="0" w:color="auto"/>
                      </w:divBdr>
                    </w:div>
                  </w:divsChild>
                </w:div>
                <w:div w:id="1780642395">
                  <w:marLeft w:val="0"/>
                  <w:marRight w:val="0"/>
                  <w:marTop w:val="0"/>
                  <w:marBottom w:val="0"/>
                  <w:divBdr>
                    <w:top w:val="none" w:sz="0" w:space="0" w:color="auto"/>
                    <w:left w:val="none" w:sz="0" w:space="0" w:color="auto"/>
                    <w:bottom w:val="none" w:sz="0" w:space="0" w:color="auto"/>
                    <w:right w:val="none" w:sz="0" w:space="0" w:color="auto"/>
                  </w:divBdr>
                  <w:divsChild>
                    <w:div w:id="877818857">
                      <w:marLeft w:val="0"/>
                      <w:marRight w:val="0"/>
                      <w:marTop w:val="0"/>
                      <w:marBottom w:val="0"/>
                      <w:divBdr>
                        <w:top w:val="none" w:sz="0" w:space="0" w:color="auto"/>
                        <w:left w:val="none" w:sz="0" w:space="0" w:color="auto"/>
                        <w:bottom w:val="none" w:sz="0" w:space="0" w:color="auto"/>
                        <w:right w:val="none" w:sz="0" w:space="0" w:color="auto"/>
                      </w:divBdr>
                    </w:div>
                  </w:divsChild>
                </w:div>
                <w:div w:id="1817642603">
                  <w:marLeft w:val="0"/>
                  <w:marRight w:val="0"/>
                  <w:marTop w:val="0"/>
                  <w:marBottom w:val="0"/>
                  <w:divBdr>
                    <w:top w:val="none" w:sz="0" w:space="0" w:color="auto"/>
                    <w:left w:val="none" w:sz="0" w:space="0" w:color="auto"/>
                    <w:bottom w:val="none" w:sz="0" w:space="0" w:color="auto"/>
                    <w:right w:val="none" w:sz="0" w:space="0" w:color="auto"/>
                  </w:divBdr>
                  <w:divsChild>
                    <w:div w:id="2136748999">
                      <w:marLeft w:val="0"/>
                      <w:marRight w:val="0"/>
                      <w:marTop w:val="0"/>
                      <w:marBottom w:val="0"/>
                      <w:divBdr>
                        <w:top w:val="none" w:sz="0" w:space="0" w:color="auto"/>
                        <w:left w:val="none" w:sz="0" w:space="0" w:color="auto"/>
                        <w:bottom w:val="none" w:sz="0" w:space="0" w:color="auto"/>
                        <w:right w:val="none" w:sz="0" w:space="0" w:color="auto"/>
                      </w:divBdr>
                    </w:div>
                  </w:divsChild>
                </w:div>
                <w:div w:id="2053185353">
                  <w:marLeft w:val="0"/>
                  <w:marRight w:val="0"/>
                  <w:marTop w:val="0"/>
                  <w:marBottom w:val="0"/>
                  <w:divBdr>
                    <w:top w:val="none" w:sz="0" w:space="0" w:color="auto"/>
                    <w:left w:val="none" w:sz="0" w:space="0" w:color="auto"/>
                    <w:bottom w:val="none" w:sz="0" w:space="0" w:color="auto"/>
                    <w:right w:val="none" w:sz="0" w:space="0" w:color="auto"/>
                  </w:divBdr>
                  <w:divsChild>
                    <w:div w:id="4240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87222">
          <w:marLeft w:val="0"/>
          <w:marRight w:val="0"/>
          <w:marTop w:val="0"/>
          <w:marBottom w:val="0"/>
          <w:divBdr>
            <w:top w:val="none" w:sz="0" w:space="0" w:color="auto"/>
            <w:left w:val="none" w:sz="0" w:space="0" w:color="auto"/>
            <w:bottom w:val="none" w:sz="0" w:space="0" w:color="auto"/>
            <w:right w:val="none" w:sz="0" w:space="0" w:color="auto"/>
          </w:divBdr>
          <w:divsChild>
            <w:div w:id="777025467">
              <w:marLeft w:val="0"/>
              <w:marRight w:val="0"/>
              <w:marTop w:val="0"/>
              <w:marBottom w:val="0"/>
              <w:divBdr>
                <w:top w:val="none" w:sz="0" w:space="0" w:color="auto"/>
                <w:left w:val="none" w:sz="0" w:space="0" w:color="auto"/>
                <w:bottom w:val="none" w:sz="0" w:space="0" w:color="auto"/>
                <w:right w:val="none" w:sz="0" w:space="0" w:color="auto"/>
              </w:divBdr>
            </w:div>
            <w:div w:id="1792938186">
              <w:marLeft w:val="0"/>
              <w:marRight w:val="0"/>
              <w:marTop w:val="0"/>
              <w:marBottom w:val="0"/>
              <w:divBdr>
                <w:top w:val="none" w:sz="0" w:space="0" w:color="auto"/>
                <w:left w:val="none" w:sz="0" w:space="0" w:color="auto"/>
                <w:bottom w:val="none" w:sz="0" w:space="0" w:color="auto"/>
                <w:right w:val="none" w:sz="0" w:space="0" w:color="auto"/>
              </w:divBdr>
            </w:div>
          </w:divsChild>
        </w:div>
        <w:div w:id="2026596262">
          <w:marLeft w:val="0"/>
          <w:marRight w:val="0"/>
          <w:marTop w:val="0"/>
          <w:marBottom w:val="0"/>
          <w:divBdr>
            <w:top w:val="none" w:sz="0" w:space="0" w:color="auto"/>
            <w:left w:val="none" w:sz="0" w:space="0" w:color="auto"/>
            <w:bottom w:val="none" w:sz="0" w:space="0" w:color="auto"/>
            <w:right w:val="none" w:sz="0" w:space="0" w:color="auto"/>
          </w:divBdr>
        </w:div>
      </w:divsChild>
    </w:div>
    <w:div w:id="479076168">
      <w:bodyDiv w:val="1"/>
      <w:marLeft w:val="0"/>
      <w:marRight w:val="0"/>
      <w:marTop w:val="0"/>
      <w:marBottom w:val="0"/>
      <w:divBdr>
        <w:top w:val="none" w:sz="0" w:space="0" w:color="auto"/>
        <w:left w:val="none" w:sz="0" w:space="0" w:color="auto"/>
        <w:bottom w:val="none" w:sz="0" w:space="0" w:color="auto"/>
        <w:right w:val="none" w:sz="0" w:space="0" w:color="auto"/>
      </w:divBdr>
      <w:divsChild>
        <w:div w:id="138501089">
          <w:marLeft w:val="0"/>
          <w:marRight w:val="0"/>
          <w:marTop w:val="0"/>
          <w:marBottom w:val="0"/>
          <w:divBdr>
            <w:top w:val="none" w:sz="0" w:space="0" w:color="auto"/>
            <w:left w:val="none" w:sz="0" w:space="0" w:color="auto"/>
            <w:bottom w:val="none" w:sz="0" w:space="0" w:color="auto"/>
            <w:right w:val="none" w:sz="0" w:space="0" w:color="auto"/>
          </w:divBdr>
          <w:divsChild>
            <w:div w:id="217015997">
              <w:marLeft w:val="0"/>
              <w:marRight w:val="0"/>
              <w:marTop w:val="0"/>
              <w:marBottom w:val="0"/>
              <w:divBdr>
                <w:top w:val="none" w:sz="0" w:space="0" w:color="auto"/>
                <w:left w:val="none" w:sz="0" w:space="0" w:color="auto"/>
                <w:bottom w:val="none" w:sz="0" w:space="0" w:color="auto"/>
                <w:right w:val="none" w:sz="0" w:space="0" w:color="auto"/>
              </w:divBdr>
            </w:div>
          </w:divsChild>
        </w:div>
        <w:div w:id="142821263">
          <w:marLeft w:val="0"/>
          <w:marRight w:val="0"/>
          <w:marTop w:val="0"/>
          <w:marBottom w:val="0"/>
          <w:divBdr>
            <w:top w:val="none" w:sz="0" w:space="0" w:color="auto"/>
            <w:left w:val="none" w:sz="0" w:space="0" w:color="auto"/>
            <w:bottom w:val="none" w:sz="0" w:space="0" w:color="auto"/>
            <w:right w:val="none" w:sz="0" w:space="0" w:color="auto"/>
          </w:divBdr>
          <w:divsChild>
            <w:div w:id="302540604">
              <w:marLeft w:val="0"/>
              <w:marRight w:val="0"/>
              <w:marTop w:val="0"/>
              <w:marBottom w:val="0"/>
              <w:divBdr>
                <w:top w:val="none" w:sz="0" w:space="0" w:color="auto"/>
                <w:left w:val="none" w:sz="0" w:space="0" w:color="auto"/>
                <w:bottom w:val="none" w:sz="0" w:space="0" w:color="auto"/>
                <w:right w:val="none" w:sz="0" w:space="0" w:color="auto"/>
              </w:divBdr>
            </w:div>
          </w:divsChild>
        </w:div>
        <w:div w:id="173763111">
          <w:marLeft w:val="0"/>
          <w:marRight w:val="0"/>
          <w:marTop w:val="0"/>
          <w:marBottom w:val="0"/>
          <w:divBdr>
            <w:top w:val="none" w:sz="0" w:space="0" w:color="auto"/>
            <w:left w:val="none" w:sz="0" w:space="0" w:color="auto"/>
            <w:bottom w:val="none" w:sz="0" w:space="0" w:color="auto"/>
            <w:right w:val="none" w:sz="0" w:space="0" w:color="auto"/>
          </w:divBdr>
          <w:divsChild>
            <w:div w:id="649401799">
              <w:marLeft w:val="0"/>
              <w:marRight w:val="0"/>
              <w:marTop w:val="0"/>
              <w:marBottom w:val="0"/>
              <w:divBdr>
                <w:top w:val="none" w:sz="0" w:space="0" w:color="auto"/>
                <w:left w:val="none" w:sz="0" w:space="0" w:color="auto"/>
                <w:bottom w:val="none" w:sz="0" w:space="0" w:color="auto"/>
                <w:right w:val="none" w:sz="0" w:space="0" w:color="auto"/>
              </w:divBdr>
            </w:div>
          </w:divsChild>
        </w:div>
        <w:div w:id="282730638">
          <w:marLeft w:val="0"/>
          <w:marRight w:val="0"/>
          <w:marTop w:val="0"/>
          <w:marBottom w:val="0"/>
          <w:divBdr>
            <w:top w:val="none" w:sz="0" w:space="0" w:color="auto"/>
            <w:left w:val="none" w:sz="0" w:space="0" w:color="auto"/>
            <w:bottom w:val="none" w:sz="0" w:space="0" w:color="auto"/>
            <w:right w:val="none" w:sz="0" w:space="0" w:color="auto"/>
          </w:divBdr>
          <w:divsChild>
            <w:div w:id="1450201157">
              <w:marLeft w:val="0"/>
              <w:marRight w:val="0"/>
              <w:marTop w:val="0"/>
              <w:marBottom w:val="0"/>
              <w:divBdr>
                <w:top w:val="none" w:sz="0" w:space="0" w:color="auto"/>
                <w:left w:val="none" w:sz="0" w:space="0" w:color="auto"/>
                <w:bottom w:val="none" w:sz="0" w:space="0" w:color="auto"/>
                <w:right w:val="none" w:sz="0" w:space="0" w:color="auto"/>
              </w:divBdr>
            </w:div>
          </w:divsChild>
        </w:div>
        <w:div w:id="411657994">
          <w:marLeft w:val="0"/>
          <w:marRight w:val="0"/>
          <w:marTop w:val="0"/>
          <w:marBottom w:val="0"/>
          <w:divBdr>
            <w:top w:val="none" w:sz="0" w:space="0" w:color="auto"/>
            <w:left w:val="none" w:sz="0" w:space="0" w:color="auto"/>
            <w:bottom w:val="none" w:sz="0" w:space="0" w:color="auto"/>
            <w:right w:val="none" w:sz="0" w:space="0" w:color="auto"/>
          </w:divBdr>
          <w:divsChild>
            <w:div w:id="930815489">
              <w:marLeft w:val="0"/>
              <w:marRight w:val="0"/>
              <w:marTop w:val="0"/>
              <w:marBottom w:val="0"/>
              <w:divBdr>
                <w:top w:val="none" w:sz="0" w:space="0" w:color="auto"/>
                <w:left w:val="none" w:sz="0" w:space="0" w:color="auto"/>
                <w:bottom w:val="none" w:sz="0" w:space="0" w:color="auto"/>
                <w:right w:val="none" w:sz="0" w:space="0" w:color="auto"/>
              </w:divBdr>
            </w:div>
          </w:divsChild>
        </w:div>
        <w:div w:id="495069617">
          <w:marLeft w:val="0"/>
          <w:marRight w:val="0"/>
          <w:marTop w:val="0"/>
          <w:marBottom w:val="0"/>
          <w:divBdr>
            <w:top w:val="none" w:sz="0" w:space="0" w:color="auto"/>
            <w:left w:val="none" w:sz="0" w:space="0" w:color="auto"/>
            <w:bottom w:val="none" w:sz="0" w:space="0" w:color="auto"/>
            <w:right w:val="none" w:sz="0" w:space="0" w:color="auto"/>
          </w:divBdr>
          <w:divsChild>
            <w:div w:id="1633899456">
              <w:marLeft w:val="0"/>
              <w:marRight w:val="0"/>
              <w:marTop w:val="0"/>
              <w:marBottom w:val="0"/>
              <w:divBdr>
                <w:top w:val="none" w:sz="0" w:space="0" w:color="auto"/>
                <w:left w:val="none" w:sz="0" w:space="0" w:color="auto"/>
                <w:bottom w:val="none" w:sz="0" w:space="0" w:color="auto"/>
                <w:right w:val="none" w:sz="0" w:space="0" w:color="auto"/>
              </w:divBdr>
            </w:div>
          </w:divsChild>
        </w:div>
        <w:div w:id="575820730">
          <w:marLeft w:val="0"/>
          <w:marRight w:val="0"/>
          <w:marTop w:val="0"/>
          <w:marBottom w:val="0"/>
          <w:divBdr>
            <w:top w:val="none" w:sz="0" w:space="0" w:color="auto"/>
            <w:left w:val="none" w:sz="0" w:space="0" w:color="auto"/>
            <w:bottom w:val="none" w:sz="0" w:space="0" w:color="auto"/>
            <w:right w:val="none" w:sz="0" w:space="0" w:color="auto"/>
          </w:divBdr>
          <w:divsChild>
            <w:div w:id="1996373491">
              <w:marLeft w:val="0"/>
              <w:marRight w:val="0"/>
              <w:marTop w:val="0"/>
              <w:marBottom w:val="0"/>
              <w:divBdr>
                <w:top w:val="none" w:sz="0" w:space="0" w:color="auto"/>
                <w:left w:val="none" w:sz="0" w:space="0" w:color="auto"/>
                <w:bottom w:val="none" w:sz="0" w:space="0" w:color="auto"/>
                <w:right w:val="none" w:sz="0" w:space="0" w:color="auto"/>
              </w:divBdr>
            </w:div>
          </w:divsChild>
        </w:div>
        <w:div w:id="587889552">
          <w:marLeft w:val="0"/>
          <w:marRight w:val="0"/>
          <w:marTop w:val="0"/>
          <w:marBottom w:val="0"/>
          <w:divBdr>
            <w:top w:val="none" w:sz="0" w:space="0" w:color="auto"/>
            <w:left w:val="none" w:sz="0" w:space="0" w:color="auto"/>
            <w:bottom w:val="none" w:sz="0" w:space="0" w:color="auto"/>
            <w:right w:val="none" w:sz="0" w:space="0" w:color="auto"/>
          </w:divBdr>
          <w:divsChild>
            <w:div w:id="707028660">
              <w:marLeft w:val="0"/>
              <w:marRight w:val="0"/>
              <w:marTop w:val="0"/>
              <w:marBottom w:val="0"/>
              <w:divBdr>
                <w:top w:val="none" w:sz="0" w:space="0" w:color="auto"/>
                <w:left w:val="none" w:sz="0" w:space="0" w:color="auto"/>
                <w:bottom w:val="none" w:sz="0" w:space="0" w:color="auto"/>
                <w:right w:val="none" w:sz="0" w:space="0" w:color="auto"/>
              </w:divBdr>
            </w:div>
          </w:divsChild>
        </w:div>
        <w:div w:id="589386446">
          <w:marLeft w:val="0"/>
          <w:marRight w:val="0"/>
          <w:marTop w:val="0"/>
          <w:marBottom w:val="0"/>
          <w:divBdr>
            <w:top w:val="none" w:sz="0" w:space="0" w:color="auto"/>
            <w:left w:val="none" w:sz="0" w:space="0" w:color="auto"/>
            <w:bottom w:val="none" w:sz="0" w:space="0" w:color="auto"/>
            <w:right w:val="none" w:sz="0" w:space="0" w:color="auto"/>
          </w:divBdr>
          <w:divsChild>
            <w:div w:id="234167192">
              <w:marLeft w:val="0"/>
              <w:marRight w:val="0"/>
              <w:marTop w:val="0"/>
              <w:marBottom w:val="0"/>
              <w:divBdr>
                <w:top w:val="none" w:sz="0" w:space="0" w:color="auto"/>
                <w:left w:val="none" w:sz="0" w:space="0" w:color="auto"/>
                <w:bottom w:val="none" w:sz="0" w:space="0" w:color="auto"/>
                <w:right w:val="none" w:sz="0" w:space="0" w:color="auto"/>
              </w:divBdr>
            </w:div>
          </w:divsChild>
        </w:div>
        <w:div w:id="792134038">
          <w:marLeft w:val="0"/>
          <w:marRight w:val="0"/>
          <w:marTop w:val="0"/>
          <w:marBottom w:val="0"/>
          <w:divBdr>
            <w:top w:val="none" w:sz="0" w:space="0" w:color="auto"/>
            <w:left w:val="none" w:sz="0" w:space="0" w:color="auto"/>
            <w:bottom w:val="none" w:sz="0" w:space="0" w:color="auto"/>
            <w:right w:val="none" w:sz="0" w:space="0" w:color="auto"/>
          </w:divBdr>
          <w:divsChild>
            <w:div w:id="1536230698">
              <w:marLeft w:val="0"/>
              <w:marRight w:val="0"/>
              <w:marTop w:val="0"/>
              <w:marBottom w:val="0"/>
              <w:divBdr>
                <w:top w:val="none" w:sz="0" w:space="0" w:color="auto"/>
                <w:left w:val="none" w:sz="0" w:space="0" w:color="auto"/>
                <w:bottom w:val="none" w:sz="0" w:space="0" w:color="auto"/>
                <w:right w:val="none" w:sz="0" w:space="0" w:color="auto"/>
              </w:divBdr>
            </w:div>
          </w:divsChild>
        </w:div>
        <w:div w:id="809899888">
          <w:marLeft w:val="0"/>
          <w:marRight w:val="0"/>
          <w:marTop w:val="0"/>
          <w:marBottom w:val="0"/>
          <w:divBdr>
            <w:top w:val="none" w:sz="0" w:space="0" w:color="auto"/>
            <w:left w:val="none" w:sz="0" w:space="0" w:color="auto"/>
            <w:bottom w:val="none" w:sz="0" w:space="0" w:color="auto"/>
            <w:right w:val="none" w:sz="0" w:space="0" w:color="auto"/>
          </w:divBdr>
          <w:divsChild>
            <w:div w:id="2021883420">
              <w:marLeft w:val="0"/>
              <w:marRight w:val="0"/>
              <w:marTop w:val="0"/>
              <w:marBottom w:val="0"/>
              <w:divBdr>
                <w:top w:val="none" w:sz="0" w:space="0" w:color="auto"/>
                <w:left w:val="none" w:sz="0" w:space="0" w:color="auto"/>
                <w:bottom w:val="none" w:sz="0" w:space="0" w:color="auto"/>
                <w:right w:val="none" w:sz="0" w:space="0" w:color="auto"/>
              </w:divBdr>
            </w:div>
          </w:divsChild>
        </w:div>
        <w:div w:id="885601757">
          <w:marLeft w:val="0"/>
          <w:marRight w:val="0"/>
          <w:marTop w:val="0"/>
          <w:marBottom w:val="0"/>
          <w:divBdr>
            <w:top w:val="none" w:sz="0" w:space="0" w:color="auto"/>
            <w:left w:val="none" w:sz="0" w:space="0" w:color="auto"/>
            <w:bottom w:val="none" w:sz="0" w:space="0" w:color="auto"/>
            <w:right w:val="none" w:sz="0" w:space="0" w:color="auto"/>
          </w:divBdr>
          <w:divsChild>
            <w:div w:id="160582189">
              <w:marLeft w:val="0"/>
              <w:marRight w:val="0"/>
              <w:marTop w:val="0"/>
              <w:marBottom w:val="0"/>
              <w:divBdr>
                <w:top w:val="none" w:sz="0" w:space="0" w:color="auto"/>
                <w:left w:val="none" w:sz="0" w:space="0" w:color="auto"/>
                <w:bottom w:val="none" w:sz="0" w:space="0" w:color="auto"/>
                <w:right w:val="none" w:sz="0" w:space="0" w:color="auto"/>
              </w:divBdr>
            </w:div>
          </w:divsChild>
        </w:div>
        <w:div w:id="904991485">
          <w:marLeft w:val="0"/>
          <w:marRight w:val="0"/>
          <w:marTop w:val="0"/>
          <w:marBottom w:val="0"/>
          <w:divBdr>
            <w:top w:val="none" w:sz="0" w:space="0" w:color="auto"/>
            <w:left w:val="none" w:sz="0" w:space="0" w:color="auto"/>
            <w:bottom w:val="none" w:sz="0" w:space="0" w:color="auto"/>
            <w:right w:val="none" w:sz="0" w:space="0" w:color="auto"/>
          </w:divBdr>
          <w:divsChild>
            <w:div w:id="1903904688">
              <w:marLeft w:val="0"/>
              <w:marRight w:val="0"/>
              <w:marTop w:val="0"/>
              <w:marBottom w:val="0"/>
              <w:divBdr>
                <w:top w:val="none" w:sz="0" w:space="0" w:color="auto"/>
                <w:left w:val="none" w:sz="0" w:space="0" w:color="auto"/>
                <w:bottom w:val="none" w:sz="0" w:space="0" w:color="auto"/>
                <w:right w:val="none" w:sz="0" w:space="0" w:color="auto"/>
              </w:divBdr>
            </w:div>
          </w:divsChild>
        </w:div>
        <w:div w:id="1004161702">
          <w:marLeft w:val="0"/>
          <w:marRight w:val="0"/>
          <w:marTop w:val="0"/>
          <w:marBottom w:val="0"/>
          <w:divBdr>
            <w:top w:val="none" w:sz="0" w:space="0" w:color="auto"/>
            <w:left w:val="none" w:sz="0" w:space="0" w:color="auto"/>
            <w:bottom w:val="none" w:sz="0" w:space="0" w:color="auto"/>
            <w:right w:val="none" w:sz="0" w:space="0" w:color="auto"/>
          </w:divBdr>
          <w:divsChild>
            <w:div w:id="3094246">
              <w:marLeft w:val="0"/>
              <w:marRight w:val="0"/>
              <w:marTop w:val="0"/>
              <w:marBottom w:val="0"/>
              <w:divBdr>
                <w:top w:val="none" w:sz="0" w:space="0" w:color="auto"/>
                <w:left w:val="none" w:sz="0" w:space="0" w:color="auto"/>
                <w:bottom w:val="none" w:sz="0" w:space="0" w:color="auto"/>
                <w:right w:val="none" w:sz="0" w:space="0" w:color="auto"/>
              </w:divBdr>
            </w:div>
          </w:divsChild>
        </w:div>
        <w:div w:id="1207715602">
          <w:marLeft w:val="0"/>
          <w:marRight w:val="0"/>
          <w:marTop w:val="0"/>
          <w:marBottom w:val="0"/>
          <w:divBdr>
            <w:top w:val="none" w:sz="0" w:space="0" w:color="auto"/>
            <w:left w:val="none" w:sz="0" w:space="0" w:color="auto"/>
            <w:bottom w:val="none" w:sz="0" w:space="0" w:color="auto"/>
            <w:right w:val="none" w:sz="0" w:space="0" w:color="auto"/>
          </w:divBdr>
          <w:divsChild>
            <w:div w:id="1930193212">
              <w:marLeft w:val="0"/>
              <w:marRight w:val="0"/>
              <w:marTop w:val="0"/>
              <w:marBottom w:val="0"/>
              <w:divBdr>
                <w:top w:val="none" w:sz="0" w:space="0" w:color="auto"/>
                <w:left w:val="none" w:sz="0" w:space="0" w:color="auto"/>
                <w:bottom w:val="none" w:sz="0" w:space="0" w:color="auto"/>
                <w:right w:val="none" w:sz="0" w:space="0" w:color="auto"/>
              </w:divBdr>
            </w:div>
          </w:divsChild>
        </w:div>
        <w:div w:id="1298997131">
          <w:marLeft w:val="0"/>
          <w:marRight w:val="0"/>
          <w:marTop w:val="0"/>
          <w:marBottom w:val="0"/>
          <w:divBdr>
            <w:top w:val="none" w:sz="0" w:space="0" w:color="auto"/>
            <w:left w:val="none" w:sz="0" w:space="0" w:color="auto"/>
            <w:bottom w:val="none" w:sz="0" w:space="0" w:color="auto"/>
            <w:right w:val="none" w:sz="0" w:space="0" w:color="auto"/>
          </w:divBdr>
          <w:divsChild>
            <w:div w:id="419839906">
              <w:marLeft w:val="0"/>
              <w:marRight w:val="0"/>
              <w:marTop w:val="0"/>
              <w:marBottom w:val="0"/>
              <w:divBdr>
                <w:top w:val="none" w:sz="0" w:space="0" w:color="auto"/>
                <w:left w:val="none" w:sz="0" w:space="0" w:color="auto"/>
                <w:bottom w:val="none" w:sz="0" w:space="0" w:color="auto"/>
                <w:right w:val="none" w:sz="0" w:space="0" w:color="auto"/>
              </w:divBdr>
            </w:div>
          </w:divsChild>
        </w:div>
        <w:div w:id="1320688565">
          <w:marLeft w:val="0"/>
          <w:marRight w:val="0"/>
          <w:marTop w:val="0"/>
          <w:marBottom w:val="0"/>
          <w:divBdr>
            <w:top w:val="none" w:sz="0" w:space="0" w:color="auto"/>
            <w:left w:val="none" w:sz="0" w:space="0" w:color="auto"/>
            <w:bottom w:val="none" w:sz="0" w:space="0" w:color="auto"/>
            <w:right w:val="none" w:sz="0" w:space="0" w:color="auto"/>
          </w:divBdr>
          <w:divsChild>
            <w:div w:id="211693827">
              <w:marLeft w:val="0"/>
              <w:marRight w:val="0"/>
              <w:marTop w:val="0"/>
              <w:marBottom w:val="0"/>
              <w:divBdr>
                <w:top w:val="none" w:sz="0" w:space="0" w:color="auto"/>
                <w:left w:val="none" w:sz="0" w:space="0" w:color="auto"/>
                <w:bottom w:val="none" w:sz="0" w:space="0" w:color="auto"/>
                <w:right w:val="none" w:sz="0" w:space="0" w:color="auto"/>
              </w:divBdr>
            </w:div>
          </w:divsChild>
        </w:div>
        <w:div w:id="1332761408">
          <w:marLeft w:val="0"/>
          <w:marRight w:val="0"/>
          <w:marTop w:val="0"/>
          <w:marBottom w:val="0"/>
          <w:divBdr>
            <w:top w:val="none" w:sz="0" w:space="0" w:color="auto"/>
            <w:left w:val="none" w:sz="0" w:space="0" w:color="auto"/>
            <w:bottom w:val="none" w:sz="0" w:space="0" w:color="auto"/>
            <w:right w:val="none" w:sz="0" w:space="0" w:color="auto"/>
          </w:divBdr>
          <w:divsChild>
            <w:div w:id="169565196">
              <w:marLeft w:val="0"/>
              <w:marRight w:val="0"/>
              <w:marTop w:val="0"/>
              <w:marBottom w:val="0"/>
              <w:divBdr>
                <w:top w:val="none" w:sz="0" w:space="0" w:color="auto"/>
                <w:left w:val="none" w:sz="0" w:space="0" w:color="auto"/>
                <w:bottom w:val="none" w:sz="0" w:space="0" w:color="auto"/>
                <w:right w:val="none" w:sz="0" w:space="0" w:color="auto"/>
              </w:divBdr>
            </w:div>
          </w:divsChild>
        </w:div>
        <w:div w:id="1482387685">
          <w:marLeft w:val="0"/>
          <w:marRight w:val="0"/>
          <w:marTop w:val="0"/>
          <w:marBottom w:val="0"/>
          <w:divBdr>
            <w:top w:val="none" w:sz="0" w:space="0" w:color="auto"/>
            <w:left w:val="none" w:sz="0" w:space="0" w:color="auto"/>
            <w:bottom w:val="none" w:sz="0" w:space="0" w:color="auto"/>
            <w:right w:val="none" w:sz="0" w:space="0" w:color="auto"/>
          </w:divBdr>
          <w:divsChild>
            <w:div w:id="1540165919">
              <w:marLeft w:val="0"/>
              <w:marRight w:val="0"/>
              <w:marTop w:val="0"/>
              <w:marBottom w:val="0"/>
              <w:divBdr>
                <w:top w:val="none" w:sz="0" w:space="0" w:color="auto"/>
                <w:left w:val="none" w:sz="0" w:space="0" w:color="auto"/>
                <w:bottom w:val="none" w:sz="0" w:space="0" w:color="auto"/>
                <w:right w:val="none" w:sz="0" w:space="0" w:color="auto"/>
              </w:divBdr>
            </w:div>
          </w:divsChild>
        </w:div>
        <w:div w:id="1503009176">
          <w:marLeft w:val="0"/>
          <w:marRight w:val="0"/>
          <w:marTop w:val="0"/>
          <w:marBottom w:val="0"/>
          <w:divBdr>
            <w:top w:val="none" w:sz="0" w:space="0" w:color="auto"/>
            <w:left w:val="none" w:sz="0" w:space="0" w:color="auto"/>
            <w:bottom w:val="none" w:sz="0" w:space="0" w:color="auto"/>
            <w:right w:val="none" w:sz="0" w:space="0" w:color="auto"/>
          </w:divBdr>
          <w:divsChild>
            <w:div w:id="1644656968">
              <w:marLeft w:val="0"/>
              <w:marRight w:val="0"/>
              <w:marTop w:val="0"/>
              <w:marBottom w:val="0"/>
              <w:divBdr>
                <w:top w:val="none" w:sz="0" w:space="0" w:color="auto"/>
                <w:left w:val="none" w:sz="0" w:space="0" w:color="auto"/>
                <w:bottom w:val="none" w:sz="0" w:space="0" w:color="auto"/>
                <w:right w:val="none" w:sz="0" w:space="0" w:color="auto"/>
              </w:divBdr>
            </w:div>
          </w:divsChild>
        </w:div>
        <w:div w:id="1546021155">
          <w:marLeft w:val="0"/>
          <w:marRight w:val="0"/>
          <w:marTop w:val="0"/>
          <w:marBottom w:val="0"/>
          <w:divBdr>
            <w:top w:val="none" w:sz="0" w:space="0" w:color="auto"/>
            <w:left w:val="none" w:sz="0" w:space="0" w:color="auto"/>
            <w:bottom w:val="none" w:sz="0" w:space="0" w:color="auto"/>
            <w:right w:val="none" w:sz="0" w:space="0" w:color="auto"/>
          </w:divBdr>
          <w:divsChild>
            <w:div w:id="1760983444">
              <w:marLeft w:val="0"/>
              <w:marRight w:val="0"/>
              <w:marTop w:val="0"/>
              <w:marBottom w:val="0"/>
              <w:divBdr>
                <w:top w:val="none" w:sz="0" w:space="0" w:color="auto"/>
                <w:left w:val="none" w:sz="0" w:space="0" w:color="auto"/>
                <w:bottom w:val="none" w:sz="0" w:space="0" w:color="auto"/>
                <w:right w:val="none" w:sz="0" w:space="0" w:color="auto"/>
              </w:divBdr>
            </w:div>
          </w:divsChild>
        </w:div>
        <w:div w:id="1628274067">
          <w:marLeft w:val="0"/>
          <w:marRight w:val="0"/>
          <w:marTop w:val="0"/>
          <w:marBottom w:val="0"/>
          <w:divBdr>
            <w:top w:val="none" w:sz="0" w:space="0" w:color="auto"/>
            <w:left w:val="none" w:sz="0" w:space="0" w:color="auto"/>
            <w:bottom w:val="none" w:sz="0" w:space="0" w:color="auto"/>
            <w:right w:val="none" w:sz="0" w:space="0" w:color="auto"/>
          </w:divBdr>
          <w:divsChild>
            <w:div w:id="116073634">
              <w:marLeft w:val="0"/>
              <w:marRight w:val="0"/>
              <w:marTop w:val="0"/>
              <w:marBottom w:val="0"/>
              <w:divBdr>
                <w:top w:val="none" w:sz="0" w:space="0" w:color="auto"/>
                <w:left w:val="none" w:sz="0" w:space="0" w:color="auto"/>
                <w:bottom w:val="none" w:sz="0" w:space="0" w:color="auto"/>
                <w:right w:val="none" w:sz="0" w:space="0" w:color="auto"/>
              </w:divBdr>
            </w:div>
          </w:divsChild>
        </w:div>
        <w:div w:id="1734741578">
          <w:marLeft w:val="0"/>
          <w:marRight w:val="0"/>
          <w:marTop w:val="0"/>
          <w:marBottom w:val="0"/>
          <w:divBdr>
            <w:top w:val="none" w:sz="0" w:space="0" w:color="auto"/>
            <w:left w:val="none" w:sz="0" w:space="0" w:color="auto"/>
            <w:bottom w:val="none" w:sz="0" w:space="0" w:color="auto"/>
            <w:right w:val="none" w:sz="0" w:space="0" w:color="auto"/>
          </w:divBdr>
          <w:divsChild>
            <w:div w:id="158424877">
              <w:marLeft w:val="0"/>
              <w:marRight w:val="0"/>
              <w:marTop w:val="0"/>
              <w:marBottom w:val="0"/>
              <w:divBdr>
                <w:top w:val="none" w:sz="0" w:space="0" w:color="auto"/>
                <w:left w:val="none" w:sz="0" w:space="0" w:color="auto"/>
                <w:bottom w:val="none" w:sz="0" w:space="0" w:color="auto"/>
                <w:right w:val="none" w:sz="0" w:space="0" w:color="auto"/>
              </w:divBdr>
            </w:div>
          </w:divsChild>
        </w:div>
        <w:div w:id="1956473579">
          <w:marLeft w:val="0"/>
          <w:marRight w:val="0"/>
          <w:marTop w:val="0"/>
          <w:marBottom w:val="0"/>
          <w:divBdr>
            <w:top w:val="none" w:sz="0" w:space="0" w:color="auto"/>
            <w:left w:val="none" w:sz="0" w:space="0" w:color="auto"/>
            <w:bottom w:val="none" w:sz="0" w:space="0" w:color="auto"/>
            <w:right w:val="none" w:sz="0" w:space="0" w:color="auto"/>
          </w:divBdr>
          <w:divsChild>
            <w:div w:id="488599893">
              <w:marLeft w:val="0"/>
              <w:marRight w:val="0"/>
              <w:marTop w:val="0"/>
              <w:marBottom w:val="0"/>
              <w:divBdr>
                <w:top w:val="none" w:sz="0" w:space="0" w:color="auto"/>
                <w:left w:val="none" w:sz="0" w:space="0" w:color="auto"/>
                <w:bottom w:val="none" w:sz="0" w:space="0" w:color="auto"/>
                <w:right w:val="none" w:sz="0" w:space="0" w:color="auto"/>
              </w:divBdr>
            </w:div>
          </w:divsChild>
        </w:div>
        <w:div w:id="2037928317">
          <w:marLeft w:val="0"/>
          <w:marRight w:val="0"/>
          <w:marTop w:val="0"/>
          <w:marBottom w:val="0"/>
          <w:divBdr>
            <w:top w:val="none" w:sz="0" w:space="0" w:color="auto"/>
            <w:left w:val="none" w:sz="0" w:space="0" w:color="auto"/>
            <w:bottom w:val="none" w:sz="0" w:space="0" w:color="auto"/>
            <w:right w:val="none" w:sz="0" w:space="0" w:color="auto"/>
          </w:divBdr>
          <w:divsChild>
            <w:div w:id="1470904387">
              <w:marLeft w:val="0"/>
              <w:marRight w:val="0"/>
              <w:marTop w:val="0"/>
              <w:marBottom w:val="0"/>
              <w:divBdr>
                <w:top w:val="none" w:sz="0" w:space="0" w:color="auto"/>
                <w:left w:val="none" w:sz="0" w:space="0" w:color="auto"/>
                <w:bottom w:val="none" w:sz="0" w:space="0" w:color="auto"/>
                <w:right w:val="none" w:sz="0" w:space="0" w:color="auto"/>
              </w:divBdr>
            </w:div>
          </w:divsChild>
        </w:div>
        <w:div w:id="2049798165">
          <w:marLeft w:val="0"/>
          <w:marRight w:val="0"/>
          <w:marTop w:val="0"/>
          <w:marBottom w:val="0"/>
          <w:divBdr>
            <w:top w:val="none" w:sz="0" w:space="0" w:color="auto"/>
            <w:left w:val="none" w:sz="0" w:space="0" w:color="auto"/>
            <w:bottom w:val="none" w:sz="0" w:space="0" w:color="auto"/>
            <w:right w:val="none" w:sz="0" w:space="0" w:color="auto"/>
          </w:divBdr>
          <w:divsChild>
            <w:div w:id="1780367458">
              <w:marLeft w:val="0"/>
              <w:marRight w:val="0"/>
              <w:marTop w:val="0"/>
              <w:marBottom w:val="0"/>
              <w:divBdr>
                <w:top w:val="none" w:sz="0" w:space="0" w:color="auto"/>
                <w:left w:val="none" w:sz="0" w:space="0" w:color="auto"/>
                <w:bottom w:val="none" w:sz="0" w:space="0" w:color="auto"/>
                <w:right w:val="none" w:sz="0" w:space="0" w:color="auto"/>
              </w:divBdr>
            </w:div>
          </w:divsChild>
        </w:div>
        <w:div w:id="2084140526">
          <w:marLeft w:val="0"/>
          <w:marRight w:val="0"/>
          <w:marTop w:val="0"/>
          <w:marBottom w:val="0"/>
          <w:divBdr>
            <w:top w:val="none" w:sz="0" w:space="0" w:color="auto"/>
            <w:left w:val="none" w:sz="0" w:space="0" w:color="auto"/>
            <w:bottom w:val="none" w:sz="0" w:space="0" w:color="auto"/>
            <w:right w:val="none" w:sz="0" w:space="0" w:color="auto"/>
          </w:divBdr>
          <w:divsChild>
            <w:div w:id="120186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07859">
      <w:bodyDiv w:val="1"/>
      <w:marLeft w:val="0"/>
      <w:marRight w:val="0"/>
      <w:marTop w:val="0"/>
      <w:marBottom w:val="0"/>
      <w:divBdr>
        <w:top w:val="none" w:sz="0" w:space="0" w:color="auto"/>
        <w:left w:val="none" w:sz="0" w:space="0" w:color="auto"/>
        <w:bottom w:val="none" w:sz="0" w:space="0" w:color="auto"/>
        <w:right w:val="none" w:sz="0" w:space="0" w:color="auto"/>
      </w:divBdr>
      <w:divsChild>
        <w:div w:id="41905638">
          <w:marLeft w:val="0"/>
          <w:marRight w:val="0"/>
          <w:marTop w:val="0"/>
          <w:marBottom w:val="0"/>
          <w:divBdr>
            <w:top w:val="none" w:sz="0" w:space="0" w:color="auto"/>
            <w:left w:val="none" w:sz="0" w:space="0" w:color="auto"/>
            <w:bottom w:val="none" w:sz="0" w:space="0" w:color="auto"/>
            <w:right w:val="none" w:sz="0" w:space="0" w:color="auto"/>
          </w:divBdr>
        </w:div>
        <w:div w:id="371685386">
          <w:marLeft w:val="0"/>
          <w:marRight w:val="0"/>
          <w:marTop w:val="0"/>
          <w:marBottom w:val="0"/>
          <w:divBdr>
            <w:top w:val="none" w:sz="0" w:space="0" w:color="auto"/>
            <w:left w:val="none" w:sz="0" w:space="0" w:color="auto"/>
            <w:bottom w:val="none" w:sz="0" w:space="0" w:color="auto"/>
            <w:right w:val="none" w:sz="0" w:space="0" w:color="auto"/>
          </w:divBdr>
        </w:div>
        <w:div w:id="426854359">
          <w:marLeft w:val="0"/>
          <w:marRight w:val="0"/>
          <w:marTop w:val="0"/>
          <w:marBottom w:val="0"/>
          <w:divBdr>
            <w:top w:val="none" w:sz="0" w:space="0" w:color="auto"/>
            <w:left w:val="none" w:sz="0" w:space="0" w:color="auto"/>
            <w:bottom w:val="none" w:sz="0" w:space="0" w:color="auto"/>
            <w:right w:val="none" w:sz="0" w:space="0" w:color="auto"/>
          </w:divBdr>
        </w:div>
        <w:div w:id="755638834">
          <w:marLeft w:val="0"/>
          <w:marRight w:val="0"/>
          <w:marTop w:val="0"/>
          <w:marBottom w:val="0"/>
          <w:divBdr>
            <w:top w:val="none" w:sz="0" w:space="0" w:color="auto"/>
            <w:left w:val="none" w:sz="0" w:space="0" w:color="auto"/>
            <w:bottom w:val="none" w:sz="0" w:space="0" w:color="auto"/>
            <w:right w:val="none" w:sz="0" w:space="0" w:color="auto"/>
          </w:divBdr>
        </w:div>
        <w:div w:id="893934189">
          <w:marLeft w:val="0"/>
          <w:marRight w:val="0"/>
          <w:marTop w:val="0"/>
          <w:marBottom w:val="0"/>
          <w:divBdr>
            <w:top w:val="none" w:sz="0" w:space="0" w:color="auto"/>
            <w:left w:val="none" w:sz="0" w:space="0" w:color="auto"/>
            <w:bottom w:val="none" w:sz="0" w:space="0" w:color="auto"/>
            <w:right w:val="none" w:sz="0" w:space="0" w:color="auto"/>
          </w:divBdr>
        </w:div>
        <w:div w:id="917666160">
          <w:marLeft w:val="0"/>
          <w:marRight w:val="0"/>
          <w:marTop w:val="0"/>
          <w:marBottom w:val="0"/>
          <w:divBdr>
            <w:top w:val="none" w:sz="0" w:space="0" w:color="auto"/>
            <w:left w:val="none" w:sz="0" w:space="0" w:color="auto"/>
            <w:bottom w:val="none" w:sz="0" w:space="0" w:color="auto"/>
            <w:right w:val="none" w:sz="0" w:space="0" w:color="auto"/>
          </w:divBdr>
        </w:div>
        <w:div w:id="938412226">
          <w:marLeft w:val="0"/>
          <w:marRight w:val="0"/>
          <w:marTop w:val="0"/>
          <w:marBottom w:val="0"/>
          <w:divBdr>
            <w:top w:val="none" w:sz="0" w:space="0" w:color="auto"/>
            <w:left w:val="none" w:sz="0" w:space="0" w:color="auto"/>
            <w:bottom w:val="none" w:sz="0" w:space="0" w:color="auto"/>
            <w:right w:val="none" w:sz="0" w:space="0" w:color="auto"/>
          </w:divBdr>
        </w:div>
        <w:div w:id="1023629041">
          <w:marLeft w:val="0"/>
          <w:marRight w:val="0"/>
          <w:marTop w:val="0"/>
          <w:marBottom w:val="0"/>
          <w:divBdr>
            <w:top w:val="none" w:sz="0" w:space="0" w:color="auto"/>
            <w:left w:val="none" w:sz="0" w:space="0" w:color="auto"/>
            <w:bottom w:val="none" w:sz="0" w:space="0" w:color="auto"/>
            <w:right w:val="none" w:sz="0" w:space="0" w:color="auto"/>
          </w:divBdr>
        </w:div>
        <w:div w:id="1109352719">
          <w:marLeft w:val="0"/>
          <w:marRight w:val="0"/>
          <w:marTop w:val="0"/>
          <w:marBottom w:val="0"/>
          <w:divBdr>
            <w:top w:val="none" w:sz="0" w:space="0" w:color="auto"/>
            <w:left w:val="none" w:sz="0" w:space="0" w:color="auto"/>
            <w:bottom w:val="none" w:sz="0" w:space="0" w:color="auto"/>
            <w:right w:val="none" w:sz="0" w:space="0" w:color="auto"/>
          </w:divBdr>
        </w:div>
        <w:div w:id="1427649660">
          <w:marLeft w:val="0"/>
          <w:marRight w:val="0"/>
          <w:marTop w:val="0"/>
          <w:marBottom w:val="0"/>
          <w:divBdr>
            <w:top w:val="none" w:sz="0" w:space="0" w:color="auto"/>
            <w:left w:val="none" w:sz="0" w:space="0" w:color="auto"/>
            <w:bottom w:val="none" w:sz="0" w:space="0" w:color="auto"/>
            <w:right w:val="none" w:sz="0" w:space="0" w:color="auto"/>
          </w:divBdr>
        </w:div>
        <w:div w:id="1806659101">
          <w:marLeft w:val="0"/>
          <w:marRight w:val="0"/>
          <w:marTop w:val="0"/>
          <w:marBottom w:val="0"/>
          <w:divBdr>
            <w:top w:val="none" w:sz="0" w:space="0" w:color="auto"/>
            <w:left w:val="none" w:sz="0" w:space="0" w:color="auto"/>
            <w:bottom w:val="none" w:sz="0" w:space="0" w:color="auto"/>
            <w:right w:val="none" w:sz="0" w:space="0" w:color="auto"/>
          </w:divBdr>
        </w:div>
        <w:div w:id="2108496762">
          <w:marLeft w:val="0"/>
          <w:marRight w:val="0"/>
          <w:marTop w:val="0"/>
          <w:marBottom w:val="0"/>
          <w:divBdr>
            <w:top w:val="none" w:sz="0" w:space="0" w:color="auto"/>
            <w:left w:val="none" w:sz="0" w:space="0" w:color="auto"/>
            <w:bottom w:val="none" w:sz="0" w:space="0" w:color="auto"/>
            <w:right w:val="none" w:sz="0" w:space="0" w:color="auto"/>
          </w:divBdr>
        </w:div>
      </w:divsChild>
    </w:div>
    <w:div w:id="484782562">
      <w:bodyDiv w:val="1"/>
      <w:marLeft w:val="0"/>
      <w:marRight w:val="0"/>
      <w:marTop w:val="0"/>
      <w:marBottom w:val="0"/>
      <w:divBdr>
        <w:top w:val="none" w:sz="0" w:space="0" w:color="auto"/>
        <w:left w:val="none" w:sz="0" w:space="0" w:color="auto"/>
        <w:bottom w:val="none" w:sz="0" w:space="0" w:color="auto"/>
        <w:right w:val="none" w:sz="0" w:space="0" w:color="auto"/>
      </w:divBdr>
    </w:div>
    <w:div w:id="496506337">
      <w:bodyDiv w:val="1"/>
      <w:marLeft w:val="0"/>
      <w:marRight w:val="0"/>
      <w:marTop w:val="0"/>
      <w:marBottom w:val="0"/>
      <w:divBdr>
        <w:top w:val="none" w:sz="0" w:space="0" w:color="auto"/>
        <w:left w:val="none" w:sz="0" w:space="0" w:color="auto"/>
        <w:bottom w:val="none" w:sz="0" w:space="0" w:color="auto"/>
        <w:right w:val="none" w:sz="0" w:space="0" w:color="auto"/>
      </w:divBdr>
    </w:div>
    <w:div w:id="574709891">
      <w:bodyDiv w:val="1"/>
      <w:marLeft w:val="0"/>
      <w:marRight w:val="0"/>
      <w:marTop w:val="0"/>
      <w:marBottom w:val="0"/>
      <w:divBdr>
        <w:top w:val="none" w:sz="0" w:space="0" w:color="auto"/>
        <w:left w:val="none" w:sz="0" w:space="0" w:color="auto"/>
        <w:bottom w:val="none" w:sz="0" w:space="0" w:color="auto"/>
        <w:right w:val="none" w:sz="0" w:space="0" w:color="auto"/>
      </w:divBdr>
      <w:divsChild>
        <w:div w:id="235672328">
          <w:marLeft w:val="547"/>
          <w:marRight w:val="0"/>
          <w:marTop w:val="0"/>
          <w:marBottom w:val="0"/>
          <w:divBdr>
            <w:top w:val="none" w:sz="0" w:space="0" w:color="auto"/>
            <w:left w:val="none" w:sz="0" w:space="0" w:color="auto"/>
            <w:bottom w:val="none" w:sz="0" w:space="0" w:color="auto"/>
            <w:right w:val="none" w:sz="0" w:space="0" w:color="auto"/>
          </w:divBdr>
        </w:div>
      </w:divsChild>
    </w:div>
    <w:div w:id="593906568">
      <w:bodyDiv w:val="1"/>
      <w:marLeft w:val="0"/>
      <w:marRight w:val="0"/>
      <w:marTop w:val="0"/>
      <w:marBottom w:val="0"/>
      <w:divBdr>
        <w:top w:val="none" w:sz="0" w:space="0" w:color="auto"/>
        <w:left w:val="none" w:sz="0" w:space="0" w:color="auto"/>
        <w:bottom w:val="none" w:sz="0" w:space="0" w:color="auto"/>
        <w:right w:val="none" w:sz="0" w:space="0" w:color="auto"/>
      </w:divBdr>
    </w:div>
    <w:div w:id="613444589">
      <w:bodyDiv w:val="1"/>
      <w:marLeft w:val="0"/>
      <w:marRight w:val="0"/>
      <w:marTop w:val="0"/>
      <w:marBottom w:val="0"/>
      <w:divBdr>
        <w:top w:val="none" w:sz="0" w:space="0" w:color="auto"/>
        <w:left w:val="none" w:sz="0" w:space="0" w:color="auto"/>
        <w:bottom w:val="none" w:sz="0" w:space="0" w:color="auto"/>
        <w:right w:val="none" w:sz="0" w:space="0" w:color="auto"/>
      </w:divBdr>
    </w:div>
    <w:div w:id="651104501">
      <w:bodyDiv w:val="1"/>
      <w:marLeft w:val="0"/>
      <w:marRight w:val="0"/>
      <w:marTop w:val="0"/>
      <w:marBottom w:val="0"/>
      <w:divBdr>
        <w:top w:val="none" w:sz="0" w:space="0" w:color="auto"/>
        <w:left w:val="none" w:sz="0" w:space="0" w:color="auto"/>
        <w:bottom w:val="none" w:sz="0" w:space="0" w:color="auto"/>
        <w:right w:val="none" w:sz="0" w:space="0" w:color="auto"/>
      </w:divBdr>
    </w:div>
    <w:div w:id="658928275">
      <w:bodyDiv w:val="1"/>
      <w:marLeft w:val="0"/>
      <w:marRight w:val="0"/>
      <w:marTop w:val="0"/>
      <w:marBottom w:val="0"/>
      <w:divBdr>
        <w:top w:val="none" w:sz="0" w:space="0" w:color="auto"/>
        <w:left w:val="none" w:sz="0" w:space="0" w:color="auto"/>
        <w:bottom w:val="none" w:sz="0" w:space="0" w:color="auto"/>
        <w:right w:val="none" w:sz="0" w:space="0" w:color="auto"/>
      </w:divBdr>
      <w:divsChild>
        <w:div w:id="1563520676">
          <w:marLeft w:val="547"/>
          <w:marRight w:val="0"/>
          <w:marTop w:val="0"/>
          <w:marBottom w:val="0"/>
          <w:divBdr>
            <w:top w:val="none" w:sz="0" w:space="0" w:color="auto"/>
            <w:left w:val="none" w:sz="0" w:space="0" w:color="auto"/>
            <w:bottom w:val="none" w:sz="0" w:space="0" w:color="auto"/>
            <w:right w:val="none" w:sz="0" w:space="0" w:color="auto"/>
          </w:divBdr>
        </w:div>
      </w:divsChild>
    </w:div>
    <w:div w:id="727148308">
      <w:bodyDiv w:val="1"/>
      <w:marLeft w:val="0"/>
      <w:marRight w:val="0"/>
      <w:marTop w:val="0"/>
      <w:marBottom w:val="0"/>
      <w:divBdr>
        <w:top w:val="none" w:sz="0" w:space="0" w:color="auto"/>
        <w:left w:val="none" w:sz="0" w:space="0" w:color="auto"/>
        <w:bottom w:val="none" w:sz="0" w:space="0" w:color="auto"/>
        <w:right w:val="none" w:sz="0" w:space="0" w:color="auto"/>
      </w:divBdr>
    </w:div>
    <w:div w:id="739330815">
      <w:bodyDiv w:val="1"/>
      <w:marLeft w:val="0"/>
      <w:marRight w:val="0"/>
      <w:marTop w:val="0"/>
      <w:marBottom w:val="0"/>
      <w:divBdr>
        <w:top w:val="none" w:sz="0" w:space="0" w:color="auto"/>
        <w:left w:val="none" w:sz="0" w:space="0" w:color="auto"/>
        <w:bottom w:val="none" w:sz="0" w:space="0" w:color="auto"/>
        <w:right w:val="none" w:sz="0" w:space="0" w:color="auto"/>
      </w:divBdr>
    </w:div>
    <w:div w:id="840237984">
      <w:bodyDiv w:val="1"/>
      <w:marLeft w:val="0"/>
      <w:marRight w:val="0"/>
      <w:marTop w:val="0"/>
      <w:marBottom w:val="0"/>
      <w:divBdr>
        <w:top w:val="none" w:sz="0" w:space="0" w:color="auto"/>
        <w:left w:val="none" w:sz="0" w:space="0" w:color="auto"/>
        <w:bottom w:val="none" w:sz="0" w:space="0" w:color="auto"/>
        <w:right w:val="none" w:sz="0" w:space="0" w:color="auto"/>
      </w:divBdr>
      <w:divsChild>
        <w:div w:id="1708211566">
          <w:marLeft w:val="0"/>
          <w:marRight w:val="0"/>
          <w:marTop w:val="0"/>
          <w:marBottom w:val="0"/>
          <w:divBdr>
            <w:top w:val="none" w:sz="0" w:space="0" w:color="auto"/>
            <w:left w:val="none" w:sz="0" w:space="0" w:color="auto"/>
            <w:bottom w:val="none" w:sz="0" w:space="0" w:color="auto"/>
            <w:right w:val="none" w:sz="0" w:space="0" w:color="auto"/>
          </w:divBdr>
        </w:div>
        <w:div w:id="2098476305">
          <w:marLeft w:val="0"/>
          <w:marRight w:val="0"/>
          <w:marTop w:val="0"/>
          <w:marBottom w:val="0"/>
          <w:divBdr>
            <w:top w:val="none" w:sz="0" w:space="0" w:color="auto"/>
            <w:left w:val="none" w:sz="0" w:space="0" w:color="auto"/>
            <w:bottom w:val="none" w:sz="0" w:space="0" w:color="auto"/>
            <w:right w:val="none" w:sz="0" w:space="0" w:color="auto"/>
          </w:divBdr>
        </w:div>
      </w:divsChild>
    </w:div>
    <w:div w:id="844631124">
      <w:bodyDiv w:val="1"/>
      <w:marLeft w:val="0"/>
      <w:marRight w:val="0"/>
      <w:marTop w:val="0"/>
      <w:marBottom w:val="0"/>
      <w:divBdr>
        <w:top w:val="none" w:sz="0" w:space="0" w:color="auto"/>
        <w:left w:val="none" w:sz="0" w:space="0" w:color="auto"/>
        <w:bottom w:val="none" w:sz="0" w:space="0" w:color="auto"/>
        <w:right w:val="none" w:sz="0" w:space="0" w:color="auto"/>
      </w:divBdr>
    </w:div>
    <w:div w:id="859323065">
      <w:bodyDiv w:val="1"/>
      <w:marLeft w:val="0"/>
      <w:marRight w:val="0"/>
      <w:marTop w:val="0"/>
      <w:marBottom w:val="0"/>
      <w:divBdr>
        <w:top w:val="none" w:sz="0" w:space="0" w:color="auto"/>
        <w:left w:val="none" w:sz="0" w:space="0" w:color="auto"/>
        <w:bottom w:val="none" w:sz="0" w:space="0" w:color="auto"/>
        <w:right w:val="none" w:sz="0" w:space="0" w:color="auto"/>
      </w:divBdr>
      <w:divsChild>
        <w:div w:id="80638114">
          <w:marLeft w:val="0"/>
          <w:marRight w:val="0"/>
          <w:marTop w:val="0"/>
          <w:marBottom w:val="0"/>
          <w:divBdr>
            <w:top w:val="none" w:sz="0" w:space="0" w:color="auto"/>
            <w:left w:val="none" w:sz="0" w:space="0" w:color="auto"/>
            <w:bottom w:val="none" w:sz="0" w:space="0" w:color="auto"/>
            <w:right w:val="none" w:sz="0" w:space="0" w:color="auto"/>
          </w:divBdr>
        </w:div>
        <w:div w:id="1976794447">
          <w:marLeft w:val="0"/>
          <w:marRight w:val="0"/>
          <w:marTop w:val="0"/>
          <w:marBottom w:val="0"/>
          <w:divBdr>
            <w:top w:val="none" w:sz="0" w:space="0" w:color="auto"/>
            <w:left w:val="none" w:sz="0" w:space="0" w:color="auto"/>
            <w:bottom w:val="none" w:sz="0" w:space="0" w:color="auto"/>
            <w:right w:val="none" w:sz="0" w:space="0" w:color="auto"/>
          </w:divBdr>
        </w:div>
        <w:div w:id="2100634867">
          <w:marLeft w:val="0"/>
          <w:marRight w:val="0"/>
          <w:marTop w:val="0"/>
          <w:marBottom w:val="0"/>
          <w:divBdr>
            <w:top w:val="none" w:sz="0" w:space="0" w:color="auto"/>
            <w:left w:val="none" w:sz="0" w:space="0" w:color="auto"/>
            <w:bottom w:val="none" w:sz="0" w:space="0" w:color="auto"/>
            <w:right w:val="none" w:sz="0" w:space="0" w:color="auto"/>
          </w:divBdr>
        </w:div>
      </w:divsChild>
    </w:div>
    <w:div w:id="861698809">
      <w:bodyDiv w:val="1"/>
      <w:marLeft w:val="0"/>
      <w:marRight w:val="0"/>
      <w:marTop w:val="0"/>
      <w:marBottom w:val="0"/>
      <w:divBdr>
        <w:top w:val="none" w:sz="0" w:space="0" w:color="auto"/>
        <w:left w:val="none" w:sz="0" w:space="0" w:color="auto"/>
        <w:bottom w:val="none" w:sz="0" w:space="0" w:color="auto"/>
        <w:right w:val="none" w:sz="0" w:space="0" w:color="auto"/>
      </w:divBdr>
    </w:div>
    <w:div w:id="862589956">
      <w:bodyDiv w:val="1"/>
      <w:marLeft w:val="0"/>
      <w:marRight w:val="0"/>
      <w:marTop w:val="0"/>
      <w:marBottom w:val="0"/>
      <w:divBdr>
        <w:top w:val="none" w:sz="0" w:space="0" w:color="auto"/>
        <w:left w:val="none" w:sz="0" w:space="0" w:color="auto"/>
        <w:bottom w:val="none" w:sz="0" w:space="0" w:color="auto"/>
        <w:right w:val="none" w:sz="0" w:space="0" w:color="auto"/>
      </w:divBdr>
    </w:div>
    <w:div w:id="868954938">
      <w:bodyDiv w:val="1"/>
      <w:marLeft w:val="0"/>
      <w:marRight w:val="0"/>
      <w:marTop w:val="0"/>
      <w:marBottom w:val="0"/>
      <w:divBdr>
        <w:top w:val="none" w:sz="0" w:space="0" w:color="auto"/>
        <w:left w:val="none" w:sz="0" w:space="0" w:color="auto"/>
        <w:bottom w:val="none" w:sz="0" w:space="0" w:color="auto"/>
        <w:right w:val="none" w:sz="0" w:space="0" w:color="auto"/>
      </w:divBdr>
    </w:div>
    <w:div w:id="874539929">
      <w:bodyDiv w:val="1"/>
      <w:marLeft w:val="0"/>
      <w:marRight w:val="0"/>
      <w:marTop w:val="0"/>
      <w:marBottom w:val="0"/>
      <w:divBdr>
        <w:top w:val="none" w:sz="0" w:space="0" w:color="auto"/>
        <w:left w:val="none" w:sz="0" w:space="0" w:color="auto"/>
        <w:bottom w:val="none" w:sz="0" w:space="0" w:color="auto"/>
        <w:right w:val="none" w:sz="0" w:space="0" w:color="auto"/>
      </w:divBdr>
      <w:divsChild>
        <w:div w:id="273564864">
          <w:marLeft w:val="0"/>
          <w:marRight w:val="0"/>
          <w:marTop w:val="0"/>
          <w:marBottom w:val="0"/>
          <w:divBdr>
            <w:top w:val="none" w:sz="0" w:space="0" w:color="auto"/>
            <w:left w:val="none" w:sz="0" w:space="0" w:color="auto"/>
            <w:bottom w:val="none" w:sz="0" w:space="0" w:color="auto"/>
            <w:right w:val="none" w:sz="0" w:space="0" w:color="auto"/>
          </w:divBdr>
          <w:divsChild>
            <w:div w:id="898125233">
              <w:marLeft w:val="0"/>
              <w:marRight w:val="0"/>
              <w:marTop w:val="0"/>
              <w:marBottom w:val="0"/>
              <w:divBdr>
                <w:top w:val="none" w:sz="0" w:space="0" w:color="auto"/>
                <w:left w:val="none" w:sz="0" w:space="0" w:color="auto"/>
                <w:bottom w:val="none" w:sz="0" w:space="0" w:color="auto"/>
                <w:right w:val="none" w:sz="0" w:space="0" w:color="auto"/>
              </w:divBdr>
            </w:div>
          </w:divsChild>
        </w:div>
        <w:div w:id="302389604">
          <w:marLeft w:val="0"/>
          <w:marRight w:val="0"/>
          <w:marTop w:val="0"/>
          <w:marBottom w:val="0"/>
          <w:divBdr>
            <w:top w:val="none" w:sz="0" w:space="0" w:color="auto"/>
            <w:left w:val="none" w:sz="0" w:space="0" w:color="auto"/>
            <w:bottom w:val="none" w:sz="0" w:space="0" w:color="auto"/>
            <w:right w:val="none" w:sz="0" w:space="0" w:color="auto"/>
          </w:divBdr>
          <w:divsChild>
            <w:div w:id="276177733">
              <w:marLeft w:val="0"/>
              <w:marRight w:val="0"/>
              <w:marTop w:val="0"/>
              <w:marBottom w:val="0"/>
              <w:divBdr>
                <w:top w:val="none" w:sz="0" w:space="0" w:color="auto"/>
                <w:left w:val="none" w:sz="0" w:space="0" w:color="auto"/>
                <w:bottom w:val="none" w:sz="0" w:space="0" w:color="auto"/>
                <w:right w:val="none" w:sz="0" w:space="0" w:color="auto"/>
              </w:divBdr>
            </w:div>
          </w:divsChild>
        </w:div>
        <w:div w:id="378435338">
          <w:marLeft w:val="0"/>
          <w:marRight w:val="0"/>
          <w:marTop w:val="0"/>
          <w:marBottom w:val="0"/>
          <w:divBdr>
            <w:top w:val="none" w:sz="0" w:space="0" w:color="auto"/>
            <w:left w:val="none" w:sz="0" w:space="0" w:color="auto"/>
            <w:bottom w:val="none" w:sz="0" w:space="0" w:color="auto"/>
            <w:right w:val="none" w:sz="0" w:space="0" w:color="auto"/>
          </w:divBdr>
          <w:divsChild>
            <w:div w:id="492256224">
              <w:marLeft w:val="0"/>
              <w:marRight w:val="0"/>
              <w:marTop w:val="0"/>
              <w:marBottom w:val="0"/>
              <w:divBdr>
                <w:top w:val="none" w:sz="0" w:space="0" w:color="auto"/>
                <w:left w:val="none" w:sz="0" w:space="0" w:color="auto"/>
                <w:bottom w:val="none" w:sz="0" w:space="0" w:color="auto"/>
                <w:right w:val="none" w:sz="0" w:space="0" w:color="auto"/>
              </w:divBdr>
            </w:div>
          </w:divsChild>
        </w:div>
        <w:div w:id="578447450">
          <w:marLeft w:val="0"/>
          <w:marRight w:val="0"/>
          <w:marTop w:val="0"/>
          <w:marBottom w:val="0"/>
          <w:divBdr>
            <w:top w:val="none" w:sz="0" w:space="0" w:color="auto"/>
            <w:left w:val="none" w:sz="0" w:space="0" w:color="auto"/>
            <w:bottom w:val="none" w:sz="0" w:space="0" w:color="auto"/>
            <w:right w:val="none" w:sz="0" w:space="0" w:color="auto"/>
          </w:divBdr>
          <w:divsChild>
            <w:div w:id="121535738">
              <w:marLeft w:val="0"/>
              <w:marRight w:val="0"/>
              <w:marTop w:val="0"/>
              <w:marBottom w:val="0"/>
              <w:divBdr>
                <w:top w:val="none" w:sz="0" w:space="0" w:color="auto"/>
                <w:left w:val="none" w:sz="0" w:space="0" w:color="auto"/>
                <w:bottom w:val="none" w:sz="0" w:space="0" w:color="auto"/>
                <w:right w:val="none" w:sz="0" w:space="0" w:color="auto"/>
              </w:divBdr>
            </w:div>
          </w:divsChild>
        </w:div>
        <w:div w:id="726876011">
          <w:marLeft w:val="0"/>
          <w:marRight w:val="0"/>
          <w:marTop w:val="0"/>
          <w:marBottom w:val="0"/>
          <w:divBdr>
            <w:top w:val="none" w:sz="0" w:space="0" w:color="auto"/>
            <w:left w:val="none" w:sz="0" w:space="0" w:color="auto"/>
            <w:bottom w:val="none" w:sz="0" w:space="0" w:color="auto"/>
            <w:right w:val="none" w:sz="0" w:space="0" w:color="auto"/>
          </w:divBdr>
          <w:divsChild>
            <w:div w:id="1674330881">
              <w:marLeft w:val="0"/>
              <w:marRight w:val="0"/>
              <w:marTop w:val="0"/>
              <w:marBottom w:val="0"/>
              <w:divBdr>
                <w:top w:val="none" w:sz="0" w:space="0" w:color="auto"/>
                <w:left w:val="none" w:sz="0" w:space="0" w:color="auto"/>
                <w:bottom w:val="none" w:sz="0" w:space="0" w:color="auto"/>
                <w:right w:val="none" w:sz="0" w:space="0" w:color="auto"/>
              </w:divBdr>
            </w:div>
          </w:divsChild>
        </w:div>
        <w:div w:id="768428595">
          <w:marLeft w:val="0"/>
          <w:marRight w:val="0"/>
          <w:marTop w:val="0"/>
          <w:marBottom w:val="0"/>
          <w:divBdr>
            <w:top w:val="none" w:sz="0" w:space="0" w:color="auto"/>
            <w:left w:val="none" w:sz="0" w:space="0" w:color="auto"/>
            <w:bottom w:val="none" w:sz="0" w:space="0" w:color="auto"/>
            <w:right w:val="none" w:sz="0" w:space="0" w:color="auto"/>
          </w:divBdr>
          <w:divsChild>
            <w:div w:id="1708486198">
              <w:marLeft w:val="0"/>
              <w:marRight w:val="0"/>
              <w:marTop w:val="0"/>
              <w:marBottom w:val="0"/>
              <w:divBdr>
                <w:top w:val="none" w:sz="0" w:space="0" w:color="auto"/>
                <w:left w:val="none" w:sz="0" w:space="0" w:color="auto"/>
                <w:bottom w:val="none" w:sz="0" w:space="0" w:color="auto"/>
                <w:right w:val="none" w:sz="0" w:space="0" w:color="auto"/>
              </w:divBdr>
            </w:div>
          </w:divsChild>
        </w:div>
        <w:div w:id="918367108">
          <w:marLeft w:val="0"/>
          <w:marRight w:val="0"/>
          <w:marTop w:val="0"/>
          <w:marBottom w:val="0"/>
          <w:divBdr>
            <w:top w:val="none" w:sz="0" w:space="0" w:color="auto"/>
            <w:left w:val="none" w:sz="0" w:space="0" w:color="auto"/>
            <w:bottom w:val="none" w:sz="0" w:space="0" w:color="auto"/>
            <w:right w:val="none" w:sz="0" w:space="0" w:color="auto"/>
          </w:divBdr>
          <w:divsChild>
            <w:div w:id="367023905">
              <w:marLeft w:val="0"/>
              <w:marRight w:val="0"/>
              <w:marTop w:val="0"/>
              <w:marBottom w:val="0"/>
              <w:divBdr>
                <w:top w:val="none" w:sz="0" w:space="0" w:color="auto"/>
                <w:left w:val="none" w:sz="0" w:space="0" w:color="auto"/>
                <w:bottom w:val="none" w:sz="0" w:space="0" w:color="auto"/>
                <w:right w:val="none" w:sz="0" w:space="0" w:color="auto"/>
              </w:divBdr>
            </w:div>
          </w:divsChild>
        </w:div>
        <w:div w:id="1449542609">
          <w:marLeft w:val="0"/>
          <w:marRight w:val="0"/>
          <w:marTop w:val="0"/>
          <w:marBottom w:val="0"/>
          <w:divBdr>
            <w:top w:val="none" w:sz="0" w:space="0" w:color="auto"/>
            <w:left w:val="none" w:sz="0" w:space="0" w:color="auto"/>
            <w:bottom w:val="none" w:sz="0" w:space="0" w:color="auto"/>
            <w:right w:val="none" w:sz="0" w:space="0" w:color="auto"/>
          </w:divBdr>
          <w:divsChild>
            <w:div w:id="10971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89160">
      <w:bodyDiv w:val="1"/>
      <w:marLeft w:val="0"/>
      <w:marRight w:val="0"/>
      <w:marTop w:val="0"/>
      <w:marBottom w:val="0"/>
      <w:divBdr>
        <w:top w:val="none" w:sz="0" w:space="0" w:color="auto"/>
        <w:left w:val="none" w:sz="0" w:space="0" w:color="auto"/>
        <w:bottom w:val="none" w:sz="0" w:space="0" w:color="auto"/>
        <w:right w:val="none" w:sz="0" w:space="0" w:color="auto"/>
      </w:divBdr>
      <w:divsChild>
        <w:div w:id="138958358">
          <w:marLeft w:val="0"/>
          <w:marRight w:val="0"/>
          <w:marTop w:val="0"/>
          <w:marBottom w:val="0"/>
          <w:divBdr>
            <w:top w:val="none" w:sz="0" w:space="0" w:color="auto"/>
            <w:left w:val="none" w:sz="0" w:space="0" w:color="auto"/>
            <w:bottom w:val="none" w:sz="0" w:space="0" w:color="auto"/>
            <w:right w:val="none" w:sz="0" w:space="0" w:color="auto"/>
          </w:divBdr>
        </w:div>
      </w:divsChild>
    </w:div>
    <w:div w:id="913079373">
      <w:bodyDiv w:val="1"/>
      <w:marLeft w:val="0"/>
      <w:marRight w:val="0"/>
      <w:marTop w:val="0"/>
      <w:marBottom w:val="0"/>
      <w:divBdr>
        <w:top w:val="none" w:sz="0" w:space="0" w:color="auto"/>
        <w:left w:val="none" w:sz="0" w:space="0" w:color="auto"/>
        <w:bottom w:val="none" w:sz="0" w:space="0" w:color="auto"/>
        <w:right w:val="none" w:sz="0" w:space="0" w:color="auto"/>
      </w:divBdr>
      <w:divsChild>
        <w:div w:id="196746327">
          <w:marLeft w:val="547"/>
          <w:marRight w:val="0"/>
          <w:marTop w:val="0"/>
          <w:marBottom w:val="0"/>
          <w:divBdr>
            <w:top w:val="none" w:sz="0" w:space="0" w:color="auto"/>
            <w:left w:val="none" w:sz="0" w:space="0" w:color="auto"/>
            <w:bottom w:val="none" w:sz="0" w:space="0" w:color="auto"/>
            <w:right w:val="none" w:sz="0" w:space="0" w:color="auto"/>
          </w:divBdr>
        </w:div>
        <w:div w:id="982124233">
          <w:marLeft w:val="547"/>
          <w:marRight w:val="0"/>
          <w:marTop w:val="0"/>
          <w:marBottom w:val="0"/>
          <w:divBdr>
            <w:top w:val="none" w:sz="0" w:space="0" w:color="auto"/>
            <w:left w:val="none" w:sz="0" w:space="0" w:color="auto"/>
            <w:bottom w:val="none" w:sz="0" w:space="0" w:color="auto"/>
            <w:right w:val="none" w:sz="0" w:space="0" w:color="auto"/>
          </w:divBdr>
        </w:div>
      </w:divsChild>
    </w:div>
    <w:div w:id="983003011">
      <w:bodyDiv w:val="1"/>
      <w:marLeft w:val="0"/>
      <w:marRight w:val="0"/>
      <w:marTop w:val="0"/>
      <w:marBottom w:val="0"/>
      <w:divBdr>
        <w:top w:val="none" w:sz="0" w:space="0" w:color="auto"/>
        <w:left w:val="none" w:sz="0" w:space="0" w:color="auto"/>
        <w:bottom w:val="none" w:sz="0" w:space="0" w:color="auto"/>
        <w:right w:val="none" w:sz="0" w:space="0" w:color="auto"/>
      </w:divBdr>
      <w:divsChild>
        <w:div w:id="1545437160">
          <w:marLeft w:val="0"/>
          <w:marRight w:val="0"/>
          <w:marTop w:val="0"/>
          <w:marBottom w:val="0"/>
          <w:divBdr>
            <w:top w:val="none" w:sz="0" w:space="0" w:color="auto"/>
            <w:left w:val="none" w:sz="0" w:space="0" w:color="auto"/>
            <w:bottom w:val="none" w:sz="0" w:space="0" w:color="auto"/>
            <w:right w:val="none" w:sz="0" w:space="0" w:color="auto"/>
          </w:divBdr>
        </w:div>
        <w:div w:id="2066642457">
          <w:marLeft w:val="0"/>
          <w:marRight w:val="0"/>
          <w:marTop w:val="0"/>
          <w:marBottom w:val="0"/>
          <w:divBdr>
            <w:top w:val="none" w:sz="0" w:space="0" w:color="auto"/>
            <w:left w:val="none" w:sz="0" w:space="0" w:color="auto"/>
            <w:bottom w:val="none" w:sz="0" w:space="0" w:color="auto"/>
            <w:right w:val="none" w:sz="0" w:space="0" w:color="auto"/>
          </w:divBdr>
          <w:divsChild>
            <w:div w:id="1448700695">
              <w:marLeft w:val="0"/>
              <w:marRight w:val="0"/>
              <w:marTop w:val="30"/>
              <w:marBottom w:val="30"/>
              <w:divBdr>
                <w:top w:val="none" w:sz="0" w:space="0" w:color="auto"/>
                <w:left w:val="none" w:sz="0" w:space="0" w:color="auto"/>
                <w:bottom w:val="none" w:sz="0" w:space="0" w:color="auto"/>
                <w:right w:val="none" w:sz="0" w:space="0" w:color="auto"/>
              </w:divBdr>
              <w:divsChild>
                <w:div w:id="32854556">
                  <w:marLeft w:val="0"/>
                  <w:marRight w:val="0"/>
                  <w:marTop w:val="0"/>
                  <w:marBottom w:val="0"/>
                  <w:divBdr>
                    <w:top w:val="none" w:sz="0" w:space="0" w:color="auto"/>
                    <w:left w:val="none" w:sz="0" w:space="0" w:color="auto"/>
                    <w:bottom w:val="none" w:sz="0" w:space="0" w:color="auto"/>
                    <w:right w:val="none" w:sz="0" w:space="0" w:color="auto"/>
                  </w:divBdr>
                  <w:divsChild>
                    <w:div w:id="1059212553">
                      <w:marLeft w:val="0"/>
                      <w:marRight w:val="0"/>
                      <w:marTop w:val="0"/>
                      <w:marBottom w:val="0"/>
                      <w:divBdr>
                        <w:top w:val="none" w:sz="0" w:space="0" w:color="auto"/>
                        <w:left w:val="none" w:sz="0" w:space="0" w:color="auto"/>
                        <w:bottom w:val="none" w:sz="0" w:space="0" w:color="auto"/>
                        <w:right w:val="none" w:sz="0" w:space="0" w:color="auto"/>
                      </w:divBdr>
                    </w:div>
                  </w:divsChild>
                </w:div>
                <w:div w:id="71704191">
                  <w:marLeft w:val="0"/>
                  <w:marRight w:val="0"/>
                  <w:marTop w:val="0"/>
                  <w:marBottom w:val="0"/>
                  <w:divBdr>
                    <w:top w:val="none" w:sz="0" w:space="0" w:color="auto"/>
                    <w:left w:val="none" w:sz="0" w:space="0" w:color="auto"/>
                    <w:bottom w:val="none" w:sz="0" w:space="0" w:color="auto"/>
                    <w:right w:val="none" w:sz="0" w:space="0" w:color="auto"/>
                  </w:divBdr>
                  <w:divsChild>
                    <w:div w:id="535970827">
                      <w:marLeft w:val="0"/>
                      <w:marRight w:val="0"/>
                      <w:marTop w:val="0"/>
                      <w:marBottom w:val="0"/>
                      <w:divBdr>
                        <w:top w:val="none" w:sz="0" w:space="0" w:color="auto"/>
                        <w:left w:val="none" w:sz="0" w:space="0" w:color="auto"/>
                        <w:bottom w:val="none" w:sz="0" w:space="0" w:color="auto"/>
                        <w:right w:val="none" w:sz="0" w:space="0" w:color="auto"/>
                      </w:divBdr>
                    </w:div>
                  </w:divsChild>
                </w:div>
                <w:div w:id="153688973">
                  <w:marLeft w:val="0"/>
                  <w:marRight w:val="0"/>
                  <w:marTop w:val="0"/>
                  <w:marBottom w:val="0"/>
                  <w:divBdr>
                    <w:top w:val="none" w:sz="0" w:space="0" w:color="auto"/>
                    <w:left w:val="none" w:sz="0" w:space="0" w:color="auto"/>
                    <w:bottom w:val="none" w:sz="0" w:space="0" w:color="auto"/>
                    <w:right w:val="none" w:sz="0" w:space="0" w:color="auto"/>
                  </w:divBdr>
                  <w:divsChild>
                    <w:div w:id="216287614">
                      <w:marLeft w:val="0"/>
                      <w:marRight w:val="0"/>
                      <w:marTop w:val="0"/>
                      <w:marBottom w:val="0"/>
                      <w:divBdr>
                        <w:top w:val="none" w:sz="0" w:space="0" w:color="auto"/>
                        <w:left w:val="none" w:sz="0" w:space="0" w:color="auto"/>
                        <w:bottom w:val="none" w:sz="0" w:space="0" w:color="auto"/>
                        <w:right w:val="none" w:sz="0" w:space="0" w:color="auto"/>
                      </w:divBdr>
                    </w:div>
                  </w:divsChild>
                </w:div>
                <w:div w:id="175972616">
                  <w:marLeft w:val="0"/>
                  <w:marRight w:val="0"/>
                  <w:marTop w:val="0"/>
                  <w:marBottom w:val="0"/>
                  <w:divBdr>
                    <w:top w:val="none" w:sz="0" w:space="0" w:color="auto"/>
                    <w:left w:val="none" w:sz="0" w:space="0" w:color="auto"/>
                    <w:bottom w:val="none" w:sz="0" w:space="0" w:color="auto"/>
                    <w:right w:val="none" w:sz="0" w:space="0" w:color="auto"/>
                  </w:divBdr>
                  <w:divsChild>
                    <w:div w:id="2073890490">
                      <w:marLeft w:val="0"/>
                      <w:marRight w:val="0"/>
                      <w:marTop w:val="0"/>
                      <w:marBottom w:val="0"/>
                      <w:divBdr>
                        <w:top w:val="none" w:sz="0" w:space="0" w:color="auto"/>
                        <w:left w:val="none" w:sz="0" w:space="0" w:color="auto"/>
                        <w:bottom w:val="none" w:sz="0" w:space="0" w:color="auto"/>
                        <w:right w:val="none" w:sz="0" w:space="0" w:color="auto"/>
                      </w:divBdr>
                    </w:div>
                  </w:divsChild>
                </w:div>
                <w:div w:id="176695177">
                  <w:marLeft w:val="0"/>
                  <w:marRight w:val="0"/>
                  <w:marTop w:val="0"/>
                  <w:marBottom w:val="0"/>
                  <w:divBdr>
                    <w:top w:val="none" w:sz="0" w:space="0" w:color="auto"/>
                    <w:left w:val="none" w:sz="0" w:space="0" w:color="auto"/>
                    <w:bottom w:val="none" w:sz="0" w:space="0" w:color="auto"/>
                    <w:right w:val="none" w:sz="0" w:space="0" w:color="auto"/>
                  </w:divBdr>
                  <w:divsChild>
                    <w:div w:id="2145924694">
                      <w:marLeft w:val="0"/>
                      <w:marRight w:val="0"/>
                      <w:marTop w:val="0"/>
                      <w:marBottom w:val="0"/>
                      <w:divBdr>
                        <w:top w:val="none" w:sz="0" w:space="0" w:color="auto"/>
                        <w:left w:val="none" w:sz="0" w:space="0" w:color="auto"/>
                        <w:bottom w:val="none" w:sz="0" w:space="0" w:color="auto"/>
                        <w:right w:val="none" w:sz="0" w:space="0" w:color="auto"/>
                      </w:divBdr>
                    </w:div>
                  </w:divsChild>
                </w:div>
                <w:div w:id="227572245">
                  <w:marLeft w:val="0"/>
                  <w:marRight w:val="0"/>
                  <w:marTop w:val="0"/>
                  <w:marBottom w:val="0"/>
                  <w:divBdr>
                    <w:top w:val="none" w:sz="0" w:space="0" w:color="auto"/>
                    <w:left w:val="none" w:sz="0" w:space="0" w:color="auto"/>
                    <w:bottom w:val="none" w:sz="0" w:space="0" w:color="auto"/>
                    <w:right w:val="none" w:sz="0" w:space="0" w:color="auto"/>
                  </w:divBdr>
                  <w:divsChild>
                    <w:div w:id="2083789819">
                      <w:marLeft w:val="0"/>
                      <w:marRight w:val="0"/>
                      <w:marTop w:val="0"/>
                      <w:marBottom w:val="0"/>
                      <w:divBdr>
                        <w:top w:val="none" w:sz="0" w:space="0" w:color="auto"/>
                        <w:left w:val="none" w:sz="0" w:space="0" w:color="auto"/>
                        <w:bottom w:val="none" w:sz="0" w:space="0" w:color="auto"/>
                        <w:right w:val="none" w:sz="0" w:space="0" w:color="auto"/>
                      </w:divBdr>
                    </w:div>
                  </w:divsChild>
                </w:div>
                <w:div w:id="264465683">
                  <w:marLeft w:val="0"/>
                  <w:marRight w:val="0"/>
                  <w:marTop w:val="0"/>
                  <w:marBottom w:val="0"/>
                  <w:divBdr>
                    <w:top w:val="none" w:sz="0" w:space="0" w:color="auto"/>
                    <w:left w:val="none" w:sz="0" w:space="0" w:color="auto"/>
                    <w:bottom w:val="none" w:sz="0" w:space="0" w:color="auto"/>
                    <w:right w:val="none" w:sz="0" w:space="0" w:color="auto"/>
                  </w:divBdr>
                  <w:divsChild>
                    <w:div w:id="337780989">
                      <w:marLeft w:val="0"/>
                      <w:marRight w:val="0"/>
                      <w:marTop w:val="0"/>
                      <w:marBottom w:val="0"/>
                      <w:divBdr>
                        <w:top w:val="none" w:sz="0" w:space="0" w:color="auto"/>
                        <w:left w:val="none" w:sz="0" w:space="0" w:color="auto"/>
                        <w:bottom w:val="none" w:sz="0" w:space="0" w:color="auto"/>
                        <w:right w:val="none" w:sz="0" w:space="0" w:color="auto"/>
                      </w:divBdr>
                    </w:div>
                  </w:divsChild>
                </w:div>
                <w:div w:id="273756455">
                  <w:marLeft w:val="0"/>
                  <w:marRight w:val="0"/>
                  <w:marTop w:val="0"/>
                  <w:marBottom w:val="0"/>
                  <w:divBdr>
                    <w:top w:val="none" w:sz="0" w:space="0" w:color="auto"/>
                    <w:left w:val="none" w:sz="0" w:space="0" w:color="auto"/>
                    <w:bottom w:val="none" w:sz="0" w:space="0" w:color="auto"/>
                    <w:right w:val="none" w:sz="0" w:space="0" w:color="auto"/>
                  </w:divBdr>
                  <w:divsChild>
                    <w:div w:id="879778506">
                      <w:marLeft w:val="0"/>
                      <w:marRight w:val="0"/>
                      <w:marTop w:val="0"/>
                      <w:marBottom w:val="0"/>
                      <w:divBdr>
                        <w:top w:val="none" w:sz="0" w:space="0" w:color="auto"/>
                        <w:left w:val="none" w:sz="0" w:space="0" w:color="auto"/>
                        <w:bottom w:val="none" w:sz="0" w:space="0" w:color="auto"/>
                        <w:right w:val="none" w:sz="0" w:space="0" w:color="auto"/>
                      </w:divBdr>
                    </w:div>
                  </w:divsChild>
                </w:div>
                <w:div w:id="286085017">
                  <w:marLeft w:val="0"/>
                  <w:marRight w:val="0"/>
                  <w:marTop w:val="0"/>
                  <w:marBottom w:val="0"/>
                  <w:divBdr>
                    <w:top w:val="none" w:sz="0" w:space="0" w:color="auto"/>
                    <w:left w:val="none" w:sz="0" w:space="0" w:color="auto"/>
                    <w:bottom w:val="none" w:sz="0" w:space="0" w:color="auto"/>
                    <w:right w:val="none" w:sz="0" w:space="0" w:color="auto"/>
                  </w:divBdr>
                  <w:divsChild>
                    <w:div w:id="1198734247">
                      <w:marLeft w:val="0"/>
                      <w:marRight w:val="0"/>
                      <w:marTop w:val="0"/>
                      <w:marBottom w:val="0"/>
                      <w:divBdr>
                        <w:top w:val="none" w:sz="0" w:space="0" w:color="auto"/>
                        <w:left w:val="none" w:sz="0" w:space="0" w:color="auto"/>
                        <w:bottom w:val="none" w:sz="0" w:space="0" w:color="auto"/>
                        <w:right w:val="none" w:sz="0" w:space="0" w:color="auto"/>
                      </w:divBdr>
                    </w:div>
                  </w:divsChild>
                </w:div>
                <w:div w:id="386877704">
                  <w:marLeft w:val="0"/>
                  <w:marRight w:val="0"/>
                  <w:marTop w:val="0"/>
                  <w:marBottom w:val="0"/>
                  <w:divBdr>
                    <w:top w:val="none" w:sz="0" w:space="0" w:color="auto"/>
                    <w:left w:val="none" w:sz="0" w:space="0" w:color="auto"/>
                    <w:bottom w:val="none" w:sz="0" w:space="0" w:color="auto"/>
                    <w:right w:val="none" w:sz="0" w:space="0" w:color="auto"/>
                  </w:divBdr>
                  <w:divsChild>
                    <w:div w:id="256644895">
                      <w:marLeft w:val="0"/>
                      <w:marRight w:val="0"/>
                      <w:marTop w:val="0"/>
                      <w:marBottom w:val="0"/>
                      <w:divBdr>
                        <w:top w:val="none" w:sz="0" w:space="0" w:color="auto"/>
                        <w:left w:val="none" w:sz="0" w:space="0" w:color="auto"/>
                        <w:bottom w:val="none" w:sz="0" w:space="0" w:color="auto"/>
                        <w:right w:val="none" w:sz="0" w:space="0" w:color="auto"/>
                      </w:divBdr>
                    </w:div>
                  </w:divsChild>
                </w:div>
                <w:div w:id="425881307">
                  <w:marLeft w:val="0"/>
                  <w:marRight w:val="0"/>
                  <w:marTop w:val="0"/>
                  <w:marBottom w:val="0"/>
                  <w:divBdr>
                    <w:top w:val="none" w:sz="0" w:space="0" w:color="auto"/>
                    <w:left w:val="none" w:sz="0" w:space="0" w:color="auto"/>
                    <w:bottom w:val="none" w:sz="0" w:space="0" w:color="auto"/>
                    <w:right w:val="none" w:sz="0" w:space="0" w:color="auto"/>
                  </w:divBdr>
                  <w:divsChild>
                    <w:div w:id="11928360">
                      <w:marLeft w:val="0"/>
                      <w:marRight w:val="0"/>
                      <w:marTop w:val="0"/>
                      <w:marBottom w:val="0"/>
                      <w:divBdr>
                        <w:top w:val="none" w:sz="0" w:space="0" w:color="auto"/>
                        <w:left w:val="none" w:sz="0" w:space="0" w:color="auto"/>
                        <w:bottom w:val="none" w:sz="0" w:space="0" w:color="auto"/>
                        <w:right w:val="none" w:sz="0" w:space="0" w:color="auto"/>
                      </w:divBdr>
                    </w:div>
                  </w:divsChild>
                </w:div>
                <w:div w:id="489029969">
                  <w:marLeft w:val="0"/>
                  <w:marRight w:val="0"/>
                  <w:marTop w:val="0"/>
                  <w:marBottom w:val="0"/>
                  <w:divBdr>
                    <w:top w:val="none" w:sz="0" w:space="0" w:color="auto"/>
                    <w:left w:val="none" w:sz="0" w:space="0" w:color="auto"/>
                    <w:bottom w:val="none" w:sz="0" w:space="0" w:color="auto"/>
                    <w:right w:val="none" w:sz="0" w:space="0" w:color="auto"/>
                  </w:divBdr>
                  <w:divsChild>
                    <w:div w:id="1773282691">
                      <w:marLeft w:val="0"/>
                      <w:marRight w:val="0"/>
                      <w:marTop w:val="0"/>
                      <w:marBottom w:val="0"/>
                      <w:divBdr>
                        <w:top w:val="none" w:sz="0" w:space="0" w:color="auto"/>
                        <w:left w:val="none" w:sz="0" w:space="0" w:color="auto"/>
                        <w:bottom w:val="none" w:sz="0" w:space="0" w:color="auto"/>
                        <w:right w:val="none" w:sz="0" w:space="0" w:color="auto"/>
                      </w:divBdr>
                    </w:div>
                  </w:divsChild>
                </w:div>
                <w:div w:id="524946111">
                  <w:marLeft w:val="0"/>
                  <w:marRight w:val="0"/>
                  <w:marTop w:val="0"/>
                  <w:marBottom w:val="0"/>
                  <w:divBdr>
                    <w:top w:val="none" w:sz="0" w:space="0" w:color="auto"/>
                    <w:left w:val="none" w:sz="0" w:space="0" w:color="auto"/>
                    <w:bottom w:val="none" w:sz="0" w:space="0" w:color="auto"/>
                    <w:right w:val="none" w:sz="0" w:space="0" w:color="auto"/>
                  </w:divBdr>
                  <w:divsChild>
                    <w:div w:id="932981694">
                      <w:marLeft w:val="0"/>
                      <w:marRight w:val="0"/>
                      <w:marTop w:val="0"/>
                      <w:marBottom w:val="0"/>
                      <w:divBdr>
                        <w:top w:val="none" w:sz="0" w:space="0" w:color="auto"/>
                        <w:left w:val="none" w:sz="0" w:space="0" w:color="auto"/>
                        <w:bottom w:val="none" w:sz="0" w:space="0" w:color="auto"/>
                        <w:right w:val="none" w:sz="0" w:space="0" w:color="auto"/>
                      </w:divBdr>
                    </w:div>
                  </w:divsChild>
                </w:div>
                <w:div w:id="526413371">
                  <w:marLeft w:val="0"/>
                  <w:marRight w:val="0"/>
                  <w:marTop w:val="0"/>
                  <w:marBottom w:val="0"/>
                  <w:divBdr>
                    <w:top w:val="none" w:sz="0" w:space="0" w:color="auto"/>
                    <w:left w:val="none" w:sz="0" w:space="0" w:color="auto"/>
                    <w:bottom w:val="none" w:sz="0" w:space="0" w:color="auto"/>
                    <w:right w:val="none" w:sz="0" w:space="0" w:color="auto"/>
                  </w:divBdr>
                  <w:divsChild>
                    <w:div w:id="479201455">
                      <w:marLeft w:val="0"/>
                      <w:marRight w:val="0"/>
                      <w:marTop w:val="0"/>
                      <w:marBottom w:val="0"/>
                      <w:divBdr>
                        <w:top w:val="none" w:sz="0" w:space="0" w:color="auto"/>
                        <w:left w:val="none" w:sz="0" w:space="0" w:color="auto"/>
                        <w:bottom w:val="none" w:sz="0" w:space="0" w:color="auto"/>
                        <w:right w:val="none" w:sz="0" w:space="0" w:color="auto"/>
                      </w:divBdr>
                    </w:div>
                  </w:divsChild>
                </w:div>
                <w:div w:id="586381687">
                  <w:marLeft w:val="0"/>
                  <w:marRight w:val="0"/>
                  <w:marTop w:val="0"/>
                  <w:marBottom w:val="0"/>
                  <w:divBdr>
                    <w:top w:val="none" w:sz="0" w:space="0" w:color="auto"/>
                    <w:left w:val="none" w:sz="0" w:space="0" w:color="auto"/>
                    <w:bottom w:val="none" w:sz="0" w:space="0" w:color="auto"/>
                    <w:right w:val="none" w:sz="0" w:space="0" w:color="auto"/>
                  </w:divBdr>
                  <w:divsChild>
                    <w:div w:id="1819422484">
                      <w:marLeft w:val="0"/>
                      <w:marRight w:val="0"/>
                      <w:marTop w:val="0"/>
                      <w:marBottom w:val="0"/>
                      <w:divBdr>
                        <w:top w:val="none" w:sz="0" w:space="0" w:color="auto"/>
                        <w:left w:val="none" w:sz="0" w:space="0" w:color="auto"/>
                        <w:bottom w:val="none" w:sz="0" w:space="0" w:color="auto"/>
                        <w:right w:val="none" w:sz="0" w:space="0" w:color="auto"/>
                      </w:divBdr>
                    </w:div>
                  </w:divsChild>
                </w:div>
                <w:div w:id="594901138">
                  <w:marLeft w:val="0"/>
                  <w:marRight w:val="0"/>
                  <w:marTop w:val="0"/>
                  <w:marBottom w:val="0"/>
                  <w:divBdr>
                    <w:top w:val="none" w:sz="0" w:space="0" w:color="auto"/>
                    <w:left w:val="none" w:sz="0" w:space="0" w:color="auto"/>
                    <w:bottom w:val="none" w:sz="0" w:space="0" w:color="auto"/>
                    <w:right w:val="none" w:sz="0" w:space="0" w:color="auto"/>
                  </w:divBdr>
                  <w:divsChild>
                    <w:div w:id="1869177647">
                      <w:marLeft w:val="0"/>
                      <w:marRight w:val="0"/>
                      <w:marTop w:val="0"/>
                      <w:marBottom w:val="0"/>
                      <w:divBdr>
                        <w:top w:val="none" w:sz="0" w:space="0" w:color="auto"/>
                        <w:left w:val="none" w:sz="0" w:space="0" w:color="auto"/>
                        <w:bottom w:val="none" w:sz="0" w:space="0" w:color="auto"/>
                        <w:right w:val="none" w:sz="0" w:space="0" w:color="auto"/>
                      </w:divBdr>
                    </w:div>
                  </w:divsChild>
                </w:div>
                <w:div w:id="614017673">
                  <w:marLeft w:val="0"/>
                  <w:marRight w:val="0"/>
                  <w:marTop w:val="0"/>
                  <w:marBottom w:val="0"/>
                  <w:divBdr>
                    <w:top w:val="none" w:sz="0" w:space="0" w:color="auto"/>
                    <w:left w:val="none" w:sz="0" w:space="0" w:color="auto"/>
                    <w:bottom w:val="none" w:sz="0" w:space="0" w:color="auto"/>
                    <w:right w:val="none" w:sz="0" w:space="0" w:color="auto"/>
                  </w:divBdr>
                  <w:divsChild>
                    <w:div w:id="1038312823">
                      <w:marLeft w:val="0"/>
                      <w:marRight w:val="0"/>
                      <w:marTop w:val="0"/>
                      <w:marBottom w:val="0"/>
                      <w:divBdr>
                        <w:top w:val="none" w:sz="0" w:space="0" w:color="auto"/>
                        <w:left w:val="none" w:sz="0" w:space="0" w:color="auto"/>
                        <w:bottom w:val="none" w:sz="0" w:space="0" w:color="auto"/>
                        <w:right w:val="none" w:sz="0" w:space="0" w:color="auto"/>
                      </w:divBdr>
                    </w:div>
                  </w:divsChild>
                </w:div>
                <w:div w:id="615984863">
                  <w:marLeft w:val="0"/>
                  <w:marRight w:val="0"/>
                  <w:marTop w:val="0"/>
                  <w:marBottom w:val="0"/>
                  <w:divBdr>
                    <w:top w:val="none" w:sz="0" w:space="0" w:color="auto"/>
                    <w:left w:val="none" w:sz="0" w:space="0" w:color="auto"/>
                    <w:bottom w:val="none" w:sz="0" w:space="0" w:color="auto"/>
                    <w:right w:val="none" w:sz="0" w:space="0" w:color="auto"/>
                  </w:divBdr>
                  <w:divsChild>
                    <w:div w:id="1184630986">
                      <w:marLeft w:val="0"/>
                      <w:marRight w:val="0"/>
                      <w:marTop w:val="0"/>
                      <w:marBottom w:val="0"/>
                      <w:divBdr>
                        <w:top w:val="none" w:sz="0" w:space="0" w:color="auto"/>
                        <w:left w:val="none" w:sz="0" w:space="0" w:color="auto"/>
                        <w:bottom w:val="none" w:sz="0" w:space="0" w:color="auto"/>
                        <w:right w:val="none" w:sz="0" w:space="0" w:color="auto"/>
                      </w:divBdr>
                    </w:div>
                  </w:divsChild>
                </w:div>
                <w:div w:id="660504258">
                  <w:marLeft w:val="0"/>
                  <w:marRight w:val="0"/>
                  <w:marTop w:val="0"/>
                  <w:marBottom w:val="0"/>
                  <w:divBdr>
                    <w:top w:val="none" w:sz="0" w:space="0" w:color="auto"/>
                    <w:left w:val="none" w:sz="0" w:space="0" w:color="auto"/>
                    <w:bottom w:val="none" w:sz="0" w:space="0" w:color="auto"/>
                    <w:right w:val="none" w:sz="0" w:space="0" w:color="auto"/>
                  </w:divBdr>
                  <w:divsChild>
                    <w:div w:id="714081525">
                      <w:marLeft w:val="0"/>
                      <w:marRight w:val="0"/>
                      <w:marTop w:val="0"/>
                      <w:marBottom w:val="0"/>
                      <w:divBdr>
                        <w:top w:val="none" w:sz="0" w:space="0" w:color="auto"/>
                        <w:left w:val="none" w:sz="0" w:space="0" w:color="auto"/>
                        <w:bottom w:val="none" w:sz="0" w:space="0" w:color="auto"/>
                        <w:right w:val="none" w:sz="0" w:space="0" w:color="auto"/>
                      </w:divBdr>
                    </w:div>
                  </w:divsChild>
                </w:div>
                <w:div w:id="676426130">
                  <w:marLeft w:val="0"/>
                  <w:marRight w:val="0"/>
                  <w:marTop w:val="0"/>
                  <w:marBottom w:val="0"/>
                  <w:divBdr>
                    <w:top w:val="none" w:sz="0" w:space="0" w:color="auto"/>
                    <w:left w:val="none" w:sz="0" w:space="0" w:color="auto"/>
                    <w:bottom w:val="none" w:sz="0" w:space="0" w:color="auto"/>
                    <w:right w:val="none" w:sz="0" w:space="0" w:color="auto"/>
                  </w:divBdr>
                  <w:divsChild>
                    <w:div w:id="2016611723">
                      <w:marLeft w:val="0"/>
                      <w:marRight w:val="0"/>
                      <w:marTop w:val="0"/>
                      <w:marBottom w:val="0"/>
                      <w:divBdr>
                        <w:top w:val="none" w:sz="0" w:space="0" w:color="auto"/>
                        <w:left w:val="none" w:sz="0" w:space="0" w:color="auto"/>
                        <w:bottom w:val="none" w:sz="0" w:space="0" w:color="auto"/>
                        <w:right w:val="none" w:sz="0" w:space="0" w:color="auto"/>
                      </w:divBdr>
                    </w:div>
                  </w:divsChild>
                </w:div>
                <w:div w:id="682172424">
                  <w:marLeft w:val="0"/>
                  <w:marRight w:val="0"/>
                  <w:marTop w:val="0"/>
                  <w:marBottom w:val="0"/>
                  <w:divBdr>
                    <w:top w:val="none" w:sz="0" w:space="0" w:color="auto"/>
                    <w:left w:val="none" w:sz="0" w:space="0" w:color="auto"/>
                    <w:bottom w:val="none" w:sz="0" w:space="0" w:color="auto"/>
                    <w:right w:val="none" w:sz="0" w:space="0" w:color="auto"/>
                  </w:divBdr>
                  <w:divsChild>
                    <w:div w:id="178281306">
                      <w:marLeft w:val="0"/>
                      <w:marRight w:val="0"/>
                      <w:marTop w:val="0"/>
                      <w:marBottom w:val="0"/>
                      <w:divBdr>
                        <w:top w:val="none" w:sz="0" w:space="0" w:color="auto"/>
                        <w:left w:val="none" w:sz="0" w:space="0" w:color="auto"/>
                        <w:bottom w:val="none" w:sz="0" w:space="0" w:color="auto"/>
                        <w:right w:val="none" w:sz="0" w:space="0" w:color="auto"/>
                      </w:divBdr>
                    </w:div>
                  </w:divsChild>
                </w:div>
                <w:div w:id="780730620">
                  <w:marLeft w:val="0"/>
                  <w:marRight w:val="0"/>
                  <w:marTop w:val="0"/>
                  <w:marBottom w:val="0"/>
                  <w:divBdr>
                    <w:top w:val="none" w:sz="0" w:space="0" w:color="auto"/>
                    <w:left w:val="none" w:sz="0" w:space="0" w:color="auto"/>
                    <w:bottom w:val="none" w:sz="0" w:space="0" w:color="auto"/>
                    <w:right w:val="none" w:sz="0" w:space="0" w:color="auto"/>
                  </w:divBdr>
                  <w:divsChild>
                    <w:div w:id="1606110341">
                      <w:marLeft w:val="0"/>
                      <w:marRight w:val="0"/>
                      <w:marTop w:val="0"/>
                      <w:marBottom w:val="0"/>
                      <w:divBdr>
                        <w:top w:val="none" w:sz="0" w:space="0" w:color="auto"/>
                        <w:left w:val="none" w:sz="0" w:space="0" w:color="auto"/>
                        <w:bottom w:val="none" w:sz="0" w:space="0" w:color="auto"/>
                        <w:right w:val="none" w:sz="0" w:space="0" w:color="auto"/>
                      </w:divBdr>
                    </w:div>
                  </w:divsChild>
                </w:div>
                <w:div w:id="825821889">
                  <w:marLeft w:val="0"/>
                  <w:marRight w:val="0"/>
                  <w:marTop w:val="0"/>
                  <w:marBottom w:val="0"/>
                  <w:divBdr>
                    <w:top w:val="none" w:sz="0" w:space="0" w:color="auto"/>
                    <w:left w:val="none" w:sz="0" w:space="0" w:color="auto"/>
                    <w:bottom w:val="none" w:sz="0" w:space="0" w:color="auto"/>
                    <w:right w:val="none" w:sz="0" w:space="0" w:color="auto"/>
                  </w:divBdr>
                  <w:divsChild>
                    <w:div w:id="698236026">
                      <w:marLeft w:val="0"/>
                      <w:marRight w:val="0"/>
                      <w:marTop w:val="0"/>
                      <w:marBottom w:val="0"/>
                      <w:divBdr>
                        <w:top w:val="none" w:sz="0" w:space="0" w:color="auto"/>
                        <w:left w:val="none" w:sz="0" w:space="0" w:color="auto"/>
                        <w:bottom w:val="none" w:sz="0" w:space="0" w:color="auto"/>
                        <w:right w:val="none" w:sz="0" w:space="0" w:color="auto"/>
                      </w:divBdr>
                    </w:div>
                  </w:divsChild>
                </w:div>
                <w:div w:id="882600929">
                  <w:marLeft w:val="0"/>
                  <w:marRight w:val="0"/>
                  <w:marTop w:val="0"/>
                  <w:marBottom w:val="0"/>
                  <w:divBdr>
                    <w:top w:val="none" w:sz="0" w:space="0" w:color="auto"/>
                    <w:left w:val="none" w:sz="0" w:space="0" w:color="auto"/>
                    <w:bottom w:val="none" w:sz="0" w:space="0" w:color="auto"/>
                    <w:right w:val="none" w:sz="0" w:space="0" w:color="auto"/>
                  </w:divBdr>
                  <w:divsChild>
                    <w:div w:id="1598251883">
                      <w:marLeft w:val="0"/>
                      <w:marRight w:val="0"/>
                      <w:marTop w:val="0"/>
                      <w:marBottom w:val="0"/>
                      <w:divBdr>
                        <w:top w:val="none" w:sz="0" w:space="0" w:color="auto"/>
                        <w:left w:val="none" w:sz="0" w:space="0" w:color="auto"/>
                        <w:bottom w:val="none" w:sz="0" w:space="0" w:color="auto"/>
                        <w:right w:val="none" w:sz="0" w:space="0" w:color="auto"/>
                      </w:divBdr>
                    </w:div>
                  </w:divsChild>
                </w:div>
                <w:div w:id="922226552">
                  <w:marLeft w:val="0"/>
                  <w:marRight w:val="0"/>
                  <w:marTop w:val="0"/>
                  <w:marBottom w:val="0"/>
                  <w:divBdr>
                    <w:top w:val="none" w:sz="0" w:space="0" w:color="auto"/>
                    <w:left w:val="none" w:sz="0" w:space="0" w:color="auto"/>
                    <w:bottom w:val="none" w:sz="0" w:space="0" w:color="auto"/>
                    <w:right w:val="none" w:sz="0" w:space="0" w:color="auto"/>
                  </w:divBdr>
                  <w:divsChild>
                    <w:div w:id="141896054">
                      <w:marLeft w:val="0"/>
                      <w:marRight w:val="0"/>
                      <w:marTop w:val="0"/>
                      <w:marBottom w:val="0"/>
                      <w:divBdr>
                        <w:top w:val="none" w:sz="0" w:space="0" w:color="auto"/>
                        <w:left w:val="none" w:sz="0" w:space="0" w:color="auto"/>
                        <w:bottom w:val="none" w:sz="0" w:space="0" w:color="auto"/>
                        <w:right w:val="none" w:sz="0" w:space="0" w:color="auto"/>
                      </w:divBdr>
                    </w:div>
                  </w:divsChild>
                </w:div>
                <w:div w:id="961764969">
                  <w:marLeft w:val="0"/>
                  <w:marRight w:val="0"/>
                  <w:marTop w:val="0"/>
                  <w:marBottom w:val="0"/>
                  <w:divBdr>
                    <w:top w:val="none" w:sz="0" w:space="0" w:color="auto"/>
                    <w:left w:val="none" w:sz="0" w:space="0" w:color="auto"/>
                    <w:bottom w:val="none" w:sz="0" w:space="0" w:color="auto"/>
                    <w:right w:val="none" w:sz="0" w:space="0" w:color="auto"/>
                  </w:divBdr>
                  <w:divsChild>
                    <w:div w:id="1322006530">
                      <w:marLeft w:val="0"/>
                      <w:marRight w:val="0"/>
                      <w:marTop w:val="0"/>
                      <w:marBottom w:val="0"/>
                      <w:divBdr>
                        <w:top w:val="none" w:sz="0" w:space="0" w:color="auto"/>
                        <w:left w:val="none" w:sz="0" w:space="0" w:color="auto"/>
                        <w:bottom w:val="none" w:sz="0" w:space="0" w:color="auto"/>
                        <w:right w:val="none" w:sz="0" w:space="0" w:color="auto"/>
                      </w:divBdr>
                    </w:div>
                  </w:divsChild>
                </w:div>
                <w:div w:id="1026054447">
                  <w:marLeft w:val="0"/>
                  <w:marRight w:val="0"/>
                  <w:marTop w:val="0"/>
                  <w:marBottom w:val="0"/>
                  <w:divBdr>
                    <w:top w:val="none" w:sz="0" w:space="0" w:color="auto"/>
                    <w:left w:val="none" w:sz="0" w:space="0" w:color="auto"/>
                    <w:bottom w:val="none" w:sz="0" w:space="0" w:color="auto"/>
                    <w:right w:val="none" w:sz="0" w:space="0" w:color="auto"/>
                  </w:divBdr>
                  <w:divsChild>
                    <w:div w:id="1180195341">
                      <w:marLeft w:val="0"/>
                      <w:marRight w:val="0"/>
                      <w:marTop w:val="0"/>
                      <w:marBottom w:val="0"/>
                      <w:divBdr>
                        <w:top w:val="none" w:sz="0" w:space="0" w:color="auto"/>
                        <w:left w:val="none" w:sz="0" w:space="0" w:color="auto"/>
                        <w:bottom w:val="none" w:sz="0" w:space="0" w:color="auto"/>
                        <w:right w:val="none" w:sz="0" w:space="0" w:color="auto"/>
                      </w:divBdr>
                    </w:div>
                  </w:divsChild>
                </w:div>
                <w:div w:id="1036078339">
                  <w:marLeft w:val="0"/>
                  <w:marRight w:val="0"/>
                  <w:marTop w:val="0"/>
                  <w:marBottom w:val="0"/>
                  <w:divBdr>
                    <w:top w:val="none" w:sz="0" w:space="0" w:color="auto"/>
                    <w:left w:val="none" w:sz="0" w:space="0" w:color="auto"/>
                    <w:bottom w:val="none" w:sz="0" w:space="0" w:color="auto"/>
                    <w:right w:val="none" w:sz="0" w:space="0" w:color="auto"/>
                  </w:divBdr>
                  <w:divsChild>
                    <w:div w:id="2058625808">
                      <w:marLeft w:val="0"/>
                      <w:marRight w:val="0"/>
                      <w:marTop w:val="0"/>
                      <w:marBottom w:val="0"/>
                      <w:divBdr>
                        <w:top w:val="none" w:sz="0" w:space="0" w:color="auto"/>
                        <w:left w:val="none" w:sz="0" w:space="0" w:color="auto"/>
                        <w:bottom w:val="none" w:sz="0" w:space="0" w:color="auto"/>
                        <w:right w:val="none" w:sz="0" w:space="0" w:color="auto"/>
                      </w:divBdr>
                    </w:div>
                  </w:divsChild>
                </w:div>
                <w:div w:id="1067916199">
                  <w:marLeft w:val="0"/>
                  <w:marRight w:val="0"/>
                  <w:marTop w:val="0"/>
                  <w:marBottom w:val="0"/>
                  <w:divBdr>
                    <w:top w:val="none" w:sz="0" w:space="0" w:color="auto"/>
                    <w:left w:val="none" w:sz="0" w:space="0" w:color="auto"/>
                    <w:bottom w:val="none" w:sz="0" w:space="0" w:color="auto"/>
                    <w:right w:val="none" w:sz="0" w:space="0" w:color="auto"/>
                  </w:divBdr>
                  <w:divsChild>
                    <w:div w:id="1371152107">
                      <w:marLeft w:val="0"/>
                      <w:marRight w:val="0"/>
                      <w:marTop w:val="0"/>
                      <w:marBottom w:val="0"/>
                      <w:divBdr>
                        <w:top w:val="none" w:sz="0" w:space="0" w:color="auto"/>
                        <w:left w:val="none" w:sz="0" w:space="0" w:color="auto"/>
                        <w:bottom w:val="none" w:sz="0" w:space="0" w:color="auto"/>
                        <w:right w:val="none" w:sz="0" w:space="0" w:color="auto"/>
                      </w:divBdr>
                    </w:div>
                  </w:divsChild>
                </w:div>
                <w:div w:id="1126117335">
                  <w:marLeft w:val="0"/>
                  <w:marRight w:val="0"/>
                  <w:marTop w:val="0"/>
                  <w:marBottom w:val="0"/>
                  <w:divBdr>
                    <w:top w:val="none" w:sz="0" w:space="0" w:color="auto"/>
                    <w:left w:val="none" w:sz="0" w:space="0" w:color="auto"/>
                    <w:bottom w:val="none" w:sz="0" w:space="0" w:color="auto"/>
                    <w:right w:val="none" w:sz="0" w:space="0" w:color="auto"/>
                  </w:divBdr>
                  <w:divsChild>
                    <w:div w:id="2046903846">
                      <w:marLeft w:val="0"/>
                      <w:marRight w:val="0"/>
                      <w:marTop w:val="0"/>
                      <w:marBottom w:val="0"/>
                      <w:divBdr>
                        <w:top w:val="none" w:sz="0" w:space="0" w:color="auto"/>
                        <w:left w:val="none" w:sz="0" w:space="0" w:color="auto"/>
                        <w:bottom w:val="none" w:sz="0" w:space="0" w:color="auto"/>
                        <w:right w:val="none" w:sz="0" w:space="0" w:color="auto"/>
                      </w:divBdr>
                    </w:div>
                  </w:divsChild>
                </w:div>
                <w:div w:id="1134174463">
                  <w:marLeft w:val="0"/>
                  <w:marRight w:val="0"/>
                  <w:marTop w:val="0"/>
                  <w:marBottom w:val="0"/>
                  <w:divBdr>
                    <w:top w:val="none" w:sz="0" w:space="0" w:color="auto"/>
                    <w:left w:val="none" w:sz="0" w:space="0" w:color="auto"/>
                    <w:bottom w:val="none" w:sz="0" w:space="0" w:color="auto"/>
                    <w:right w:val="none" w:sz="0" w:space="0" w:color="auto"/>
                  </w:divBdr>
                  <w:divsChild>
                    <w:div w:id="1676301556">
                      <w:marLeft w:val="0"/>
                      <w:marRight w:val="0"/>
                      <w:marTop w:val="0"/>
                      <w:marBottom w:val="0"/>
                      <w:divBdr>
                        <w:top w:val="none" w:sz="0" w:space="0" w:color="auto"/>
                        <w:left w:val="none" w:sz="0" w:space="0" w:color="auto"/>
                        <w:bottom w:val="none" w:sz="0" w:space="0" w:color="auto"/>
                        <w:right w:val="none" w:sz="0" w:space="0" w:color="auto"/>
                      </w:divBdr>
                    </w:div>
                  </w:divsChild>
                </w:div>
                <w:div w:id="1154878581">
                  <w:marLeft w:val="0"/>
                  <w:marRight w:val="0"/>
                  <w:marTop w:val="0"/>
                  <w:marBottom w:val="0"/>
                  <w:divBdr>
                    <w:top w:val="none" w:sz="0" w:space="0" w:color="auto"/>
                    <w:left w:val="none" w:sz="0" w:space="0" w:color="auto"/>
                    <w:bottom w:val="none" w:sz="0" w:space="0" w:color="auto"/>
                    <w:right w:val="none" w:sz="0" w:space="0" w:color="auto"/>
                  </w:divBdr>
                  <w:divsChild>
                    <w:div w:id="1364817957">
                      <w:marLeft w:val="0"/>
                      <w:marRight w:val="0"/>
                      <w:marTop w:val="0"/>
                      <w:marBottom w:val="0"/>
                      <w:divBdr>
                        <w:top w:val="none" w:sz="0" w:space="0" w:color="auto"/>
                        <w:left w:val="none" w:sz="0" w:space="0" w:color="auto"/>
                        <w:bottom w:val="none" w:sz="0" w:space="0" w:color="auto"/>
                        <w:right w:val="none" w:sz="0" w:space="0" w:color="auto"/>
                      </w:divBdr>
                    </w:div>
                  </w:divsChild>
                </w:div>
                <w:div w:id="1197474175">
                  <w:marLeft w:val="0"/>
                  <w:marRight w:val="0"/>
                  <w:marTop w:val="0"/>
                  <w:marBottom w:val="0"/>
                  <w:divBdr>
                    <w:top w:val="none" w:sz="0" w:space="0" w:color="auto"/>
                    <w:left w:val="none" w:sz="0" w:space="0" w:color="auto"/>
                    <w:bottom w:val="none" w:sz="0" w:space="0" w:color="auto"/>
                    <w:right w:val="none" w:sz="0" w:space="0" w:color="auto"/>
                  </w:divBdr>
                  <w:divsChild>
                    <w:div w:id="2136752608">
                      <w:marLeft w:val="0"/>
                      <w:marRight w:val="0"/>
                      <w:marTop w:val="0"/>
                      <w:marBottom w:val="0"/>
                      <w:divBdr>
                        <w:top w:val="none" w:sz="0" w:space="0" w:color="auto"/>
                        <w:left w:val="none" w:sz="0" w:space="0" w:color="auto"/>
                        <w:bottom w:val="none" w:sz="0" w:space="0" w:color="auto"/>
                        <w:right w:val="none" w:sz="0" w:space="0" w:color="auto"/>
                      </w:divBdr>
                    </w:div>
                  </w:divsChild>
                </w:div>
                <w:div w:id="1313214738">
                  <w:marLeft w:val="0"/>
                  <w:marRight w:val="0"/>
                  <w:marTop w:val="0"/>
                  <w:marBottom w:val="0"/>
                  <w:divBdr>
                    <w:top w:val="none" w:sz="0" w:space="0" w:color="auto"/>
                    <w:left w:val="none" w:sz="0" w:space="0" w:color="auto"/>
                    <w:bottom w:val="none" w:sz="0" w:space="0" w:color="auto"/>
                    <w:right w:val="none" w:sz="0" w:space="0" w:color="auto"/>
                  </w:divBdr>
                  <w:divsChild>
                    <w:div w:id="681977887">
                      <w:marLeft w:val="0"/>
                      <w:marRight w:val="0"/>
                      <w:marTop w:val="0"/>
                      <w:marBottom w:val="0"/>
                      <w:divBdr>
                        <w:top w:val="none" w:sz="0" w:space="0" w:color="auto"/>
                        <w:left w:val="none" w:sz="0" w:space="0" w:color="auto"/>
                        <w:bottom w:val="none" w:sz="0" w:space="0" w:color="auto"/>
                        <w:right w:val="none" w:sz="0" w:space="0" w:color="auto"/>
                      </w:divBdr>
                    </w:div>
                  </w:divsChild>
                </w:div>
                <w:div w:id="1368138800">
                  <w:marLeft w:val="0"/>
                  <w:marRight w:val="0"/>
                  <w:marTop w:val="0"/>
                  <w:marBottom w:val="0"/>
                  <w:divBdr>
                    <w:top w:val="none" w:sz="0" w:space="0" w:color="auto"/>
                    <w:left w:val="none" w:sz="0" w:space="0" w:color="auto"/>
                    <w:bottom w:val="none" w:sz="0" w:space="0" w:color="auto"/>
                    <w:right w:val="none" w:sz="0" w:space="0" w:color="auto"/>
                  </w:divBdr>
                  <w:divsChild>
                    <w:div w:id="1587230446">
                      <w:marLeft w:val="0"/>
                      <w:marRight w:val="0"/>
                      <w:marTop w:val="0"/>
                      <w:marBottom w:val="0"/>
                      <w:divBdr>
                        <w:top w:val="none" w:sz="0" w:space="0" w:color="auto"/>
                        <w:left w:val="none" w:sz="0" w:space="0" w:color="auto"/>
                        <w:bottom w:val="none" w:sz="0" w:space="0" w:color="auto"/>
                        <w:right w:val="none" w:sz="0" w:space="0" w:color="auto"/>
                      </w:divBdr>
                    </w:div>
                  </w:divsChild>
                </w:div>
                <w:div w:id="1388065375">
                  <w:marLeft w:val="0"/>
                  <w:marRight w:val="0"/>
                  <w:marTop w:val="0"/>
                  <w:marBottom w:val="0"/>
                  <w:divBdr>
                    <w:top w:val="none" w:sz="0" w:space="0" w:color="auto"/>
                    <w:left w:val="none" w:sz="0" w:space="0" w:color="auto"/>
                    <w:bottom w:val="none" w:sz="0" w:space="0" w:color="auto"/>
                    <w:right w:val="none" w:sz="0" w:space="0" w:color="auto"/>
                  </w:divBdr>
                  <w:divsChild>
                    <w:div w:id="2144426453">
                      <w:marLeft w:val="0"/>
                      <w:marRight w:val="0"/>
                      <w:marTop w:val="0"/>
                      <w:marBottom w:val="0"/>
                      <w:divBdr>
                        <w:top w:val="none" w:sz="0" w:space="0" w:color="auto"/>
                        <w:left w:val="none" w:sz="0" w:space="0" w:color="auto"/>
                        <w:bottom w:val="none" w:sz="0" w:space="0" w:color="auto"/>
                        <w:right w:val="none" w:sz="0" w:space="0" w:color="auto"/>
                      </w:divBdr>
                    </w:div>
                  </w:divsChild>
                </w:div>
                <w:div w:id="1490050477">
                  <w:marLeft w:val="0"/>
                  <w:marRight w:val="0"/>
                  <w:marTop w:val="0"/>
                  <w:marBottom w:val="0"/>
                  <w:divBdr>
                    <w:top w:val="none" w:sz="0" w:space="0" w:color="auto"/>
                    <w:left w:val="none" w:sz="0" w:space="0" w:color="auto"/>
                    <w:bottom w:val="none" w:sz="0" w:space="0" w:color="auto"/>
                    <w:right w:val="none" w:sz="0" w:space="0" w:color="auto"/>
                  </w:divBdr>
                  <w:divsChild>
                    <w:div w:id="1324628334">
                      <w:marLeft w:val="0"/>
                      <w:marRight w:val="0"/>
                      <w:marTop w:val="0"/>
                      <w:marBottom w:val="0"/>
                      <w:divBdr>
                        <w:top w:val="none" w:sz="0" w:space="0" w:color="auto"/>
                        <w:left w:val="none" w:sz="0" w:space="0" w:color="auto"/>
                        <w:bottom w:val="none" w:sz="0" w:space="0" w:color="auto"/>
                        <w:right w:val="none" w:sz="0" w:space="0" w:color="auto"/>
                      </w:divBdr>
                    </w:div>
                  </w:divsChild>
                </w:div>
                <w:div w:id="1492524868">
                  <w:marLeft w:val="0"/>
                  <w:marRight w:val="0"/>
                  <w:marTop w:val="0"/>
                  <w:marBottom w:val="0"/>
                  <w:divBdr>
                    <w:top w:val="none" w:sz="0" w:space="0" w:color="auto"/>
                    <w:left w:val="none" w:sz="0" w:space="0" w:color="auto"/>
                    <w:bottom w:val="none" w:sz="0" w:space="0" w:color="auto"/>
                    <w:right w:val="none" w:sz="0" w:space="0" w:color="auto"/>
                  </w:divBdr>
                  <w:divsChild>
                    <w:div w:id="233012822">
                      <w:marLeft w:val="0"/>
                      <w:marRight w:val="0"/>
                      <w:marTop w:val="0"/>
                      <w:marBottom w:val="0"/>
                      <w:divBdr>
                        <w:top w:val="none" w:sz="0" w:space="0" w:color="auto"/>
                        <w:left w:val="none" w:sz="0" w:space="0" w:color="auto"/>
                        <w:bottom w:val="none" w:sz="0" w:space="0" w:color="auto"/>
                        <w:right w:val="none" w:sz="0" w:space="0" w:color="auto"/>
                      </w:divBdr>
                    </w:div>
                  </w:divsChild>
                </w:div>
                <w:div w:id="1524320634">
                  <w:marLeft w:val="0"/>
                  <w:marRight w:val="0"/>
                  <w:marTop w:val="0"/>
                  <w:marBottom w:val="0"/>
                  <w:divBdr>
                    <w:top w:val="none" w:sz="0" w:space="0" w:color="auto"/>
                    <w:left w:val="none" w:sz="0" w:space="0" w:color="auto"/>
                    <w:bottom w:val="none" w:sz="0" w:space="0" w:color="auto"/>
                    <w:right w:val="none" w:sz="0" w:space="0" w:color="auto"/>
                  </w:divBdr>
                  <w:divsChild>
                    <w:div w:id="406727245">
                      <w:marLeft w:val="0"/>
                      <w:marRight w:val="0"/>
                      <w:marTop w:val="0"/>
                      <w:marBottom w:val="0"/>
                      <w:divBdr>
                        <w:top w:val="none" w:sz="0" w:space="0" w:color="auto"/>
                        <w:left w:val="none" w:sz="0" w:space="0" w:color="auto"/>
                        <w:bottom w:val="none" w:sz="0" w:space="0" w:color="auto"/>
                        <w:right w:val="none" w:sz="0" w:space="0" w:color="auto"/>
                      </w:divBdr>
                    </w:div>
                  </w:divsChild>
                </w:div>
                <w:div w:id="1597135133">
                  <w:marLeft w:val="0"/>
                  <w:marRight w:val="0"/>
                  <w:marTop w:val="0"/>
                  <w:marBottom w:val="0"/>
                  <w:divBdr>
                    <w:top w:val="none" w:sz="0" w:space="0" w:color="auto"/>
                    <w:left w:val="none" w:sz="0" w:space="0" w:color="auto"/>
                    <w:bottom w:val="none" w:sz="0" w:space="0" w:color="auto"/>
                    <w:right w:val="none" w:sz="0" w:space="0" w:color="auto"/>
                  </w:divBdr>
                  <w:divsChild>
                    <w:div w:id="557327311">
                      <w:marLeft w:val="0"/>
                      <w:marRight w:val="0"/>
                      <w:marTop w:val="0"/>
                      <w:marBottom w:val="0"/>
                      <w:divBdr>
                        <w:top w:val="none" w:sz="0" w:space="0" w:color="auto"/>
                        <w:left w:val="none" w:sz="0" w:space="0" w:color="auto"/>
                        <w:bottom w:val="none" w:sz="0" w:space="0" w:color="auto"/>
                        <w:right w:val="none" w:sz="0" w:space="0" w:color="auto"/>
                      </w:divBdr>
                    </w:div>
                  </w:divsChild>
                </w:div>
                <w:div w:id="1609239298">
                  <w:marLeft w:val="0"/>
                  <w:marRight w:val="0"/>
                  <w:marTop w:val="0"/>
                  <w:marBottom w:val="0"/>
                  <w:divBdr>
                    <w:top w:val="none" w:sz="0" w:space="0" w:color="auto"/>
                    <w:left w:val="none" w:sz="0" w:space="0" w:color="auto"/>
                    <w:bottom w:val="none" w:sz="0" w:space="0" w:color="auto"/>
                    <w:right w:val="none" w:sz="0" w:space="0" w:color="auto"/>
                  </w:divBdr>
                  <w:divsChild>
                    <w:div w:id="290482126">
                      <w:marLeft w:val="0"/>
                      <w:marRight w:val="0"/>
                      <w:marTop w:val="0"/>
                      <w:marBottom w:val="0"/>
                      <w:divBdr>
                        <w:top w:val="none" w:sz="0" w:space="0" w:color="auto"/>
                        <w:left w:val="none" w:sz="0" w:space="0" w:color="auto"/>
                        <w:bottom w:val="none" w:sz="0" w:space="0" w:color="auto"/>
                        <w:right w:val="none" w:sz="0" w:space="0" w:color="auto"/>
                      </w:divBdr>
                    </w:div>
                  </w:divsChild>
                </w:div>
                <w:div w:id="1657763125">
                  <w:marLeft w:val="0"/>
                  <w:marRight w:val="0"/>
                  <w:marTop w:val="0"/>
                  <w:marBottom w:val="0"/>
                  <w:divBdr>
                    <w:top w:val="none" w:sz="0" w:space="0" w:color="auto"/>
                    <w:left w:val="none" w:sz="0" w:space="0" w:color="auto"/>
                    <w:bottom w:val="none" w:sz="0" w:space="0" w:color="auto"/>
                    <w:right w:val="none" w:sz="0" w:space="0" w:color="auto"/>
                  </w:divBdr>
                  <w:divsChild>
                    <w:div w:id="1645550840">
                      <w:marLeft w:val="0"/>
                      <w:marRight w:val="0"/>
                      <w:marTop w:val="0"/>
                      <w:marBottom w:val="0"/>
                      <w:divBdr>
                        <w:top w:val="none" w:sz="0" w:space="0" w:color="auto"/>
                        <w:left w:val="none" w:sz="0" w:space="0" w:color="auto"/>
                        <w:bottom w:val="none" w:sz="0" w:space="0" w:color="auto"/>
                        <w:right w:val="none" w:sz="0" w:space="0" w:color="auto"/>
                      </w:divBdr>
                    </w:div>
                  </w:divsChild>
                </w:div>
                <w:div w:id="1730226863">
                  <w:marLeft w:val="0"/>
                  <w:marRight w:val="0"/>
                  <w:marTop w:val="0"/>
                  <w:marBottom w:val="0"/>
                  <w:divBdr>
                    <w:top w:val="none" w:sz="0" w:space="0" w:color="auto"/>
                    <w:left w:val="none" w:sz="0" w:space="0" w:color="auto"/>
                    <w:bottom w:val="none" w:sz="0" w:space="0" w:color="auto"/>
                    <w:right w:val="none" w:sz="0" w:space="0" w:color="auto"/>
                  </w:divBdr>
                  <w:divsChild>
                    <w:div w:id="57555401">
                      <w:marLeft w:val="0"/>
                      <w:marRight w:val="0"/>
                      <w:marTop w:val="0"/>
                      <w:marBottom w:val="0"/>
                      <w:divBdr>
                        <w:top w:val="none" w:sz="0" w:space="0" w:color="auto"/>
                        <w:left w:val="none" w:sz="0" w:space="0" w:color="auto"/>
                        <w:bottom w:val="none" w:sz="0" w:space="0" w:color="auto"/>
                        <w:right w:val="none" w:sz="0" w:space="0" w:color="auto"/>
                      </w:divBdr>
                    </w:div>
                  </w:divsChild>
                </w:div>
                <w:div w:id="1740863055">
                  <w:marLeft w:val="0"/>
                  <w:marRight w:val="0"/>
                  <w:marTop w:val="0"/>
                  <w:marBottom w:val="0"/>
                  <w:divBdr>
                    <w:top w:val="none" w:sz="0" w:space="0" w:color="auto"/>
                    <w:left w:val="none" w:sz="0" w:space="0" w:color="auto"/>
                    <w:bottom w:val="none" w:sz="0" w:space="0" w:color="auto"/>
                    <w:right w:val="none" w:sz="0" w:space="0" w:color="auto"/>
                  </w:divBdr>
                  <w:divsChild>
                    <w:div w:id="456411094">
                      <w:marLeft w:val="0"/>
                      <w:marRight w:val="0"/>
                      <w:marTop w:val="0"/>
                      <w:marBottom w:val="0"/>
                      <w:divBdr>
                        <w:top w:val="none" w:sz="0" w:space="0" w:color="auto"/>
                        <w:left w:val="none" w:sz="0" w:space="0" w:color="auto"/>
                        <w:bottom w:val="none" w:sz="0" w:space="0" w:color="auto"/>
                        <w:right w:val="none" w:sz="0" w:space="0" w:color="auto"/>
                      </w:divBdr>
                    </w:div>
                  </w:divsChild>
                </w:div>
                <w:div w:id="1768304811">
                  <w:marLeft w:val="0"/>
                  <w:marRight w:val="0"/>
                  <w:marTop w:val="0"/>
                  <w:marBottom w:val="0"/>
                  <w:divBdr>
                    <w:top w:val="none" w:sz="0" w:space="0" w:color="auto"/>
                    <w:left w:val="none" w:sz="0" w:space="0" w:color="auto"/>
                    <w:bottom w:val="none" w:sz="0" w:space="0" w:color="auto"/>
                    <w:right w:val="none" w:sz="0" w:space="0" w:color="auto"/>
                  </w:divBdr>
                  <w:divsChild>
                    <w:div w:id="450560049">
                      <w:marLeft w:val="0"/>
                      <w:marRight w:val="0"/>
                      <w:marTop w:val="0"/>
                      <w:marBottom w:val="0"/>
                      <w:divBdr>
                        <w:top w:val="none" w:sz="0" w:space="0" w:color="auto"/>
                        <w:left w:val="none" w:sz="0" w:space="0" w:color="auto"/>
                        <w:bottom w:val="none" w:sz="0" w:space="0" w:color="auto"/>
                        <w:right w:val="none" w:sz="0" w:space="0" w:color="auto"/>
                      </w:divBdr>
                    </w:div>
                  </w:divsChild>
                </w:div>
                <w:div w:id="1773357266">
                  <w:marLeft w:val="0"/>
                  <w:marRight w:val="0"/>
                  <w:marTop w:val="0"/>
                  <w:marBottom w:val="0"/>
                  <w:divBdr>
                    <w:top w:val="none" w:sz="0" w:space="0" w:color="auto"/>
                    <w:left w:val="none" w:sz="0" w:space="0" w:color="auto"/>
                    <w:bottom w:val="none" w:sz="0" w:space="0" w:color="auto"/>
                    <w:right w:val="none" w:sz="0" w:space="0" w:color="auto"/>
                  </w:divBdr>
                  <w:divsChild>
                    <w:div w:id="931663435">
                      <w:marLeft w:val="0"/>
                      <w:marRight w:val="0"/>
                      <w:marTop w:val="0"/>
                      <w:marBottom w:val="0"/>
                      <w:divBdr>
                        <w:top w:val="none" w:sz="0" w:space="0" w:color="auto"/>
                        <w:left w:val="none" w:sz="0" w:space="0" w:color="auto"/>
                        <w:bottom w:val="none" w:sz="0" w:space="0" w:color="auto"/>
                        <w:right w:val="none" w:sz="0" w:space="0" w:color="auto"/>
                      </w:divBdr>
                    </w:div>
                  </w:divsChild>
                </w:div>
                <w:div w:id="1813985395">
                  <w:marLeft w:val="0"/>
                  <w:marRight w:val="0"/>
                  <w:marTop w:val="0"/>
                  <w:marBottom w:val="0"/>
                  <w:divBdr>
                    <w:top w:val="none" w:sz="0" w:space="0" w:color="auto"/>
                    <w:left w:val="none" w:sz="0" w:space="0" w:color="auto"/>
                    <w:bottom w:val="none" w:sz="0" w:space="0" w:color="auto"/>
                    <w:right w:val="none" w:sz="0" w:space="0" w:color="auto"/>
                  </w:divBdr>
                  <w:divsChild>
                    <w:div w:id="1106073485">
                      <w:marLeft w:val="0"/>
                      <w:marRight w:val="0"/>
                      <w:marTop w:val="0"/>
                      <w:marBottom w:val="0"/>
                      <w:divBdr>
                        <w:top w:val="none" w:sz="0" w:space="0" w:color="auto"/>
                        <w:left w:val="none" w:sz="0" w:space="0" w:color="auto"/>
                        <w:bottom w:val="none" w:sz="0" w:space="0" w:color="auto"/>
                        <w:right w:val="none" w:sz="0" w:space="0" w:color="auto"/>
                      </w:divBdr>
                    </w:div>
                  </w:divsChild>
                </w:div>
                <w:div w:id="1924953194">
                  <w:marLeft w:val="0"/>
                  <w:marRight w:val="0"/>
                  <w:marTop w:val="0"/>
                  <w:marBottom w:val="0"/>
                  <w:divBdr>
                    <w:top w:val="none" w:sz="0" w:space="0" w:color="auto"/>
                    <w:left w:val="none" w:sz="0" w:space="0" w:color="auto"/>
                    <w:bottom w:val="none" w:sz="0" w:space="0" w:color="auto"/>
                    <w:right w:val="none" w:sz="0" w:space="0" w:color="auto"/>
                  </w:divBdr>
                  <w:divsChild>
                    <w:div w:id="1918199188">
                      <w:marLeft w:val="0"/>
                      <w:marRight w:val="0"/>
                      <w:marTop w:val="0"/>
                      <w:marBottom w:val="0"/>
                      <w:divBdr>
                        <w:top w:val="none" w:sz="0" w:space="0" w:color="auto"/>
                        <w:left w:val="none" w:sz="0" w:space="0" w:color="auto"/>
                        <w:bottom w:val="none" w:sz="0" w:space="0" w:color="auto"/>
                        <w:right w:val="none" w:sz="0" w:space="0" w:color="auto"/>
                      </w:divBdr>
                    </w:div>
                  </w:divsChild>
                </w:div>
                <w:div w:id="1954821271">
                  <w:marLeft w:val="0"/>
                  <w:marRight w:val="0"/>
                  <w:marTop w:val="0"/>
                  <w:marBottom w:val="0"/>
                  <w:divBdr>
                    <w:top w:val="none" w:sz="0" w:space="0" w:color="auto"/>
                    <w:left w:val="none" w:sz="0" w:space="0" w:color="auto"/>
                    <w:bottom w:val="none" w:sz="0" w:space="0" w:color="auto"/>
                    <w:right w:val="none" w:sz="0" w:space="0" w:color="auto"/>
                  </w:divBdr>
                  <w:divsChild>
                    <w:div w:id="2068212980">
                      <w:marLeft w:val="0"/>
                      <w:marRight w:val="0"/>
                      <w:marTop w:val="0"/>
                      <w:marBottom w:val="0"/>
                      <w:divBdr>
                        <w:top w:val="none" w:sz="0" w:space="0" w:color="auto"/>
                        <w:left w:val="none" w:sz="0" w:space="0" w:color="auto"/>
                        <w:bottom w:val="none" w:sz="0" w:space="0" w:color="auto"/>
                        <w:right w:val="none" w:sz="0" w:space="0" w:color="auto"/>
                      </w:divBdr>
                    </w:div>
                  </w:divsChild>
                </w:div>
                <w:div w:id="1982420494">
                  <w:marLeft w:val="0"/>
                  <w:marRight w:val="0"/>
                  <w:marTop w:val="0"/>
                  <w:marBottom w:val="0"/>
                  <w:divBdr>
                    <w:top w:val="none" w:sz="0" w:space="0" w:color="auto"/>
                    <w:left w:val="none" w:sz="0" w:space="0" w:color="auto"/>
                    <w:bottom w:val="none" w:sz="0" w:space="0" w:color="auto"/>
                    <w:right w:val="none" w:sz="0" w:space="0" w:color="auto"/>
                  </w:divBdr>
                  <w:divsChild>
                    <w:div w:id="782840458">
                      <w:marLeft w:val="0"/>
                      <w:marRight w:val="0"/>
                      <w:marTop w:val="0"/>
                      <w:marBottom w:val="0"/>
                      <w:divBdr>
                        <w:top w:val="none" w:sz="0" w:space="0" w:color="auto"/>
                        <w:left w:val="none" w:sz="0" w:space="0" w:color="auto"/>
                        <w:bottom w:val="none" w:sz="0" w:space="0" w:color="auto"/>
                        <w:right w:val="none" w:sz="0" w:space="0" w:color="auto"/>
                      </w:divBdr>
                    </w:div>
                  </w:divsChild>
                </w:div>
                <w:div w:id="2003504128">
                  <w:marLeft w:val="0"/>
                  <w:marRight w:val="0"/>
                  <w:marTop w:val="0"/>
                  <w:marBottom w:val="0"/>
                  <w:divBdr>
                    <w:top w:val="none" w:sz="0" w:space="0" w:color="auto"/>
                    <w:left w:val="none" w:sz="0" w:space="0" w:color="auto"/>
                    <w:bottom w:val="none" w:sz="0" w:space="0" w:color="auto"/>
                    <w:right w:val="none" w:sz="0" w:space="0" w:color="auto"/>
                  </w:divBdr>
                  <w:divsChild>
                    <w:div w:id="20521783">
                      <w:marLeft w:val="0"/>
                      <w:marRight w:val="0"/>
                      <w:marTop w:val="0"/>
                      <w:marBottom w:val="0"/>
                      <w:divBdr>
                        <w:top w:val="none" w:sz="0" w:space="0" w:color="auto"/>
                        <w:left w:val="none" w:sz="0" w:space="0" w:color="auto"/>
                        <w:bottom w:val="none" w:sz="0" w:space="0" w:color="auto"/>
                        <w:right w:val="none" w:sz="0" w:space="0" w:color="auto"/>
                      </w:divBdr>
                    </w:div>
                  </w:divsChild>
                </w:div>
                <w:div w:id="2075855459">
                  <w:marLeft w:val="0"/>
                  <w:marRight w:val="0"/>
                  <w:marTop w:val="0"/>
                  <w:marBottom w:val="0"/>
                  <w:divBdr>
                    <w:top w:val="none" w:sz="0" w:space="0" w:color="auto"/>
                    <w:left w:val="none" w:sz="0" w:space="0" w:color="auto"/>
                    <w:bottom w:val="none" w:sz="0" w:space="0" w:color="auto"/>
                    <w:right w:val="none" w:sz="0" w:space="0" w:color="auto"/>
                  </w:divBdr>
                  <w:divsChild>
                    <w:div w:id="444227537">
                      <w:marLeft w:val="0"/>
                      <w:marRight w:val="0"/>
                      <w:marTop w:val="0"/>
                      <w:marBottom w:val="0"/>
                      <w:divBdr>
                        <w:top w:val="none" w:sz="0" w:space="0" w:color="auto"/>
                        <w:left w:val="none" w:sz="0" w:space="0" w:color="auto"/>
                        <w:bottom w:val="none" w:sz="0" w:space="0" w:color="auto"/>
                        <w:right w:val="none" w:sz="0" w:space="0" w:color="auto"/>
                      </w:divBdr>
                    </w:div>
                  </w:divsChild>
                </w:div>
                <w:div w:id="2088795194">
                  <w:marLeft w:val="0"/>
                  <w:marRight w:val="0"/>
                  <w:marTop w:val="0"/>
                  <w:marBottom w:val="0"/>
                  <w:divBdr>
                    <w:top w:val="none" w:sz="0" w:space="0" w:color="auto"/>
                    <w:left w:val="none" w:sz="0" w:space="0" w:color="auto"/>
                    <w:bottom w:val="none" w:sz="0" w:space="0" w:color="auto"/>
                    <w:right w:val="none" w:sz="0" w:space="0" w:color="auto"/>
                  </w:divBdr>
                  <w:divsChild>
                    <w:div w:id="1179352076">
                      <w:marLeft w:val="0"/>
                      <w:marRight w:val="0"/>
                      <w:marTop w:val="0"/>
                      <w:marBottom w:val="0"/>
                      <w:divBdr>
                        <w:top w:val="none" w:sz="0" w:space="0" w:color="auto"/>
                        <w:left w:val="none" w:sz="0" w:space="0" w:color="auto"/>
                        <w:bottom w:val="none" w:sz="0" w:space="0" w:color="auto"/>
                        <w:right w:val="none" w:sz="0" w:space="0" w:color="auto"/>
                      </w:divBdr>
                    </w:div>
                  </w:divsChild>
                </w:div>
                <w:div w:id="2093818809">
                  <w:marLeft w:val="0"/>
                  <w:marRight w:val="0"/>
                  <w:marTop w:val="0"/>
                  <w:marBottom w:val="0"/>
                  <w:divBdr>
                    <w:top w:val="none" w:sz="0" w:space="0" w:color="auto"/>
                    <w:left w:val="none" w:sz="0" w:space="0" w:color="auto"/>
                    <w:bottom w:val="none" w:sz="0" w:space="0" w:color="auto"/>
                    <w:right w:val="none" w:sz="0" w:space="0" w:color="auto"/>
                  </w:divBdr>
                  <w:divsChild>
                    <w:div w:id="167152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103072">
      <w:bodyDiv w:val="1"/>
      <w:marLeft w:val="0"/>
      <w:marRight w:val="0"/>
      <w:marTop w:val="0"/>
      <w:marBottom w:val="0"/>
      <w:divBdr>
        <w:top w:val="none" w:sz="0" w:space="0" w:color="auto"/>
        <w:left w:val="none" w:sz="0" w:space="0" w:color="auto"/>
        <w:bottom w:val="none" w:sz="0" w:space="0" w:color="auto"/>
        <w:right w:val="none" w:sz="0" w:space="0" w:color="auto"/>
      </w:divBdr>
    </w:div>
    <w:div w:id="997883400">
      <w:bodyDiv w:val="1"/>
      <w:marLeft w:val="0"/>
      <w:marRight w:val="0"/>
      <w:marTop w:val="0"/>
      <w:marBottom w:val="0"/>
      <w:divBdr>
        <w:top w:val="none" w:sz="0" w:space="0" w:color="auto"/>
        <w:left w:val="none" w:sz="0" w:space="0" w:color="auto"/>
        <w:bottom w:val="none" w:sz="0" w:space="0" w:color="auto"/>
        <w:right w:val="none" w:sz="0" w:space="0" w:color="auto"/>
      </w:divBdr>
      <w:divsChild>
        <w:div w:id="122509359">
          <w:marLeft w:val="0"/>
          <w:marRight w:val="0"/>
          <w:marTop w:val="0"/>
          <w:marBottom w:val="0"/>
          <w:divBdr>
            <w:top w:val="none" w:sz="0" w:space="0" w:color="auto"/>
            <w:left w:val="none" w:sz="0" w:space="0" w:color="auto"/>
            <w:bottom w:val="none" w:sz="0" w:space="0" w:color="auto"/>
            <w:right w:val="none" w:sz="0" w:space="0" w:color="auto"/>
          </w:divBdr>
        </w:div>
        <w:div w:id="356153853">
          <w:marLeft w:val="0"/>
          <w:marRight w:val="0"/>
          <w:marTop w:val="0"/>
          <w:marBottom w:val="0"/>
          <w:divBdr>
            <w:top w:val="none" w:sz="0" w:space="0" w:color="auto"/>
            <w:left w:val="none" w:sz="0" w:space="0" w:color="auto"/>
            <w:bottom w:val="none" w:sz="0" w:space="0" w:color="auto"/>
            <w:right w:val="none" w:sz="0" w:space="0" w:color="auto"/>
          </w:divBdr>
        </w:div>
        <w:div w:id="395980652">
          <w:marLeft w:val="0"/>
          <w:marRight w:val="0"/>
          <w:marTop w:val="0"/>
          <w:marBottom w:val="0"/>
          <w:divBdr>
            <w:top w:val="none" w:sz="0" w:space="0" w:color="auto"/>
            <w:left w:val="none" w:sz="0" w:space="0" w:color="auto"/>
            <w:bottom w:val="none" w:sz="0" w:space="0" w:color="auto"/>
            <w:right w:val="none" w:sz="0" w:space="0" w:color="auto"/>
          </w:divBdr>
        </w:div>
        <w:div w:id="433326151">
          <w:marLeft w:val="0"/>
          <w:marRight w:val="0"/>
          <w:marTop w:val="0"/>
          <w:marBottom w:val="0"/>
          <w:divBdr>
            <w:top w:val="none" w:sz="0" w:space="0" w:color="auto"/>
            <w:left w:val="none" w:sz="0" w:space="0" w:color="auto"/>
            <w:bottom w:val="none" w:sz="0" w:space="0" w:color="auto"/>
            <w:right w:val="none" w:sz="0" w:space="0" w:color="auto"/>
          </w:divBdr>
        </w:div>
        <w:div w:id="570433840">
          <w:marLeft w:val="0"/>
          <w:marRight w:val="0"/>
          <w:marTop w:val="0"/>
          <w:marBottom w:val="0"/>
          <w:divBdr>
            <w:top w:val="none" w:sz="0" w:space="0" w:color="auto"/>
            <w:left w:val="none" w:sz="0" w:space="0" w:color="auto"/>
            <w:bottom w:val="none" w:sz="0" w:space="0" w:color="auto"/>
            <w:right w:val="none" w:sz="0" w:space="0" w:color="auto"/>
          </w:divBdr>
        </w:div>
        <w:div w:id="725958919">
          <w:marLeft w:val="0"/>
          <w:marRight w:val="0"/>
          <w:marTop w:val="0"/>
          <w:marBottom w:val="0"/>
          <w:divBdr>
            <w:top w:val="none" w:sz="0" w:space="0" w:color="auto"/>
            <w:left w:val="none" w:sz="0" w:space="0" w:color="auto"/>
            <w:bottom w:val="none" w:sz="0" w:space="0" w:color="auto"/>
            <w:right w:val="none" w:sz="0" w:space="0" w:color="auto"/>
          </w:divBdr>
        </w:div>
        <w:div w:id="912667892">
          <w:marLeft w:val="0"/>
          <w:marRight w:val="0"/>
          <w:marTop w:val="0"/>
          <w:marBottom w:val="0"/>
          <w:divBdr>
            <w:top w:val="none" w:sz="0" w:space="0" w:color="auto"/>
            <w:left w:val="none" w:sz="0" w:space="0" w:color="auto"/>
            <w:bottom w:val="none" w:sz="0" w:space="0" w:color="auto"/>
            <w:right w:val="none" w:sz="0" w:space="0" w:color="auto"/>
          </w:divBdr>
        </w:div>
        <w:div w:id="971835721">
          <w:marLeft w:val="0"/>
          <w:marRight w:val="0"/>
          <w:marTop w:val="0"/>
          <w:marBottom w:val="0"/>
          <w:divBdr>
            <w:top w:val="none" w:sz="0" w:space="0" w:color="auto"/>
            <w:left w:val="none" w:sz="0" w:space="0" w:color="auto"/>
            <w:bottom w:val="none" w:sz="0" w:space="0" w:color="auto"/>
            <w:right w:val="none" w:sz="0" w:space="0" w:color="auto"/>
          </w:divBdr>
        </w:div>
        <w:div w:id="1136410366">
          <w:marLeft w:val="0"/>
          <w:marRight w:val="0"/>
          <w:marTop w:val="0"/>
          <w:marBottom w:val="0"/>
          <w:divBdr>
            <w:top w:val="none" w:sz="0" w:space="0" w:color="auto"/>
            <w:left w:val="none" w:sz="0" w:space="0" w:color="auto"/>
            <w:bottom w:val="none" w:sz="0" w:space="0" w:color="auto"/>
            <w:right w:val="none" w:sz="0" w:space="0" w:color="auto"/>
          </w:divBdr>
        </w:div>
        <w:div w:id="1746337915">
          <w:marLeft w:val="0"/>
          <w:marRight w:val="0"/>
          <w:marTop w:val="0"/>
          <w:marBottom w:val="0"/>
          <w:divBdr>
            <w:top w:val="none" w:sz="0" w:space="0" w:color="auto"/>
            <w:left w:val="none" w:sz="0" w:space="0" w:color="auto"/>
            <w:bottom w:val="none" w:sz="0" w:space="0" w:color="auto"/>
            <w:right w:val="none" w:sz="0" w:space="0" w:color="auto"/>
          </w:divBdr>
        </w:div>
        <w:div w:id="2091846067">
          <w:marLeft w:val="0"/>
          <w:marRight w:val="0"/>
          <w:marTop w:val="0"/>
          <w:marBottom w:val="0"/>
          <w:divBdr>
            <w:top w:val="none" w:sz="0" w:space="0" w:color="auto"/>
            <w:left w:val="none" w:sz="0" w:space="0" w:color="auto"/>
            <w:bottom w:val="none" w:sz="0" w:space="0" w:color="auto"/>
            <w:right w:val="none" w:sz="0" w:space="0" w:color="auto"/>
          </w:divBdr>
          <w:divsChild>
            <w:div w:id="126238637">
              <w:marLeft w:val="0"/>
              <w:marRight w:val="0"/>
              <w:marTop w:val="0"/>
              <w:marBottom w:val="0"/>
              <w:divBdr>
                <w:top w:val="none" w:sz="0" w:space="0" w:color="auto"/>
                <w:left w:val="none" w:sz="0" w:space="0" w:color="auto"/>
                <w:bottom w:val="none" w:sz="0" w:space="0" w:color="auto"/>
                <w:right w:val="none" w:sz="0" w:space="0" w:color="auto"/>
              </w:divBdr>
            </w:div>
            <w:div w:id="242491411">
              <w:marLeft w:val="0"/>
              <w:marRight w:val="0"/>
              <w:marTop w:val="0"/>
              <w:marBottom w:val="0"/>
              <w:divBdr>
                <w:top w:val="none" w:sz="0" w:space="0" w:color="auto"/>
                <w:left w:val="none" w:sz="0" w:space="0" w:color="auto"/>
                <w:bottom w:val="none" w:sz="0" w:space="0" w:color="auto"/>
                <w:right w:val="none" w:sz="0" w:space="0" w:color="auto"/>
              </w:divBdr>
            </w:div>
            <w:div w:id="300036015">
              <w:marLeft w:val="0"/>
              <w:marRight w:val="0"/>
              <w:marTop w:val="0"/>
              <w:marBottom w:val="0"/>
              <w:divBdr>
                <w:top w:val="none" w:sz="0" w:space="0" w:color="auto"/>
                <w:left w:val="none" w:sz="0" w:space="0" w:color="auto"/>
                <w:bottom w:val="none" w:sz="0" w:space="0" w:color="auto"/>
                <w:right w:val="none" w:sz="0" w:space="0" w:color="auto"/>
              </w:divBdr>
            </w:div>
            <w:div w:id="416556862">
              <w:marLeft w:val="0"/>
              <w:marRight w:val="0"/>
              <w:marTop w:val="0"/>
              <w:marBottom w:val="0"/>
              <w:divBdr>
                <w:top w:val="none" w:sz="0" w:space="0" w:color="auto"/>
                <w:left w:val="none" w:sz="0" w:space="0" w:color="auto"/>
                <w:bottom w:val="none" w:sz="0" w:space="0" w:color="auto"/>
                <w:right w:val="none" w:sz="0" w:space="0" w:color="auto"/>
              </w:divBdr>
            </w:div>
            <w:div w:id="428046030">
              <w:marLeft w:val="0"/>
              <w:marRight w:val="0"/>
              <w:marTop w:val="0"/>
              <w:marBottom w:val="0"/>
              <w:divBdr>
                <w:top w:val="none" w:sz="0" w:space="0" w:color="auto"/>
                <w:left w:val="none" w:sz="0" w:space="0" w:color="auto"/>
                <w:bottom w:val="none" w:sz="0" w:space="0" w:color="auto"/>
                <w:right w:val="none" w:sz="0" w:space="0" w:color="auto"/>
              </w:divBdr>
            </w:div>
            <w:div w:id="504323006">
              <w:marLeft w:val="0"/>
              <w:marRight w:val="0"/>
              <w:marTop w:val="0"/>
              <w:marBottom w:val="0"/>
              <w:divBdr>
                <w:top w:val="none" w:sz="0" w:space="0" w:color="auto"/>
                <w:left w:val="none" w:sz="0" w:space="0" w:color="auto"/>
                <w:bottom w:val="none" w:sz="0" w:space="0" w:color="auto"/>
                <w:right w:val="none" w:sz="0" w:space="0" w:color="auto"/>
              </w:divBdr>
            </w:div>
            <w:div w:id="787507541">
              <w:marLeft w:val="0"/>
              <w:marRight w:val="0"/>
              <w:marTop w:val="0"/>
              <w:marBottom w:val="0"/>
              <w:divBdr>
                <w:top w:val="none" w:sz="0" w:space="0" w:color="auto"/>
                <w:left w:val="none" w:sz="0" w:space="0" w:color="auto"/>
                <w:bottom w:val="none" w:sz="0" w:space="0" w:color="auto"/>
                <w:right w:val="none" w:sz="0" w:space="0" w:color="auto"/>
              </w:divBdr>
            </w:div>
            <w:div w:id="1181965582">
              <w:marLeft w:val="0"/>
              <w:marRight w:val="0"/>
              <w:marTop w:val="0"/>
              <w:marBottom w:val="0"/>
              <w:divBdr>
                <w:top w:val="none" w:sz="0" w:space="0" w:color="auto"/>
                <w:left w:val="none" w:sz="0" w:space="0" w:color="auto"/>
                <w:bottom w:val="none" w:sz="0" w:space="0" w:color="auto"/>
                <w:right w:val="none" w:sz="0" w:space="0" w:color="auto"/>
              </w:divBdr>
            </w:div>
            <w:div w:id="1193223474">
              <w:marLeft w:val="0"/>
              <w:marRight w:val="0"/>
              <w:marTop w:val="0"/>
              <w:marBottom w:val="0"/>
              <w:divBdr>
                <w:top w:val="none" w:sz="0" w:space="0" w:color="auto"/>
                <w:left w:val="none" w:sz="0" w:space="0" w:color="auto"/>
                <w:bottom w:val="none" w:sz="0" w:space="0" w:color="auto"/>
                <w:right w:val="none" w:sz="0" w:space="0" w:color="auto"/>
              </w:divBdr>
            </w:div>
            <w:div w:id="1708023197">
              <w:marLeft w:val="0"/>
              <w:marRight w:val="0"/>
              <w:marTop w:val="0"/>
              <w:marBottom w:val="0"/>
              <w:divBdr>
                <w:top w:val="none" w:sz="0" w:space="0" w:color="auto"/>
                <w:left w:val="none" w:sz="0" w:space="0" w:color="auto"/>
                <w:bottom w:val="none" w:sz="0" w:space="0" w:color="auto"/>
                <w:right w:val="none" w:sz="0" w:space="0" w:color="auto"/>
              </w:divBdr>
            </w:div>
            <w:div w:id="1713798258">
              <w:marLeft w:val="0"/>
              <w:marRight w:val="0"/>
              <w:marTop w:val="0"/>
              <w:marBottom w:val="0"/>
              <w:divBdr>
                <w:top w:val="none" w:sz="0" w:space="0" w:color="auto"/>
                <w:left w:val="none" w:sz="0" w:space="0" w:color="auto"/>
                <w:bottom w:val="none" w:sz="0" w:space="0" w:color="auto"/>
                <w:right w:val="none" w:sz="0" w:space="0" w:color="auto"/>
              </w:divBdr>
            </w:div>
            <w:div w:id="1775394853">
              <w:marLeft w:val="0"/>
              <w:marRight w:val="0"/>
              <w:marTop w:val="0"/>
              <w:marBottom w:val="0"/>
              <w:divBdr>
                <w:top w:val="none" w:sz="0" w:space="0" w:color="auto"/>
                <w:left w:val="none" w:sz="0" w:space="0" w:color="auto"/>
                <w:bottom w:val="none" w:sz="0" w:space="0" w:color="auto"/>
                <w:right w:val="none" w:sz="0" w:space="0" w:color="auto"/>
              </w:divBdr>
            </w:div>
            <w:div w:id="1948539957">
              <w:marLeft w:val="0"/>
              <w:marRight w:val="0"/>
              <w:marTop w:val="0"/>
              <w:marBottom w:val="0"/>
              <w:divBdr>
                <w:top w:val="none" w:sz="0" w:space="0" w:color="auto"/>
                <w:left w:val="none" w:sz="0" w:space="0" w:color="auto"/>
                <w:bottom w:val="none" w:sz="0" w:space="0" w:color="auto"/>
                <w:right w:val="none" w:sz="0" w:space="0" w:color="auto"/>
              </w:divBdr>
            </w:div>
            <w:div w:id="1949697390">
              <w:marLeft w:val="0"/>
              <w:marRight w:val="0"/>
              <w:marTop w:val="0"/>
              <w:marBottom w:val="0"/>
              <w:divBdr>
                <w:top w:val="none" w:sz="0" w:space="0" w:color="auto"/>
                <w:left w:val="none" w:sz="0" w:space="0" w:color="auto"/>
                <w:bottom w:val="none" w:sz="0" w:space="0" w:color="auto"/>
                <w:right w:val="none" w:sz="0" w:space="0" w:color="auto"/>
              </w:divBdr>
            </w:div>
            <w:div w:id="1954240942">
              <w:marLeft w:val="0"/>
              <w:marRight w:val="0"/>
              <w:marTop w:val="0"/>
              <w:marBottom w:val="0"/>
              <w:divBdr>
                <w:top w:val="none" w:sz="0" w:space="0" w:color="auto"/>
                <w:left w:val="none" w:sz="0" w:space="0" w:color="auto"/>
                <w:bottom w:val="none" w:sz="0" w:space="0" w:color="auto"/>
                <w:right w:val="none" w:sz="0" w:space="0" w:color="auto"/>
              </w:divBdr>
            </w:div>
            <w:div w:id="1976643694">
              <w:marLeft w:val="0"/>
              <w:marRight w:val="0"/>
              <w:marTop w:val="0"/>
              <w:marBottom w:val="0"/>
              <w:divBdr>
                <w:top w:val="none" w:sz="0" w:space="0" w:color="auto"/>
                <w:left w:val="none" w:sz="0" w:space="0" w:color="auto"/>
                <w:bottom w:val="none" w:sz="0" w:space="0" w:color="auto"/>
                <w:right w:val="none" w:sz="0" w:space="0" w:color="auto"/>
              </w:divBdr>
            </w:div>
            <w:div w:id="212985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28387">
      <w:bodyDiv w:val="1"/>
      <w:marLeft w:val="0"/>
      <w:marRight w:val="0"/>
      <w:marTop w:val="0"/>
      <w:marBottom w:val="0"/>
      <w:divBdr>
        <w:top w:val="none" w:sz="0" w:space="0" w:color="auto"/>
        <w:left w:val="none" w:sz="0" w:space="0" w:color="auto"/>
        <w:bottom w:val="none" w:sz="0" w:space="0" w:color="auto"/>
        <w:right w:val="none" w:sz="0" w:space="0" w:color="auto"/>
      </w:divBdr>
    </w:div>
    <w:div w:id="1006640426">
      <w:bodyDiv w:val="1"/>
      <w:marLeft w:val="0"/>
      <w:marRight w:val="0"/>
      <w:marTop w:val="0"/>
      <w:marBottom w:val="0"/>
      <w:divBdr>
        <w:top w:val="none" w:sz="0" w:space="0" w:color="auto"/>
        <w:left w:val="none" w:sz="0" w:space="0" w:color="auto"/>
        <w:bottom w:val="none" w:sz="0" w:space="0" w:color="auto"/>
        <w:right w:val="none" w:sz="0" w:space="0" w:color="auto"/>
      </w:divBdr>
    </w:div>
    <w:div w:id="1009914537">
      <w:bodyDiv w:val="1"/>
      <w:marLeft w:val="0"/>
      <w:marRight w:val="0"/>
      <w:marTop w:val="0"/>
      <w:marBottom w:val="0"/>
      <w:divBdr>
        <w:top w:val="none" w:sz="0" w:space="0" w:color="auto"/>
        <w:left w:val="none" w:sz="0" w:space="0" w:color="auto"/>
        <w:bottom w:val="none" w:sz="0" w:space="0" w:color="auto"/>
        <w:right w:val="none" w:sz="0" w:space="0" w:color="auto"/>
      </w:divBdr>
      <w:divsChild>
        <w:div w:id="1172720651">
          <w:marLeft w:val="547"/>
          <w:marRight w:val="0"/>
          <w:marTop w:val="0"/>
          <w:marBottom w:val="0"/>
          <w:divBdr>
            <w:top w:val="none" w:sz="0" w:space="0" w:color="auto"/>
            <w:left w:val="none" w:sz="0" w:space="0" w:color="auto"/>
            <w:bottom w:val="none" w:sz="0" w:space="0" w:color="auto"/>
            <w:right w:val="none" w:sz="0" w:space="0" w:color="auto"/>
          </w:divBdr>
        </w:div>
        <w:div w:id="1889950898">
          <w:marLeft w:val="547"/>
          <w:marRight w:val="0"/>
          <w:marTop w:val="0"/>
          <w:marBottom w:val="0"/>
          <w:divBdr>
            <w:top w:val="none" w:sz="0" w:space="0" w:color="auto"/>
            <w:left w:val="none" w:sz="0" w:space="0" w:color="auto"/>
            <w:bottom w:val="none" w:sz="0" w:space="0" w:color="auto"/>
            <w:right w:val="none" w:sz="0" w:space="0" w:color="auto"/>
          </w:divBdr>
        </w:div>
        <w:div w:id="1969508974">
          <w:marLeft w:val="547"/>
          <w:marRight w:val="0"/>
          <w:marTop w:val="0"/>
          <w:marBottom w:val="0"/>
          <w:divBdr>
            <w:top w:val="none" w:sz="0" w:space="0" w:color="auto"/>
            <w:left w:val="none" w:sz="0" w:space="0" w:color="auto"/>
            <w:bottom w:val="none" w:sz="0" w:space="0" w:color="auto"/>
            <w:right w:val="none" w:sz="0" w:space="0" w:color="auto"/>
          </w:divBdr>
        </w:div>
      </w:divsChild>
    </w:div>
    <w:div w:id="1059015260">
      <w:bodyDiv w:val="1"/>
      <w:marLeft w:val="0"/>
      <w:marRight w:val="0"/>
      <w:marTop w:val="0"/>
      <w:marBottom w:val="0"/>
      <w:divBdr>
        <w:top w:val="none" w:sz="0" w:space="0" w:color="auto"/>
        <w:left w:val="none" w:sz="0" w:space="0" w:color="auto"/>
        <w:bottom w:val="none" w:sz="0" w:space="0" w:color="auto"/>
        <w:right w:val="none" w:sz="0" w:space="0" w:color="auto"/>
      </w:divBdr>
    </w:div>
    <w:div w:id="1105031219">
      <w:bodyDiv w:val="1"/>
      <w:marLeft w:val="0"/>
      <w:marRight w:val="0"/>
      <w:marTop w:val="0"/>
      <w:marBottom w:val="0"/>
      <w:divBdr>
        <w:top w:val="none" w:sz="0" w:space="0" w:color="auto"/>
        <w:left w:val="none" w:sz="0" w:space="0" w:color="auto"/>
        <w:bottom w:val="none" w:sz="0" w:space="0" w:color="auto"/>
        <w:right w:val="none" w:sz="0" w:space="0" w:color="auto"/>
      </w:divBdr>
    </w:div>
    <w:div w:id="1106192460">
      <w:bodyDiv w:val="1"/>
      <w:marLeft w:val="0"/>
      <w:marRight w:val="0"/>
      <w:marTop w:val="0"/>
      <w:marBottom w:val="0"/>
      <w:divBdr>
        <w:top w:val="none" w:sz="0" w:space="0" w:color="auto"/>
        <w:left w:val="none" w:sz="0" w:space="0" w:color="auto"/>
        <w:bottom w:val="none" w:sz="0" w:space="0" w:color="auto"/>
        <w:right w:val="none" w:sz="0" w:space="0" w:color="auto"/>
      </w:divBdr>
    </w:div>
    <w:div w:id="1127431742">
      <w:bodyDiv w:val="1"/>
      <w:marLeft w:val="0"/>
      <w:marRight w:val="0"/>
      <w:marTop w:val="0"/>
      <w:marBottom w:val="0"/>
      <w:divBdr>
        <w:top w:val="none" w:sz="0" w:space="0" w:color="auto"/>
        <w:left w:val="none" w:sz="0" w:space="0" w:color="auto"/>
        <w:bottom w:val="none" w:sz="0" w:space="0" w:color="auto"/>
        <w:right w:val="none" w:sz="0" w:space="0" w:color="auto"/>
      </w:divBdr>
    </w:div>
    <w:div w:id="1166096223">
      <w:bodyDiv w:val="1"/>
      <w:marLeft w:val="0"/>
      <w:marRight w:val="0"/>
      <w:marTop w:val="0"/>
      <w:marBottom w:val="0"/>
      <w:divBdr>
        <w:top w:val="none" w:sz="0" w:space="0" w:color="auto"/>
        <w:left w:val="none" w:sz="0" w:space="0" w:color="auto"/>
        <w:bottom w:val="none" w:sz="0" w:space="0" w:color="auto"/>
        <w:right w:val="none" w:sz="0" w:space="0" w:color="auto"/>
      </w:divBdr>
    </w:div>
    <w:div w:id="1173297973">
      <w:bodyDiv w:val="1"/>
      <w:marLeft w:val="0"/>
      <w:marRight w:val="0"/>
      <w:marTop w:val="0"/>
      <w:marBottom w:val="0"/>
      <w:divBdr>
        <w:top w:val="none" w:sz="0" w:space="0" w:color="auto"/>
        <w:left w:val="none" w:sz="0" w:space="0" w:color="auto"/>
        <w:bottom w:val="none" w:sz="0" w:space="0" w:color="auto"/>
        <w:right w:val="none" w:sz="0" w:space="0" w:color="auto"/>
      </w:divBdr>
    </w:div>
    <w:div w:id="1269191524">
      <w:bodyDiv w:val="1"/>
      <w:marLeft w:val="0"/>
      <w:marRight w:val="0"/>
      <w:marTop w:val="0"/>
      <w:marBottom w:val="0"/>
      <w:divBdr>
        <w:top w:val="none" w:sz="0" w:space="0" w:color="auto"/>
        <w:left w:val="none" w:sz="0" w:space="0" w:color="auto"/>
        <w:bottom w:val="none" w:sz="0" w:space="0" w:color="auto"/>
        <w:right w:val="none" w:sz="0" w:space="0" w:color="auto"/>
      </w:divBdr>
    </w:div>
    <w:div w:id="1286159777">
      <w:bodyDiv w:val="1"/>
      <w:marLeft w:val="0"/>
      <w:marRight w:val="0"/>
      <w:marTop w:val="0"/>
      <w:marBottom w:val="0"/>
      <w:divBdr>
        <w:top w:val="none" w:sz="0" w:space="0" w:color="auto"/>
        <w:left w:val="none" w:sz="0" w:space="0" w:color="auto"/>
        <w:bottom w:val="none" w:sz="0" w:space="0" w:color="auto"/>
        <w:right w:val="none" w:sz="0" w:space="0" w:color="auto"/>
      </w:divBdr>
    </w:div>
    <w:div w:id="1302345791">
      <w:bodyDiv w:val="1"/>
      <w:marLeft w:val="0"/>
      <w:marRight w:val="0"/>
      <w:marTop w:val="0"/>
      <w:marBottom w:val="0"/>
      <w:divBdr>
        <w:top w:val="none" w:sz="0" w:space="0" w:color="auto"/>
        <w:left w:val="none" w:sz="0" w:space="0" w:color="auto"/>
        <w:bottom w:val="none" w:sz="0" w:space="0" w:color="auto"/>
        <w:right w:val="none" w:sz="0" w:space="0" w:color="auto"/>
      </w:divBdr>
      <w:divsChild>
        <w:div w:id="286087116">
          <w:marLeft w:val="0"/>
          <w:marRight w:val="0"/>
          <w:marTop w:val="0"/>
          <w:marBottom w:val="0"/>
          <w:divBdr>
            <w:top w:val="none" w:sz="0" w:space="0" w:color="auto"/>
            <w:left w:val="none" w:sz="0" w:space="0" w:color="auto"/>
            <w:bottom w:val="none" w:sz="0" w:space="0" w:color="auto"/>
            <w:right w:val="none" w:sz="0" w:space="0" w:color="auto"/>
          </w:divBdr>
        </w:div>
      </w:divsChild>
    </w:div>
    <w:div w:id="1313289452">
      <w:bodyDiv w:val="1"/>
      <w:marLeft w:val="0"/>
      <w:marRight w:val="0"/>
      <w:marTop w:val="0"/>
      <w:marBottom w:val="0"/>
      <w:divBdr>
        <w:top w:val="none" w:sz="0" w:space="0" w:color="auto"/>
        <w:left w:val="none" w:sz="0" w:space="0" w:color="auto"/>
        <w:bottom w:val="none" w:sz="0" w:space="0" w:color="auto"/>
        <w:right w:val="none" w:sz="0" w:space="0" w:color="auto"/>
      </w:divBdr>
    </w:div>
    <w:div w:id="1321813087">
      <w:bodyDiv w:val="1"/>
      <w:marLeft w:val="0"/>
      <w:marRight w:val="0"/>
      <w:marTop w:val="0"/>
      <w:marBottom w:val="0"/>
      <w:divBdr>
        <w:top w:val="none" w:sz="0" w:space="0" w:color="auto"/>
        <w:left w:val="none" w:sz="0" w:space="0" w:color="auto"/>
        <w:bottom w:val="none" w:sz="0" w:space="0" w:color="auto"/>
        <w:right w:val="none" w:sz="0" w:space="0" w:color="auto"/>
      </w:divBdr>
      <w:divsChild>
        <w:div w:id="1266041225">
          <w:marLeft w:val="547"/>
          <w:marRight w:val="0"/>
          <w:marTop w:val="0"/>
          <w:marBottom w:val="0"/>
          <w:divBdr>
            <w:top w:val="none" w:sz="0" w:space="0" w:color="auto"/>
            <w:left w:val="none" w:sz="0" w:space="0" w:color="auto"/>
            <w:bottom w:val="none" w:sz="0" w:space="0" w:color="auto"/>
            <w:right w:val="none" w:sz="0" w:space="0" w:color="auto"/>
          </w:divBdr>
        </w:div>
      </w:divsChild>
    </w:div>
    <w:div w:id="1329672955">
      <w:bodyDiv w:val="1"/>
      <w:marLeft w:val="0"/>
      <w:marRight w:val="0"/>
      <w:marTop w:val="0"/>
      <w:marBottom w:val="0"/>
      <w:divBdr>
        <w:top w:val="none" w:sz="0" w:space="0" w:color="auto"/>
        <w:left w:val="none" w:sz="0" w:space="0" w:color="auto"/>
        <w:bottom w:val="none" w:sz="0" w:space="0" w:color="auto"/>
        <w:right w:val="none" w:sz="0" w:space="0" w:color="auto"/>
      </w:divBdr>
    </w:div>
    <w:div w:id="1346324690">
      <w:bodyDiv w:val="1"/>
      <w:marLeft w:val="0"/>
      <w:marRight w:val="0"/>
      <w:marTop w:val="0"/>
      <w:marBottom w:val="0"/>
      <w:divBdr>
        <w:top w:val="none" w:sz="0" w:space="0" w:color="auto"/>
        <w:left w:val="none" w:sz="0" w:space="0" w:color="auto"/>
        <w:bottom w:val="none" w:sz="0" w:space="0" w:color="auto"/>
        <w:right w:val="none" w:sz="0" w:space="0" w:color="auto"/>
      </w:divBdr>
    </w:div>
    <w:div w:id="1347368028">
      <w:bodyDiv w:val="1"/>
      <w:marLeft w:val="0"/>
      <w:marRight w:val="0"/>
      <w:marTop w:val="0"/>
      <w:marBottom w:val="0"/>
      <w:divBdr>
        <w:top w:val="none" w:sz="0" w:space="0" w:color="auto"/>
        <w:left w:val="none" w:sz="0" w:space="0" w:color="auto"/>
        <w:bottom w:val="none" w:sz="0" w:space="0" w:color="auto"/>
        <w:right w:val="none" w:sz="0" w:space="0" w:color="auto"/>
      </w:divBdr>
      <w:divsChild>
        <w:div w:id="159590295">
          <w:marLeft w:val="0"/>
          <w:marRight w:val="0"/>
          <w:marTop w:val="0"/>
          <w:marBottom w:val="0"/>
          <w:divBdr>
            <w:top w:val="none" w:sz="0" w:space="0" w:color="auto"/>
            <w:left w:val="none" w:sz="0" w:space="0" w:color="auto"/>
            <w:bottom w:val="none" w:sz="0" w:space="0" w:color="auto"/>
            <w:right w:val="none" w:sz="0" w:space="0" w:color="auto"/>
          </w:divBdr>
        </w:div>
        <w:div w:id="726103707">
          <w:marLeft w:val="0"/>
          <w:marRight w:val="0"/>
          <w:marTop w:val="0"/>
          <w:marBottom w:val="0"/>
          <w:divBdr>
            <w:top w:val="none" w:sz="0" w:space="0" w:color="auto"/>
            <w:left w:val="none" w:sz="0" w:space="0" w:color="auto"/>
            <w:bottom w:val="none" w:sz="0" w:space="0" w:color="auto"/>
            <w:right w:val="none" w:sz="0" w:space="0" w:color="auto"/>
          </w:divBdr>
        </w:div>
        <w:div w:id="892697230">
          <w:marLeft w:val="0"/>
          <w:marRight w:val="0"/>
          <w:marTop w:val="0"/>
          <w:marBottom w:val="0"/>
          <w:divBdr>
            <w:top w:val="none" w:sz="0" w:space="0" w:color="auto"/>
            <w:left w:val="none" w:sz="0" w:space="0" w:color="auto"/>
            <w:bottom w:val="none" w:sz="0" w:space="0" w:color="auto"/>
            <w:right w:val="none" w:sz="0" w:space="0" w:color="auto"/>
          </w:divBdr>
        </w:div>
        <w:div w:id="1316375896">
          <w:marLeft w:val="0"/>
          <w:marRight w:val="0"/>
          <w:marTop w:val="0"/>
          <w:marBottom w:val="0"/>
          <w:divBdr>
            <w:top w:val="none" w:sz="0" w:space="0" w:color="auto"/>
            <w:left w:val="none" w:sz="0" w:space="0" w:color="auto"/>
            <w:bottom w:val="none" w:sz="0" w:space="0" w:color="auto"/>
            <w:right w:val="none" w:sz="0" w:space="0" w:color="auto"/>
          </w:divBdr>
        </w:div>
        <w:div w:id="1318262232">
          <w:marLeft w:val="0"/>
          <w:marRight w:val="0"/>
          <w:marTop w:val="0"/>
          <w:marBottom w:val="0"/>
          <w:divBdr>
            <w:top w:val="none" w:sz="0" w:space="0" w:color="auto"/>
            <w:left w:val="none" w:sz="0" w:space="0" w:color="auto"/>
            <w:bottom w:val="none" w:sz="0" w:space="0" w:color="auto"/>
            <w:right w:val="none" w:sz="0" w:space="0" w:color="auto"/>
          </w:divBdr>
        </w:div>
        <w:div w:id="1413774370">
          <w:marLeft w:val="0"/>
          <w:marRight w:val="0"/>
          <w:marTop w:val="0"/>
          <w:marBottom w:val="0"/>
          <w:divBdr>
            <w:top w:val="none" w:sz="0" w:space="0" w:color="auto"/>
            <w:left w:val="none" w:sz="0" w:space="0" w:color="auto"/>
            <w:bottom w:val="none" w:sz="0" w:space="0" w:color="auto"/>
            <w:right w:val="none" w:sz="0" w:space="0" w:color="auto"/>
          </w:divBdr>
        </w:div>
      </w:divsChild>
    </w:div>
    <w:div w:id="1355033463">
      <w:bodyDiv w:val="1"/>
      <w:marLeft w:val="0"/>
      <w:marRight w:val="0"/>
      <w:marTop w:val="0"/>
      <w:marBottom w:val="0"/>
      <w:divBdr>
        <w:top w:val="none" w:sz="0" w:space="0" w:color="auto"/>
        <w:left w:val="none" w:sz="0" w:space="0" w:color="auto"/>
        <w:bottom w:val="none" w:sz="0" w:space="0" w:color="auto"/>
        <w:right w:val="none" w:sz="0" w:space="0" w:color="auto"/>
      </w:divBdr>
    </w:div>
    <w:div w:id="1380516153">
      <w:bodyDiv w:val="1"/>
      <w:marLeft w:val="0"/>
      <w:marRight w:val="0"/>
      <w:marTop w:val="0"/>
      <w:marBottom w:val="0"/>
      <w:divBdr>
        <w:top w:val="none" w:sz="0" w:space="0" w:color="auto"/>
        <w:left w:val="none" w:sz="0" w:space="0" w:color="auto"/>
        <w:bottom w:val="none" w:sz="0" w:space="0" w:color="auto"/>
        <w:right w:val="none" w:sz="0" w:space="0" w:color="auto"/>
      </w:divBdr>
    </w:div>
    <w:div w:id="1386634812">
      <w:bodyDiv w:val="1"/>
      <w:marLeft w:val="0"/>
      <w:marRight w:val="0"/>
      <w:marTop w:val="0"/>
      <w:marBottom w:val="0"/>
      <w:divBdr>
        <w:top w:val="none" w:sz="0" w:space="0" w:color="auto"/>
        <w:left w:val="none" w:sz="0" w:space="0" w:color="auto"/>
        <w:bottom w:val="none" w:sz="0" w:space="0" w:color="auto"/>
        <w:right w:val="none" w:sz="0" w:space="0" w:color="auto"/>
      </w:divBdr>
    </w:div>
    <w:div w:id="1390685082">
      <w:bodyDiv w:val="1"/>
      <w:marLeft w:val="0"/>
      <w:marRight w:val="0"/>
      <w:marTop w:val="0"/>
      <w:marBottom w:val="0"/>
      <w:divBdr>
        <w:top w:val="none" w:sz="0" w:space="0" w:color="auto"/>
        <w:left w:val="none" w:sz="0" w:space="0" w:color="auto"/>
        <w:bottom w:val="none" w:sz="0" w:space="0" w:color="auto"/>
        <w:right w:val="none" w:sz="0" w:space="0" w:color="auto"/>
      </w:divBdr>
    </w:div>
    <w:div w:id="1402632486">
      <w:bodyDiv w:val="1"/>
      <w:marLeft w:val="0"/>
      <w:marRight w:val="0"/>
      <w:marTop w:val="0"/>
      <w:marBottom w:val="0"/>
      <w:divBdr>
        <w:top w:val="none" w:sz="0" w:space="0" w:color="auto"/>
        <w:left w:val="none" w:sz="0" w:space="0" w:color="auto"/>
        <w:bottom w:val="none" w:sz="0" w:space="0" w:color="auto"/>
        <w:right w:val="none" w:sz="0" w:space="0" w:color="auto"/>
      </w:divBdr>
    </w:div>
    <w:div w:id="1409768545">
      <w:bodyDiv w:val="1"/>
      <w:marLeft w:val="0"/>
      <w:marRight w:val="0"/>
      <w:marTop w:val="0"/>
      <w:marBottom w:val="0"/>
      <w:divBdr>
        <w:top w:val="none" w:sz="0" w:space="0" w:color="auto"/>
        <w:left w:val="none" w:sz="0" w:space="0" w:color="auto"/>
        <w:bottom w:val="none" w:sz="0" w:space="0" w:color="auto"/>
        <w:right w:val="none" w:sz="0" w:space="0" w:color="auto"/>
      </w:divBdr>
    </w:div>
    <w:div w:id="1421834396">
      <w:bodyDiv w:val="1"/>
      <w:marLeft w:val="0"/>
      <w:marRight w:val="0"/>
      <w:marTop w:val="0"/>
      <w:marBottom w:val="0"/>
      <w:divBdr>
        <w:top w:val="none" w:sz="0" w:space="0" w:color="auto"/>
        <w:left w:val="none" w:sz="0" w:space="0" w:color="auto"/>
        <w:bottom w:val="none" w:sz="0" w:space="0" w:color="auto"/>
        <w:right w:val="none" w:sz="0" w:space="0" w:color="auto"/>
      </w:divBdr>
    </w:div>
    <w:div w:id="1452356152">
      <w:bodyDiv w:val="1"/>
      <w:marLeft w:val="0"/>
      <w:marRight w:val="0"/>
      <w:marTop w:val="0"/>
      <w:marBottom w:val="0"/>
      <w:divBdr>
        <w:top w:val="none" w:sz="0" w:space="0" w:color="auto"/>
        <w:left w:val="none" w:sz="0" w:space="0" w:color="auto"/>
        <w:bottom w:val="none" w:sz="0" w:space="0" w:color="auto"/>
        <w:right w:val="none" w:sz="0" w:space="0" w:color="auto"/>
      </w:divBdr>
      <w:divsChild>
        <w:div w:id="63795230">
          <w:marLeft w:val="0"/>
          <w:marRight w:val="0"/>
          <w:marTop w:val="0"/>
          <w:marBottom w:val="0"/>
          <w:divBdr>
            <w:top w:val="none" w:sz="0" w:space="0" w:color="auto"/>
            <w:left w:val="none" w:sz="0" w:space="0" w:color="auto"/>
            <w:bottom w:val="none" w:sz="0" w:space="0" w:color="auto"/>
            <w:right w:val="none" w:sz="0" w:space="0" w:color="auto"/>
          </w:divBdr>
        </w:div>
        <w:div w:id="65036362">
          <w:marLeft w:val="0"/>
          <w:marRight w:val="0"/>
          <w:marTop w:val="0"/>
          <w:marBottom w:val="0"/>
          <w:divBdr>
            <w:top w:val="none" w:sz="0" w:space="0" w:color="auto"/>
            <w:left w:val="none" w:sz="0" w:space="0" w:color="auto"/>
            <w:bottom w:val="none" w:sz="0" w:space="0" w:color="auto"/>
            <w:right w:val="none" w:sz="0" w:space="0" w:color="auto"/>
          </w:divBdr>
        </w:div>
        <w:div w:id="525875550">
          <w:marLeft w:val="0"/>
          <w:marRight w:val="0"/>
          <w:marTop w:val="0"/>
          <w:marBottom w:val="0"/>
          <w:divBdr>
            <w:top w:val="none" w:sz="0" w:space="0" w:color="auto"/>
            <w:left w:val="none" w:sz="0" w:space="0" w:color="auto"/>
            <w:bottom w:val="none" w:sz="0" w:space="0" w:color="auto"/>
            <w:right w:val="none" w:sz="0" w:space="0" w:color="auto"/>
          </w:divBdr>
        </w:div>
        <w:div w:id="713038926">
          <w:marLeft w:val="0"/>
          <w:marRight w:val="0"/>
          <w:marTop w:val="0"/>
          <w:marBottom w:val="0"/>
          <w:divBdr>
            <w:top w:val="none" w:sz="0" w:space="0" w:color="auto"/>
            <w:left w:val="none" w:sz="0" w:space="0" w:color="auto"/>
            <w:bottom w:val="none" w:sz="0" w:space="0" w:color="auto"/>
            <w:right w:val="none" w:sz="0" w:space="0" w:color="auto"/>
          </w:divBdr>
        </w:div>
        <w:div w:id="721098746">
          <w:marLeft w:val="0"/>
          <w:marRight w:val="0"/>
          <w:marTop w:val="0"/>
          <w:marBottom w:val="0"/>
          <w:divBdr>
            <w:top w:val="none" w:sz="0" w:space="0" w:color="auto"/>
            <w:left w:val="none" w:sz="0" w:space="0" w:color="auto"/>
            <w:bottom w:val="none" w:sz="0" w:space="0" w:color="auto"/>
            <w:right w:val="none" w:sz="0" w:space="0" w:color="auto"/>
          </w:divBdr>
        </w:div>
        <w:div w:id="872884755">
          <w:marLeft w:val="0"/>
          <w:marRight w:val="0"/>
          <w:marTop w:val="0"/>
          <w:marBottom w:val="0"/>
          <w:divBdr>
            <w:top w:val="none" w:sz="0" w:space="0" w:color="auto"/>
            <w:left w:val="none" w:sz="0" w:space="0" w:color="auto"/>
            <w:bottom w:val="none" w:sz="0" w:space="0" w:color="auto"/>
            <w:right w:val="none" w:sz="0" w:space="0" w:color="auto"/>
          </w:divBdr>
        </w:div>
        <w:div w:id="1189953843">
          <w:marLeft w:val="0"/>
          <w:marRight w:val="0"/>
          <w:marTop w:val="0"/>
          <w:marBottom w:val="0"/>
          <w:divBdr>
            <w:top w:val="none" w:sz="0" w:space="0" w:color="auto"/>
            <w:left w:val="none" w:sz="0" w:space="0" w:color="auto"/>
            <w:bottom w:val="none" w:sz="0" w:space="0" w:color="auto"/>
            <w:right w:val="none" w:sz="0" w:space="0" w:color="auto"/>
          </w:divBdr>
        </w:div>
        <w:div w:id="1586182522">
          <w:marLeft w:val="0"/>
          <w:marRight w:val="0"/>
          <w:marTop w:val="0"/>
          <w:marBottom w:val="0"/>
          <w:divBdr>
            <w:top w:val="none" w:sz="0" w:space="0" w:color="auto"/>
            <w:left w:val="none" w:sz="0" w:space="0" w:color="auto"/>
            <w:bottom w:val="none" w:sz="0" w:space="0" w:color="auto"/>
            <w:right w:val="none" w:sz="0" w:space="0" w:color="auto"/>
          </w:divBdr>
        </w:div>
        <w:div w:id="1832062079">
          <w:marLeft w:val="0"/>
          <w:marRight w:val="0"/>
          <w:marTop w:val="0"/>
          <w:marBottom w:val="0"/>
          <w:divBdr>
            <w:top w:val="none" w:sz="0" w:space="0" w:color="auto"/>
            <w:left w:val="none" w:sz="0" w:space="0" w:color="auto"/>
            <w:bottom w:val="none" w:sz="0" w:space="0" w:color="auto"/>
            <w:right w:val="none" w:sz="0" w:space="0" w:color="auto"/>
          </w:divBdr>
        </w:div>
        <w:div w:id="2001350415">
          <w:marLeft w:val="0"/>
          <w:marRight w:val="0"/>
          <w:marTop w:val="0"/>
          <w:marBottom w:val="0"/>
          <w:divBdr>
            <w:top w:val="none" w:sz="0" w:space="0" w:color="auto"/>
            <w:left w:val="none" w:sz="0" w:space="0" w:color="auto"/>
            <w:bottom w:val="none" w:sz="0" w:space="0" w:color="auto"/>
            <w:right w:val="none" w:sz="0" w:space="0" w:color="auto"/>
          </w:divBdr>
        </w:div>
      </w:divsChild>
    </w:div>
    <w:div w:id="1487863871">
      <w:bodyDiv w:val="1"/>
      <w:marLeft w:val="0"/>
      <w:marRight w:val="0"/>
      <w:marTop w:val="0"/>
      <w:marBottom w:val="0"/>
      <w:divBdr>
        <w:top w:val="none" w:sz="0" w:space="0" w:color="auto"/>
        <w:left w:val="none" w:sz="0" w:space="0" w:color="auto"/>
        <w:bottom w:val="none" w:sz="0" w:space="0" w:color="auto"/>
        <w:right w:val="none" w:sz="0" w:space="0" w:color="auto"/>
      </w:divBdr>
    </w:div>
    <w:div w:id="1516380769">
      <w:bodyDiv w:val="1"/>
      <w:marLeft w:val="0"/>
      <w:marRight w:val="0"/>
      <w:marTop w:val="0"/>
      <w:marBottom w:val="0"/>
      <w:divBdr>
        <w:top w:val="none" w:sz="0" w:space="0" w:color="auto"/>
        <w:left w:val="none" w:sz="0" w:space="0" w:color="auto"/>
        <w:bottom w:val="none" w:sz="0" w:space="0" w:color="auto"/>
        <w:right w:val="none" w:sz="0" w:space="0" w:color="auto"/>
      </w:divBdr>
    </w:div>
    <w:div w:id="1518882527">
      <w:bodyDiv w:val="1"/>
      <w:marLeft w:val="0"/>
      <w:marRight w:val="0"/>
      <w:marTop w:val="0"/>
      <w:marBottom w:val="0"/>
      <w:divBdr>
        <w:top w:val="none" w:sz="0" w:space="0" w:color="auto"/>
        <w:left w:val="none" w:sz="0" w:space="0" w:color="auto"/>
        <w:bottom w:val="none" w:sz="0" w:space="0" w:color="auto"/>
        <w:right w:val="none" w:sz="0" w:space="0" w:color="auto"/>
      </w:divBdr>
    </w:div>
    <w:div w:id="1523586223">
      <w:bodyDiv w:val="1"/>
      <w:marLeft w:val="0"/>
      <w:marRight w:val="0"/>
      <w:marTop w:val="0"/>
      <w:marBottom w:val="0"/>
      <w:divBdr>
        <w:top w:val="none" w:sz="0" w:space="0" w:color="auto"/>
        <w:left w:val="none" w:sz="0" w:space="0" w:color="auto"/>
        <w:bottom w:val="none" w:sz="0" w:space="0" w:color="auto"/>
        <w:right w:val="none" w:sz="0" w:space="0" w:color="auto"/>
      </w:divBdr>
    </w:div>
    <w:div w:id="1530147519">
      <w:bodyDiv w:val="1"/>
      <w:marLeft w:val="0"/>
      <w:marRight w:val="0"/>
      <w:marTop w:val="0"/>
      <w:marBottom w:val="0"/>
      <w:divBdr>
        <w:top w:val="none" w:sz="0" w:space="0" w:color="auto"/>
        <w:left w:val="none" w:sz="0" w:space="0" w:color="auto"/>
        <w:bottom w:val="none" w:sz="0" w:space="0" w:color="auto"/>
        <w:right w:val="none" w:sz="0" w:space="0" w:color="auto"/>
      </w:divBdr>
      <w:divsChild>
        <w:div w:id="591157950">
          <w:marLeft w:val="446"/>
          <w:marRight w:val="0"/>
          <w:marTop w:val="0"/>
          <w:marBottom w:val="0"/>
          <w:divBdr>
            <w:top w:val="none" w:sz="0" w:space="0" w:color="auto"/>
            <w:left w:val="none" w:sz="0" w:space="0" w:color="auto"/>
            <w:bottom w:val="none" w:sz="0" w:space="0" w:color="auto"/>
            <w:right w:val="none" w:sz="0" w:space="0" w:color="auto"/>
          </w:divBdr>
        </w:div>
        <w:div w:id="615714201">
          <w:marLeft w:val="446"/>
          <w:marRight w:val="0"/>
          <w:marTop w:val="0"/>
          <w:marBottom w:val="0"/>
          <w:divBdr>
            <w:top w:val="none" w:sz="0" w:space="0" w:color="auto"/>
            <w:left w:val="none" w:sz="0" w:space="0" w:color="auto"/>
            <w:bottom w:val="none" w:sz="0" w:space="0" w:color="auto"/>
            <w:right w:val="none" w:sz="0" w:space="0" w:color="auto"/>
          </w:divBdr>
        </w:div>
        <w:div w:id="795373788">
          <w:marLeft w:val="446"/>
          <w:marRight w:val="0"/>
          <w:marTop w:val="0"/>
          <w:marBottom w:val="0"/>
          <w:divBdr>
            <w:top w:val="none" w:sz="0" w:space="0" w:color="auto"/>
            <w:left w:val="none" w:sz="0" w:space="0" w:color="auto"/>
            <w:bottom w:val="none" w:sz="0" w:space="0" w:color="auto"/>
            <w:right w:val="none" w:sz="0" w:space="0" w:color="auto"/>
          </w:divBdr>
        </w:div>
        <w:div w:id="1186678617">
          <w:marLeft w:val="446"/>
          <w:marRight w:val="0"/>
          <w:marTop w:val="0"/>
          <w:marBottom w:val="0"/>
          <w:divBdr>
            <w:top w:val="none" w:sz="0" w:space="0" w:color="auto"/>
            <w:left w:val="none" w:sz="0" w:space="0" w:color="auto"/>
            <w:bottom w:val="none" w:sz="0" w:space="0" w:color="auto"/>
            <w:right w:val="none" w:sz="0" w:space="0" w:color="auto"/>
          </w:divBdr>
        </w:div>
        <w:div w:id="1236553655">
          <w:marLeft w:val="446"/>
          <w:marRight w:val="0"/>
          <w:marTop w:val="0"/>
          <w:marBottom w:val="0"/>
          <w:divBdr>
            <w:top w:val="none" w:sz="0" w:space="0" w:color="auto"/>
            <w:left w:val="none" w:sz="0" w:space="0" w:color="auto"/>
            <w:bottom w:val="none" w:sz="0" w:space="0" w:color="auto"/>
            <w:right w:val="none" w:sz="0" w:space="0" w:color="auto"/>
          </w:divBdr>
        </w:div>
        <w:div w:id="1336153404">
          <w:marLeft w:val="446"/>
          <w:marRight w:val="0"/>
          <w:marTop w:val="0"/>
          <w:marBottom w:val="0"/>
          <w:divBdr>
            <w:top w:val="none" w:sz="0" w:space="0" w:color="auto"/>
            <w:left w:val="none" w:sz="0" w:space="0" w:color="auto"/>
            <w:bottom w:val="none" w:sz="0" w:space="0" w:color="auto"/>
            <w:right w:val="none" w:sz="0" w:space="0" w:color="auto"/>
          </w:divBdr>
        </w:div>
        <w:div w:id="1574511894">
          <w:marLeft w:val="446"/>
          <w:marRight w:val="0"/>
          <w:marTop w:val="0"/>
          <w:marBottom w:val="0"/>
          <w:divBdr>
            <w:top w:val="none" w:sz="0" w:space="0" w:color="auto"/>
            <w:left w:val="none" w:sz="0" w:space="0" w:color="auto"/>
            <w:bottom w:val="none" w:sz="0" w:space="0" w:color="auto"/>
            <w:right w:val="none" w:sz="0" w:space="0" w:color="auto"/>
          </w:divBdr>
        </w:div>
      </w:divsChild>
    </w:div>
    <w:div w:id="1534922276">
      <w:bodyDiv w:val="1"/>
      <w:marLeft w:val="0"/>
      <w:marRight w:val="0"/>
      <w:marTop w:val="0"/>
      <w:marBottom w:val="0"/>
      <w:divBdr>
        <w:top w:val="none" w:sz="0" w:space="0" w:color="auto"/>
        <w:left w:val="none" w:sz="0" w:space="0" w:color="auto"/>
        <w:bottom w:val="none" w:sz="0" w:space="0" w:color="auto"/>
        <w:right w:val="none" w:sz="0" w:space="0" w:color="auto"/>
      </w:divBdr>
      <w:divsChild>
        <w:div w:id="36466425">
          <w:marLeft w:val="0"/>
          <w:marRight w:val="0"/>
          <w:marTop w:val="0"/>
          <w:marBottom w:val="0"/>
          <w:divBdr>
            <w:top w:val="none" w:sz="0" w:space="0" w:color="auto"/>
            <w:left w:val="none" w:sz="0" w:space="0" w:color="auto"/>
            <w:bottom w:val="none" w:sz="0" w:space="0" w:color="auto"/>
            <w:right w:val="none" w:sz="0" w:space="0" w:color="auto"/>
          </w:divBdr>
        </w:div>
        <w:div w:id="632177020">
          <w:marLeft w:val="0"/>
          <w:marRight w:val="0"/>
          <w:marTop w:val="0"/>
          <w:marBottom w:val="0"/>
          <w:divBdr>
            <w:top w:val="none" w:sz="0" w:space="0" w:color="auto"/>
            <w:left w:val="none" w:sz="0" w:space="0" w:color="auto"/>
            <w:bottom w:val="none" w:sz="0" w:space="0" w:color="auto"/>
            <w:right w:val="none" w:sz="0" w:space="0" w:color="auto"/>
          </w:divBdr>
          <w:divsChild>
            <w:div w:id="524485867">
              <w:marLeft w:val="0"/>
              <w:marRight w:val="0"/>
              <w:marTop w:val="0"/>
              <w:marBottom w:val="0"/>
              <w:divBdr>
                <w:top w:val="none" w:sz="0" w:space="0" w:color="auto"/>
                <w:left w:val="none" w:sz="0" w:space="0" w:color="auto"/>
                <w:bottom w:val="none" w:sz="0" w:space="0" w:color="auto"/>
                <w:right w:val="none" w:sz="0" w:space="0" w:color="auto"/>
              </w:divBdr>
            </w:div>
            <w:div w:id="587691469">
              <w:marLeft w:val="0"/>
              <w:marRight w:val="0"/>
              <w:marTop w:val="0"/>
              <w:marBottom w:val="0"/>
              <w:divBdr>
                <w:top w:val="none" w:sz="0" w:space="0" w:color="auto"/>
                <w:left w:val="none" w:sz="0" w:space="0" w:color="auto"/>
                <w:bottom w:val="none" w:sz="0" w:space="0" w:color="auto"/>
                <w:right w:val="none" w:sz="0" w:space="0" w:color="auto"/>
              </w:divBdr>
            </w:div>
            <w:div w:id="670105964">
              <w:marLeft w:val="0"/>
              <w:marRight w:val="0"/>
              <w:marTop w:val="0"/>
              <w:marBottom w:val="0"/>
              <w:divBdr>
                <w:top w:val="none" w:sz="0" w:space="0" w:color="auto"/>
                <w:left w:val="none" w:sz="0" w:space="0" w:color="auto"/>
                <w:bottom w:val="none" w:sz="0" w:space="0" w:color="auto"/>
                <w:right w:val="none" w:sz="0" w:space="0" w:color="auto"/>
              </w:divBdr>
            </w:div>
            <w:div w:id="1222905116">
              <w:marLeft w:val="0"/>
              <w:marRight w:val="0"/>
              <w:marTop w:val="0"/>
              <w:marBottom w:val="0"/>
              <w:divBdr>
                <w:top w:val="none" w:sz="0" w:space="0" w:color="auto"/>
                <w:left w:val="none" w:sz="0" w:space="0" w:color="auto"/>
                <w:bottom w:val="none" w:sz="0" w:space="0" w:color="auto"/>
                <w:right w:val="none" w:sz="0" w:space="0" w:color="auto"/>
              </w:divBdr>
            </w:div>
            <w:div w:id="1387797030">
              <w:marLeft w:val="0"/>
              <w:marRight w:val="0"/>
              <w:marTop w:val="0"/>
              <w:marBottom w:val="0"/>
              <w:divBdr>
                <w:top w:val="none" w:sz="0" w:space="0" w:color="auto"/>
                <w:left w:val="none" w:sz="0" w:space="0" w:color="auto"/>
                <w:bottom w:val="none" w:sz="0" w:space="0" w:color="auto"/>
                <w:right w:val="none" w:sz="0" w:space="0" w:color="auto"/>
              </w:divBdr>
            </w:div>
            <w:div w:id="1458451566">
              <w:marLeft w:val="0"/>
              <w:marRight w:val="0"/>
              <w:marTop w:val="0"/>
              <w:marBottom w:val="0"/>
              <w:divBdr>
                <w:top w:val="none" w:sz="0" w:space="0" w:color="auto"/>
                <w:left w:val="none" w:sz="0" w:space="0" w:color="auto"/>
                <w:bottom w:val="none" w:sz="0" w:space="0" w:color="auto"/>
                <w:right w:val="none" w:sz="0" w:space="0" w:color="auto"/>
              </w:divBdr>
            </w:div>
            <w:div w:id="1657412744">
              <w:marLeft w:val="0"/>
              <w:marRight w:val="0"/>
              <w:marTop w:val="0"/>
              <w:marBottom w:val="0"/>
              <w:divBdr>
                <w:top w:val="none" w:sz="0" w:space="0" w:color="auto"/>
                <w:left w:val="none" w:sz="0" w:space="0" w:color="auto"/>
                <w:bottom w:val="none" w:sz="0" w:space="0" w:color="auto"/>
                <w:right w:val="none" w:sz="0" w:space="0" w:color="auto"/>
              </w:divBdr>
            </w:div>
            <w:div w:id="2060785587">
              <w:marLeft w:val="0"/>
              <w:marRight w:val="0"/>
              <w:marTop w:val="0"/>
              <w:marBottom w:val="0"/>
              <w:divBdr>
                <w:top w:val="none" w:sz="0" w:space="0" w:color="auto"/>
                <w:left w:val="none" w:sz="0" w:space="0" w:color="auto"/>
                <w:bottom w:val="none" w:sz="0" w:space="0" w:color="auto"/>
                <w:right w:val="none" w:sz="0" w:space="0" w:color="auto"/>
              </w:divBdr>
            </w:div>
            <w:div w:id="2138258549">
              <w:marLeft w:val="0"/>
              <w:marRight w:val="0"/>
              <w:marTop w:val="0"/>
              <w:marBottom w:val="0"/>
              <w:divBdr>
                <w:top w:val="none" w:sz="0" w:space="0" w:color="auto"/>
                <w:left w:val="none" w:sz="0" w:space="0" w:color="auto"/>
                <w:bottom w:val="none" w:sz="0" w:space="0" w:color="auto"/>
                <w:right w:val="none" w:sz="0" w:space="0" w:color="auto"/>
              </w:divBdr>
            </w:div>
          </w:divsChild>
        </w:div>
        <w:div w:id="810290122">
          <w:marLeft w:val="0"/>
          <w:marRight w:val="0"/>
          <w:marTop w:val="0"/>
          <w:marBottom w:val="0"/>
          <w:divBdr>
            <w:top w:val="none" w:sz="0" w:space="0" w:color="auto"/>
            <w:left w:val="none" w:sz="0" w:space="0" w:color="auto"/>
            <w:bottom w:val="none" w:sz="0" w:space="0" w:color="auto"/>
            <w:right w:val="none" w:sz="0" w:space="0" w:color="auto"/>
          </w:divBdr>
        </w:div>
        <w:div w:id="1141575881">
          <w:marLeft w:val="0"/>
          <w:marRight w:val="0"/>
          <w:marTop w:val="0"/>
          <w:marBottom w:val="0"/>
          <w:divBdr>
            <w:top w:val="none" w:sz="0" w:space="0" w:color="auto"/>
            <w:left w:val="none" w:sz="0" w:space="0" w:color="auto"/>
            <w:bottom w:val="none" w:sz="0" w:space="0" w:color="auto"/>
            <w:right w:val="none" w:sz="0" w:space="0" w:color="auto"/>
          </w:divBdr>
        </w:div>
        <w:div w:id="1582984437">
          <w:marLeft w:val="0"/>
          <w:marRight w:val="0"/>
          <w:marTop w:val="0"/>
          <w:marBottom w:val="0"/>
          <w:divBdr>
            <w:top w:val="none" w:sz="0" w:space="0" w:color="auto"/>
            <w:left w:val="none" w:sz="0" w:space="0" w:color="auto"/>
            <w:bottom w:val="none" w:sz="0" w:space="0" w:color="auto"/>
            <w:right w:val="none" w:sz="0" w:space="0" w:color="auto"/>
          </w:divBdr>
        </w:div>
        <w:div w:id="1616643421">
          <w:marLeft w:val="0"/>
          <w:marRight w:val="0"/>
          <w:marTop w:val="0"/>
          <w:marBottom w:val="0"/>
          <w:divBdr>
            <w:top w:val="none" w:sz="0" w:space="0" w:color="auto"/>
            <w:left w:val="none" w:sz="0" w:space="0" w:color="auto"/>
            <w:bottom w:val="none" w:sz="0" w:space="0" w:color="auto"/>
            <w:right w:val="none" w:sz="0" w:space="0" w:color="auto"/>
          </w:divBdr>
          <w:divsChild>
            <w:div w:id="510488483">
              <w:marLeft w:val="-75"/>
              <w:marRight w:val="0"/>
              <w:marTop w:val="30"/>
              <w:marBottom w:val="30"/>
              <w:divBdr>
                <w:top w:val="none" w:sz="0" w:space="0" w:color="auto"/>
                <w:left w:val="none" w:sz="0" w:space="0" w:color="auto"/>
                <w:bottom w:val="none" w:sz="0" w:space="0" w:color="auto"/>
                <w:right w:val="none" w:sz="0" w:space="0" w:color="auto"/>
              </w:divBdr>
              <w:divsChild>
                <w:div w:id="47846968">
                  <w:marLeft w:val="0"/>
                  <w:marRight w:val="0"/>
                  <w:marTop w:val="0"/>
                  <w:marBottom w:val="0"/>
                  <w:divBdr>
                    <w:top w:val="none" w:sz="0" w:space="0" w:color="auto"/>
                    <w:left w:val="none" w:sz="0" w:space="0" w:color="auto"/>
                    <w:bottom w:val="none" w:sz="0" w:space="0" w:color="auto"/>
                    <w:right w:val="none" w:sz="0" w:space="0" w:color="auto"/>
                  </w:divBdr>
                  <w:divsChild>
                    <w:div w:id="1269847193">
                      <w:marLeft w:val="0"/>
                      <w:marRight w:val="0"/>
                      <w:marTop w:val="0"/>
                      <w:marBottom w:val="0"/>
                      <w:divBdr>
                        <w:top w:val="none" w:sz="0" w:space="0" w:color="auto"/>
                        <w:left w:val="none" w:sz="0" w:space="0" w:color="auto"/>
                        <w:bottom w:val="none" w:sz="0" w:space="0" w:color="auto"/>
                        <w:right w:val="none" w:sz="0" w:space="0" w:color="auto"/>
                      </w:divBdr>
                    </w:div>
                  </w:divsChild>
                </w:div>
                <w:div w:id="72632659">
                  <w:marLeft w:val="0"/>
                  <w:marRight w:val="0"/>
                  <w:marTop w:val="0"/>
                  <w:marBottom w:val="0"/>
                  <w:divBdr>
                    <w:top w:val="none" w:sz="0" w:space="0" w:color="auto"/>
                    <w:left w:val="none" w:sz="0" w:space="0" w:color="auto"/>
                    <w:bottom w:val="none" w:sz="0" w:space="0" w:color="auto"/>
                    <w:right w:val="none" w:sz="0" w:space="0" w:color="auto"/>
                  </w:divBdr>
                  <w:divsChild>
                    <w:div w:id="34619210">
                      <w:marLeft w:val="0"/>
                      <w:marRight w:val="0"/>
                      <w:marTop w:val="0"/>
                      <w:marBottom w:val="0"/>
                      <w:divBdr>
                        <w:top w:val="none" w:sz="0" w:space="0" w:color="auto"/>
                        <w:left w:val="none" w:sz="0" w:space="0" w:color="auto"/>
                        <w:bottom w:val="none" w:sz="0" w:space="0" w:color="auto"/>
                        <w:right w:val="none" w:sz="0" w:space="0" w:color="auto"/>
                      </w:divBdr>
                    </w:div>
                  </w:divsChild>
                </w:div>
                <w:div w:id="128983898">
                  <w:marLeft w:val="0"/>
                  <w:marRight w:val="0"/>
                  <w:marTop w:val="0"/>
                  <w:marBottom w:val="0"/>
                  <w:divBdr>
                    <w:top w:val="none" w:sz="0" w:space="0" w:color="auto"/>
                    <w:left w:val="none" w:sz="0" w:space="0" w:color="auto"/>
                    <w:bottom w:val="none" w:sz="0" w:space="0" w:color="auto"/>
                    <w:right w:val="none" w:sz="0" w:space="0" w:color="auto"/>
                  </w:divBdr>
                  <w:divsChild>
                    <w:div w:id="1317221266">
                      <w:marLeft w:val="0"/>
                      <w:marRight w:val="0"/>
                      <w:marTop w:val="0"/>
                      <w:marBottom w:val="0"/>
                      <w:divBdr>
                        <w:top w:val="none" w:sz="0" w:space="0" w:color="auto"/>
                        <w:left w:val="none" w:sz="0" w:space="0" w:color="auto"/>
                        <w:bottom w:val="none" w:sz="0" w:space="0" w:color="auto"/>
                        <w:right w:val="none" w:sz="0" w:space="0" w:color="auto"/>
                      </w:divBdr>
                    </w:div>
                  </w:divsChild>
                </w:div>
                <w:div w:id="173156453">
                  <w:marLeft w:val="0"/>
                  <w:marRight w:val="0"/>
                  <w:marTop w:val="0"/>
                  <w:marBottom w:val="0"/>
                  <w:divBdr>
                    <w:top w:val="none" w:sz="0" w:space="0" w:color="auto"/>
                    <w:left w:val="none" w:sz="0" w:space="0" w:color="auto"/>
                    <w:bottom w:val="none" w:sz="0" w:space="0" w:color="auto"/>
                    <w:right w:val="none" w:sz="0" w:space="0" w:color="auto"/>
                  </w:divBdr>
                  <w:divsChild>
                    <w:div w:id="47383259">
                      <w:marLeft w:val="0"/>
                      <w:marRight w:val="0"/>
                      <w:marTop w:val="0"/>
                      <w:marBottom w:val="0"/>
                      <w:divBdr>
                        <w:top w:val="none" w:sz="0" w:space="0" w:color="auto"/>
                        <w:left w:val="none" w:sz="0" w:space="0" w:color="auto"/>
                        <w:bottom w:val="none" w:sz="0" w:space="0" w:color="auto"/>
                        <w:right w:val="none" w:sz="0" w:space="0" w:color="auto"/>
                      </w:divBdr>
                    </w:div>
                  </w:divsChild>
                </w:div>
                <w:div w:id="250815948">
                  <w:marLeft w:val="0"/>
                  <w:marRight w:val="0"/>
                  <w:marTop w:val="0"/>
                  <w:marBottom w:val="0"/>
                  <w:divBdr>
                    <w:top w:val="none" w:sz="0" w:space="0" w:color="auto"/>
                    <w:left w:val="none" w:sz="0" w:space="0" w:color="auto"/>
                    <w:bottom w:val="none" w:sz="0" w:space="0" w:color="auto"/>
                    <w:right w:val="none" w:sz="0" w:space="0" w:color="auto"/>
                  </w:divBdr>
                  <w:divsChild>
                    <w:div w:id="235282134">
                      <w:marLeft w:val="0"/>
                      <w:marRight w:val="0"/>
                      <w:marTop w:val="0"/>
                      <w:marBottom w:val="0"/>
                      <w:divBdr>
                        <w:top w:val="none" w:sz="0" w:space="0" w:color="auto"/>
                        <w:left w:val="none" w:sz="0" w:space="0" w:color="auto"/>
                        <w:bottom w:val="none" w:sz="0" w:space="0" w:color="auto"/>
                        <w:right w:val="none" w:sz="0" w:space="0" w:color="auto"/>
                      </w:divBdr>
                    </w:div>
                  </w:divsChild>
                </w:div>
                <w:div w:id="649867761">
                  <w:marLeft w:val="0"/>
                  <w:marRight w:val="0"/>
                  <w:marTop w:val="0"/>
                  <w:marBottom w:val="0"/>
                  <w:divBdr>
                    <w:top w:val="none" w:sz="0" w:space="0" w:color="auto"/>
                    <w:left w:val="none" w:sz="0" w:space="0" w:color="auto"/>
                    <w:bottom w:val="none" w:sz="0" w:space="0" w:color="auto"/>
                    <w:right w:val="none" w:sz="0" w:space="0" w:color="auto"/>
                  </w:divBdr>
                  <w:divsChild>
                    <w:div w:id="721100463">
                      <w:marLeft w:val="0"/>
                      <w:marRight w:val="0"/>
                      <w:marTop w:val="0"/>
                      <w:marBottom w:val="0"/>
                      <w:divBdr>
                        <w:top w:val="none" w:sz="0" w:space="0" w:color="auto"/>
                        <w:left w:val="none" w:sz="0" w:space="0" w:color="auto"/>
                        <w:bottom w:val="none" w:sz="0" w:space="0" w:color="auto"/>
                        <w:right w:val="none" w:sz="0" w:space="0" w:color="auto"/>
                      </w:divBdr>
                    </w:div>
                  </w:divsChild>
                </w:div>
                <w:div w:id="1546063988">
                  <w:marLeft w:val="0"/>
                  <w:marRight w:val="0"/>
                  <w:marTop w:val="0"/>
                  <w:marBottom w:val="0"/>
                  <w:divBdr>
                    <w:top w:val="none" w:sz="0" w:space="0" w:color="auto"/>
                    <w:left w:val="none" w:sz="0" w:space="0" w:color="auto"/>
                    <w:bottom w:val="none" w:sz="0" w:space="0" w:color="auto"/>
                    <w:right w:val="none" w:sz="0" w:space="0" w:color="auto"/>
                  </w:divBdr>
                  <w:divsChild>
                    <w:div w:id="626275150">
                      <w:marLeft w:val="0"/>
                      <w:marRight w:val="0"/>
                      <w:marTop w:val="0"/>
                      <w:marBottom w:val="0"/>
                      <w:divBdr>
                        <w:top w:val="none" w:sz="0" w:space="0" w:color="auto"/>
                        <w:left w:val="none" w:sz="0" w:space="0" w:color="auto"/>
                        <w:bottom w:val="none" w:sz="0" w:space="0" w:color="auto"/>
                        <w:right w:val="none" w:sz="0" w:space="0" w:color="auto"/>
                      </w:divBdr>
                    </w:div>
                  </w:divsChild>
                </w:div>
                <w:div w:id="1595046628">
                  <w:marLeft w:val="0"/>
                  <w:marRight w:val="0"/>
                  <w:marTop w:val="0"/>
                  <w:marBottom w:val="0"/>
                  <w:divBdr>
                    <w:top w:val="none" w:sz="0" w:space="0" w:color="auto"/>
                    <w:left w:val="none" w:sz="0" w:space="0" w:color="auto"/>
                    <w:bottom w:val="none" w:sz="0" w:space="0" w:color="auto"/>
                    <w:right w:val="none" w:sz="0" w:space="0" w:color="auto"/>
                  </w:divBdr>
                  <w:divsChild>
                    <w:div w:id="625812855">
                      <w:marLeft w:val="0"/>
                      <w:marRight w:val="0"/>
                      <w:marTop w:val="0"/>
                      <w:marBottom w:val="0"/>
                      <w:divBdr>
                        <w:top w:val="none" w:sz="0" w:space="0" w:color="auto"/>
                        <w:left w:val="none" w:sz="0" w:space="0" w:color="auto"/>
                        <w:bottom w:val="none" w:sz="0" w:space="0" w:color="auto"/>
                        <w:right w:val="none" w:sz="0" w:space="0" w:color="auto"/>
                      </w:divBdr>
                    </w:div>
                  </w:divsChild>
                </w:div>
                <w:div w:id="1640500149">
                  <w:marLeft w:val="0"/>
                  <w:marRight w:val="0"/>
                  <w:marTop w:val="0"/>
                  <w:marBottom w:val="0"/>
                  <w:divBdr>
                    <w:top w:val="none" w:sz="0" w:space="0" w:color="auto"/>
                    <w:left w:val="none" w:sz="0" w:space="0" w:color="auto"/>
                    <w:bottom w:val="none" w:sz="0" w:space="0" w:color="auto"/>
                    <w:right w:val="none" w:sz="0" w:space="0" w:color="auto"/>
                  </w:divBdr>
                  <w:divsChild>
                    <w:div w:id="1235092843">
                      <w:marLeft w:val="0"/>
                      <w:marRight w:val="0"/>
                      <w:marTop w:val="0"/>
                      <w:marBottom w:val="0"/>
                      <w:divBdr>
                        <w:top w:val="none" w:sz="0" w:space="0" w:color="auto"/>
                        <w:left w:val="none" w:sz="0" w:space="0" w:color="auto"/>
                        <w:bottom w:val="none" w:sz="0" w:space="0" w:color="auto"/>
                        <w:right w:val="none" w:sz="0" w:space="0" w:color="auto"/>
                      </w:divBdr>
                    </w:div>
                  </w:divsChild>
                </w:div>
                <w:div w:id="2114205546">
                  <w:marLeft w:val="0"/>
                  <w:marRight w:val="0"/>
                  <w:marTop w:val="0"/>
                  <w:marBottom w:val="0"/>
                  <w:divBdr>
                    <w:top w:val="none" w:sz="0" w:space="0" w:color="auto"/>
                    <w:left w:val="none" w:sz="0" w:space="0" w:color="auto"/>
                    <w:bottom w:val="none" w:sz="0" w:space="0" w:color="auto"/>
                    <w:right w:val="none" w:sz="0" w:space="0" w:color="auto"/>
                  </w:divBdr>
                  <w:divsChild>
                    <w:div w:id="70301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244641">
          <w:marLeft w:val="0"/>
          <w:marRight w:val="0"/>
          <w:marTop w:val="0"/>
          <w:marBottom w:val="0"/>
          <w:divBdr>
            <w:top w:val="none" w:sz="0" w:space="0" w:color="auto"/>
            <w:left w:val="none" w:sz="0" w:space="0" w:color="auto"/>
            <w:bottom w:val="none" w:sz="0" w:space="0" w:color="auto"/>
            <w:right w:val="none" w:sz="0" w:space="0" w:color="auto"/>
          </w:divBdr>
        </w:div>
        <w:div w:id="1835758069">
          <w:marLeft w:val="0"/>
          <w:marRight w:val="0"/>
          <w:marTop w:val="0"/>
          <w:marBottom w:val="0"/>
          <w:divBdr>
            <w:top w:val="none" w:sz="0" w:space="0" w:color="auto"/>
            <w:left w:val="none" w:sz="0" w:space="0" w:color="auto"/>
            <w:bottom w:val="none" w:sz="0" w:space="0" w:color="auto"/>
            <w:right w:val="none" w:sz="0" w:space="0" w:color="auto"/>
          </w:divBdr>
          <w:divsChild>
            <w:div w:id="107287406">
              <w:marLeft w:val="0"/>
              <w:marRight w:val="0"/>
              <w:marTop w:val="0"/>
              <w:marBottom w:val="0"/>
              <w:divBdr>
                <w:top w:val="none" w:sz="0" w:space="0" w:color="auto"/>
                <w:left w:val="none" w:sz="0" w:space="0" w:color="auto"/>
                <w:bottom w:val="none" w:sz="0" w:space="0" w:color="auto"/>
                <w:right w:val="none" w:sz="0" w:space="0" w:color="auto"/>
              </w:divBdr>
            </w:div>
            <w:div w:id="331879079">
              <w:marLeft w:val="0"/>
              <w:marRight w:val="0"/>
              <w:marTop w:val="0"/>
              <w:marBottom w:val="0"/>
              <w:divBdr>
                <w:top w:val="none" w:sz="0" w:space="0" w:color="auto"/>
                <w:left w:val="none" w:sz="0" w:space="0" w:color="auto"/>
                <w:bottom w:val="none" w:sz="0" w:space="0" w:color="auto"/>
                <w:right w:val="none" w:sz="0" w:space="0" w:color="auto"/>
              </w:divBdr>
            </w:div>
            <w:div w:id="372341477">
              <w:marLeft w:val="0"/>
              <w:marRight w:val="0"/>
              <w:marTop w:val="0"/>
              <w:marBottom w:val="0"/>
              <w:divBdr>
                <w:top w:val="none" w:sz="0" w:space="0" w:color="auto"/>
                <w:left w:val="none" w:sz="0" w:space="0" w:color="auto"/>
                <w:bottom w:val="none" w:sz="0" w:space="0" w:color="auto"/>
                <w:right w:val="none" w:sz="0" w:space="0" w:color="auto"/>
              </w:divBdr>
            </w:div>
            <w:div w:id="616644579">
              <w:marLeft w:val="0"/>
              <w:marRight w:val="0"/>
              <w:marTop w:val="0"/>
              <w:marBottom w:val="0"/>
              <w:divBdr>
                <w:top w:val="none" w:sz="0" w:space="0" w:color="auto"/>
                <w:left w:val="none" w:sz="0" w:space="0" w:color="auto"/>
                <w:bottom w:val="none" w:sz="0" w:space="0" w:color="auto"/>
                <w:right w:val="none" w:sz="0" w:space="0" w:color="auto"/>
              </w:divBdr>
            </w:div>
            <w:div w:id="797331769">
              <w:marLeft w:val="0"/>
              <w:marRight w:val="0"/>
              <w:marTop w:val="0"/>
              <w:marBottom w:val="0"/>
              <w:divBdr>
                <w:top w:val="none" w:sz="0" w:space="0" w:color="auto"/>
                <w:left w:val="none" w:sz="0" w:space="0" w:color="auto"/>
                <w:bottom w:val="none" w:sz="0" w:space="0" w:color="auto"/>
                <w:right w:val="none" w:sz="0" w:space="0" w:color="auto"/>
              </w:divBdr>
            </w:div>
            <w:div w:id="856389710">
              <w:marLeft w:val="0"/>
              <w:marRight w:val="0"/>
              <w:marTop w:val="0"/>
              <w:marBottom w:val="0"/>
              <w:divBdr>
                <w:top w:val="none" w:sz="0" w:space="0" w:color="auto"/>
                <w:left w:val="none" w:sz="0" w:space="0" w:color="auto"/>
                <w:bottom w:val="none" w:sz="0" w:space="0" w:color="auto"/>
                <w:right w:val="none" w:sz="0" w:space="0" w:color="auto"/>
              </w:divBdr>
            </w:div>
            <w:div w:id="909967607">
              <w:marLeft w:val="0"/>
              <w:marRight w:val="0"/>
              <w:marTop w:val="0"/>
              <w:marBottom w:val="0"/>
              <w:divBdr>
                <w:top w:val="none" w:sz="0" w:space="0" w:color="auto"/>
                <w:left w:val="none" w:sz="0" w:space="0" w:color="auto"/>
                <w:bottom w:val="none" w:sz="0" w:space="0" w:color="auto"/>
                <w:right w:val="none" w:sz="0" w:space="0" w:color="auto"/>
              </w:divBdr>
            </w:div>
            <w:div w:id="975140009">
              <w:marLeft w:val="0"/>
              <w:marRight w:val="0"/>
              <w:marTop w:val="0"/>
              <w:marBottom w:val="0"/>
              <w:divBdr>
                <w:top w:val="none" w:sz="0" w:space="0" w:color="auto"/>
                <w:left w:val="none" w:sz="0" w:space="0" w:color="auto"/>
                <w:bottom w:val="none" w:sz="0" w:space="0" w:color="auto"/>
                <w:right w:val="none" w:sz="0" w:space="0" w:color="auto"/>
              </w:divBdr>
            </w:div>
            <w:div w:id="1783261788">
              <w:marLeft w:val="0"/>
              <w:marRight w:val="0"/>
              <w:marTop w:val="0"/>
              <w:marBottom w:val="0"/>
              <w:divBdr>
                <w:top w:val="none" w:sz="0" w:space="0" w:color="auto"/>
                <w:left w:val="none" w:sz="0" w:space="0" w:color="auto"/>
                <w:bottom w:val="none" w:sz="0" w:space="0" w:color="auto"/>
                <w:right w:val="none" w:sz="0" w:space="0" w:color="auto"/>
              </w:divBdr>
            </w:div>
            <w:div w:id="1865482261">
              <w:marLeft w:val="0"/>
              <w:marRight w:val="0"/>
              <w:marTop w:val="0"/>
              <w:marBottom w:val="0"/>
              <w:divBdr>
                <w:top w:val="none" w:sz="0" w:space="0" w:color="auto"/>
                <w:left w:val="none" w:sz="0" w:space="0" w:color="auto"/>
                <w:bottom w:val="none" w:sz="0" w:space="0" w:color="auto"/>
                <w:right w:val="none" w:sz="0" w:space="0" w:color="auto"/>
              </w:divBdr>
            </w:div>
            <w:div w:id="2058698157">
              <w:marLeft w:val="0"/>
              <w:marRight w:val="0"/>
              <w:marTop w:val="0"/>
              <w:marBottom w:val="0"/>
              <w:divBdr>
                <w:top w:val="none" w:sz="0" w:space="0" w:color="auto"/>
                <w:left w:val="none" w:sz="0" w:space="0" w:color="auto"/>
                <w:bottom w:val="none" w:sz="0" w:space="0" w:color="auto"/>
                <w:right w:val="none" w:sz="0" w:space="0" w:color="auto"/>
              </w:divBdr>
            </w:div>
          </w:divsChild>
        </w:div>
        <w:div w:id="1947736017">
          <w:marLeft w:val="0"/>
          <w:marRight w:val="0"/>
          <w:marTop w:val="0"/>
          <w:marBottom w:val="0"/>
          <w:divBdr>
            <w:top w:val="none" w:sz="0" w:space="0" w:color="auto"/>
            <w:left w:val="none" w:sz="0" w:space="0" w:color="auto"/>
            <w:bottom w:val="none" w:sz="0" w:space="0" w:color="auto"/>
            <w:right w:val="none" w:sz="0" w:space="0" w:color="auto"/>
          </w:divBdr>
          <w:divsChild>
            <w:div w:id="1689870639">
              <w:marLeft w:val="-75"/>
              <w:marRight w:val="0"/>
              <w:marTop w:val="30"/>
              <w:marBottom w:val="30"/>
              <w:divBdr>
                <w:top w:val="none" w:sz="0" w:space="0" w:color="auto"/>
                <w:left w:val="none" w:sz="0" w:space="0" w:color="auto"/>
                <w:bottom w:val="none" w:sz="0" w:space="0" w:color="auto"/>
                <w:right w:val="none" w:sz="0" w:space="0" w:color="auto"/>
              </w:divBdr>
              <w:divsChild>
                <w:div w:id="4020073">
                  <w:marLeft w:val="0"/>
                  <w:marRight w:val="0"/>
                  <w:marTop w:val="0"/>
                  <w:marBottom w:val="0"/>
                  <w:divBdr>
                    <w:top w:val="none" w:sz="0" w:space="0" w:color="auto"/>
                    <w:left w:val="none" w:sz="0" w:space="0" w:color="auto"/>
                    <w:bottom w:val="none" w:sz="0" w:space="0" w:color="auto"/>
                    <w:right w:val="none" w:sz="0" w:space="0" w:color="auto"/>
                  </w:divBdr>
                  <w:divsChild>
                    <w:div w:id="1100030718">
                      <w:marLeft w:val="0"/>
                      <w:marRight w:val="0"/>
                      <w:marTop w:val="0"/>
                      <w:marBottom w:val="0"/>
                      <w:divBdr>
                        <w:top w:val="none" w:sz="0" w:space="0" w:color="auto"/>
                        <w:left w:val="none" w:sz="0" w:space="0" w:color="auto"/>
                        <w:bottom w:val="none" w:sz="0" w:space="0" w:color="auto"/>
                        <w:right w:val="none" w:sz="0" w:space="0" w:color="auto"/>
                      </w:divBdr>
                    </w:div>
                  </w:divsChild>
                </w:div>
                <w:div w:id="35549957">
                  <w:marLeft w:val="0"/>
                  <w:marRight w:val="0"/>
                  <w:marTop w:val="0"/>
                  <w:marBottom w:val="0"/>
                  <w:divBdr>
                    <w:top w:val="none" w:sz="0" w:space="0" w:color="auto"/>
                    <w:left w:val="none" w:sz="0" w:space="0" w:color="auto"/>
                    <w:bottom w:val="none" w:sz="0" w:space="0" w:color="auto"/>
                    <w:right w:val="none" w:sz="0" w:space="0" w:color="auto"/>
                  </w:divBdr>
                  <w:divsChild>
                    <w:div w:id="603267872">
                      <w:marLeft w:val="0"/>
                      <w:marRight w:val="0"/>
                      <w:marTop w:val="0"/>
                      <w:marBottom w:val="0"/>
                      <w:divBdr>
                        <w:top w:val="none" w:sz="0" w:space="0" w:color="auto"/>
                        <w:left w:val="none" w:sz="0" w:space="0" w:color="auto"/>
                        <w:bottom w:val="none" w:sz="0" w:space="0" w:color="auto"/>
                        <w:right w:val="none" w:sz="0" w:space="0" w:color="auto"/>
                      </w:divBdr>
                    </w:div>
                  </w:divsChild>
                </w:div>
                <w:div w:id="42337861">
                  <w:marLeft w:val="0"/>
                  <w:marRight w:val="0"/>
                  <w:marTop w:val="0"/>
                  <w:marBottom w:val="0"/>
                  <w:divBdr>
                    <w:top w:val="none" w:sz="0" w:space="0" w:color="auto"/>
                    <w:left w:val="none" w:sz="0" w:space="0" w:color="auto"/>
                    <w:bottom w:val="none" w:sz="0" w:space="0" w:color="auto"/>
                    <w:right w:val="none" w:sz="0" w:space="0" w:color="auto"/>
                  </w:divBdr>
                  <w:divsChild>
                    <w:div w:id="2003771501">
                      <w:marLeft w:val="0"/>
                      <w:marRight w:val="0"/>
                      <w:marTop w:val="0"/>
                      <w:marBottom w:val="0"/>
                      <w:divBdr>
                        <w:top w:val="none" w:sz="0" w:space="0" w:color="auto"/>
                        <w:left w:val="none" w:sz="0" w:space="0" w:color="auto"/>
                        <w:bottom w:val="none" w:sz="0" w:space="0" w:color="auto"/>
                        <w:right w:val="none" w:sz="0" w:space="0" w:color="auto"/>
                      </w:divBdr>
                    </w:div>
                  </w:divsChild>
                </w:div>
                <w:div w:id="65688407">
                  <w:marLeft w:val="0"/>
                  <w:marRight w:val="0"/>
                  <w:marTop w:val="0"/>
                  <w:marBottom w:val="0"/>
                  <w:divBdr>
                    <w:top w:val="none" w:sz="0" w:space="0" w:color="auto"/>
                    <w:left w:val="none" w:sz="0" w:space="0" w:color="auto"/>
                    <w:bottom w:val="none" w:sz="0" w:space="0" w:color="auto"/>
                    <w:right w:val="none" w:sz="0" w:space="0" w:color="auto"/>
                  </w:divBdr>
                  <w:divsChild>
                    <w:div w:id="1652559720">
                      <w:marLeft w:val="0"/>
                      <w:marRight w:val="0"/>
                      <w:marTop w:val="0"/>
                      <w:marBottom w:val="0"/>
                      <w:divBdr>
                        <w:top w:val="none" w:sz="0" w:space="0" w:color="auto"/>
                        <w:left w:val="none" w:sz="0" w:space="0" w:color="auto"/>
                        <w:bottom w:val="none" w:sz="0" w:space="0" w:color="auto"/>
                        <w:right w:val="none" w:sz="0" w:space="0" w:color="auto"/>
                      </w:divBdr>
                    </w:div>
                  </w:divsChild>
                </w:div>
                <w:div w:id="89083780">
                  <w:marLeft w:val="0"/>
                  <w:marRight w:val="0"/>
                  <w:marTop w:val="0"/>
                  <w:marBottom w:val="0"/>
                  <w:divBdr>
                    <w:top w:val="none" w:sz="0" w:space="0" w:color="auto"/>
                    <w:left w:val="none" w:sz="0" w:space="0" w:color="auto"/>
                    <w:bottom w:val="none" w:sz="0" w:space="0" w:color="auto"/>
                    <w:right w:val="none" w:sz="0" w:space="0" w:color="auto"/>
                  </w:divBdr>
                  <w:divsChild>
                    <w:div w:id="382872589">
                      <w:marLeft w:val="0"/>
                      <w:marRight w:val="0"/>
                      <w:marTop w:val="0"/>
                      <w:marBottom w:val="0"/>
                      <w:divBdr>
                        <w:top w:val="none" w:sz="0" w:space="0" w:color="auto"/>
                        <w:left w:val="none" w:sz="0" w:space="0" w:color="auto"/>
                        <w:bottom w:val="none" w:sz="0" w:space="0" w:color="auto"/>
                        <w:right w:val="none" w:sz="0" w:space="0" w:color="auto"/>
                      </w:divBdr>
                    </w:div>
                  </w:divsChild>
                </w:div>
                <w:div w:id="97605022">
                  <w:marLeft w:val="0"/>
                  <w:marRight w:val="0"/>
                  <w:marTop w:val="0"/>
                  <w:marBottom w:val="0"/>
                  <w:divBdr>
                    <w:top w:val="none" w:sz="0" w:space="0" w:color="auto"/>
                    <w:left w:val="none" w:sz="0" w:space="0" w:color="auto"/>
                    <w:bottom w:val="none" w:sz="0" w:space="0" w:color="auto"/>
                    <w:right w:val="none" w:sz="0" w:space="0" w:color="auto"/>
                  </w:divBdr>
                  <w:divsChild>
                    <w:div w:id="386952119">
                      <w:marLeft w:val="0"/>
                      <w:marRight w:val="0"/>
                      <w:marTop w:val="0"/>
                      <w:marBottom w:val="0"/>
                      <w:divBdr>
                        <w:top w:val="none" w:sz="0" w:space="0" w:color="auto"/>
                        <w:left w:val="none" w:sz="0" w:space="0" w:color="auto"/>
                        <w:bottom w:val="none" w:sz="0" w:space="0" w:color="auto"/>
                        <w:right w:val="none" w:sz="0" w:space="0" w:color="auto"/>
                      </w:divBdr>
                    </w:div>
                  </w:divsChild>
                </w:div>
                <w:div w:id="102724900">
                  <w:marLeft w:val="0"/>
                  <w:marRight w:val="0"/>
                  <w:marTop w:val="0"/>
                  <w:marBottom w:val="0"/>
                  <w:divBdr>
                    <w:top w:val="none" w:sz="0" w:space="0" w:color="auto"/>
                    <w:left w:val="none" w:sz="0" w:space="0" w:color="auto"/>
                    <w:bottom w:val="none" w:sz="0" w:space="0" w:color="auto"/>
                    <w:right w:val="none" w:sz="0" w:space="0" w:color="auto"/>
                  </w:divBdr>
                  <w:divsChild>
                    <w:div w:id="1198079397">
                      <w:marLeft w:val="0"/>
                      <w:marRight w:val="0"/>
                      <w:marTop w:val="0"/>
                      <w:marBottom w:val="0"/>
                      <w:divBdr>
                        <w:top w:val="none" w:sz="0" w:space="0" w:color="auto"/>
                        <w:left w:val="none" w:sz="0" w:space="0" w:color="auto"/>
                        <w:bottom w:val="none" w:sz="0" w:space="0" w:color="auto"/>
                        <w:right w:val="none" w:sz="0" w:space="0" w:color="auto"/>
                      </w:divBdr>
                    </w:div>
                  </w:divsChild>
                </w:div>
                <w:div w:id="106774836">
                  <w:marLeft w:val="0"/>
                  <w:marRight w:val="0"/>
                  <w:marTop w:val="0"/>
                  <w:marBottom w:val="0"/>
                  <w:divBdr>
                    <w:top w:val="none" w:sz="0" w:space="0" w:color="auto"/>
                    <w:left w:val="none" w:sz="0" w:space="0" w:color="auto"/>
                    <w:bottom w:val="none" w:sz="0" w:space="0" w:color="auto"/>
                    <w:right w:val="none" w:sz="0" w:space="0" w:color="auto"/>
                  </w:divBdr>
                  <w:divsChild>
                    <w:div w:id="1459648010">
                      <w:marLeft w:val="0"/>
                      <w:marRight w:val="0"/>
                      <w:marTop w:val="0"/>
                      <w:marBottom w:val="0"/>
                      <w:divBdr>
                        <w:top w:val="none" w:sz="0" w:space="0" w:color="auto"/>
                        <w:left w:val="none" w:sz="0" w:space="0" w:color="auto"/>
                        <w:bottom w:val="none" w:sz="0" w:space="0" w:color="auto"/>
                        <w:right w:val="none" w:sz="0" w:space="0" w:color="auto"/>
                      </w:divBdr>
                    </w:div>
                  </w:divsChild>
                </w:div>
                <w:div w:id="111705131">
                  <w:marLeft w:val="0"/>
                  <w:marRight w:val="0"/>
                  <w:marTop w:val="0"/>
                  <w:marBottom w:val="0"/>
                  <w:divBdr>
                    <w:top w:val="none" w:sz="0" w:space="0" w:color="auto"/>
                    <w:left w:val="none" w:sz="0" w:space="0" w:color="auto"/>
                    <w:bottom w:val="none" w:sz="0" w:space="0" w:color="auto"/>
                    <w:right w:val="none" w:sz="0" w:space="0" w:color="auto"/>
                  </w:divBdr>
                  <w:divsChild>
                    <w:div w:id="891575806">
                      <w:marLeft w:val="0"/>
                      <w:marRight w:val="0"/>
                      <w:marTop w:val="0"/>
                      <w:marBottom w:val="0"/>
                      <w:divBdr>
                        <w:top w:val="none" w:sz="0" w:space="0" w:color="auto"/>
                        <w:left w:val="none" w:sz="0" w:space="0" w:color="auto"/>
                        <w:bottom w:val="none" w:sz="0" w:space="0" w:color="auto"/>
                        <w:right w:val="none" w:sz="0" w:space="0" w:color="auto"/>
                      </w:divBdr>
                    </w:div>
                  </w:divsChild>
                </w:div>
                <w:div w:id="131603962">
                  <w:marLeft w:val="0"/>
                  <w:marRight w:val="0"/>
                  <w:marTop w:val="0"/>
                  <w:marBottom w:val="0"/>
                  <w:divBdr>
                    <w:top w:val="none" w:sz="0" w:space="0" w:color="auto"/>
                    <w:left w:val="none" w:sz="0" w:space="0" w:color="auto"/>
                    <w:bottom w:val="none" w:sz="0" w:space="0" w:color="auto"/>
                    <w:right w:val="none" w:sz="0" w:space="0" w:color="auto"/>
                  </w:divBdr>
                  <w:divsChild>
                    <w:div w:id="1506363043">
                      <w:marLeft w:val="0"/>
                      <w:marRight w:val="0"/>
                      <w:marTop w:val="0"/>
                      <w:marBottom w:val="0"/>
                      <w:divBdr>
                        <w:top w:val="none" w:sz="0" w:space="0" w:color="auto"/>
                        <w:left w:val="none" w:sz="0" w:space="0" w:color="auto"/>
                        <w:bottom w:val="none" w:sz="0" w:space="0" w:color="auto"/>
                        <w:right w:val="none" w:sz="0" w:space="0" w:color="auto"/>
                      </w:divBdr>
                    </w:div>
                  </w:divsChild>
                </w:div>
                <w:div w:id="133911270">
                  <w:marLeft w:val="0"/>
                  <w:marRight w:val="0"/>
                  <w:marTop w:val="0"/>
                  <w:marBottom w:val="0"/>
                  <w:divBdr>
                    <w:top w:val="none" w:sz="0" w:space="0" w:color="auto"/>
                    <w:left w:val="none" w:sz="0" w:space="0" w:color="auto"/>
                    <w:bottom w:val="none" w:sz="0" w:space="0" w:color="auto"/>
                    <w:right w:val="none" w:sz="0" w:space="0" w:color="auto"/>
                  </w:divBdr>
                  <w:divsChild>
                    <w:div w:id="999651303">
                      <w:marLeft w:val="0"/>
                      <w:marRight w:val="0"/>
                      <w:marTop w:val="0"/>
                      <w:marBottom w:val="0"/>
                      <w:divBdr>
                        <w:top w:val="none" w:sz="0" w:space="0" w:color="auto"/>
                        <w:left w:val="none" w:sz="0" w:space="0" w:color="auto"/>
                        <w:bottom w:val="none" w:sz="0" w:space="0" w:color="auto"/>
                        <w:right w:val="none" w:sz="0" w:space="0" w:color="auto"/>
                      </w:divBdr>
                    </w:div>
                  </w:divsChild>
                </w:div>
                <w:div w:id="144396296">
                  <w:marLeft w:val="0"/>
                  <w:marRight w:val="0"/>
                  <w:marTop w:val="0"/>
                  <w:marBottom w:val="0"/>
                  <w:divBdr>
                    <w:top w:val="none" w:sz="0" w:space="0" w:color="auto"/>
                    <w:left w:val="none" w:sz="0" w:space="0" w:color="auto"/>
                    <w:bottom w:val="none" w:sz="0" w:space="0" w:color="auto"/>
                    <w:right w:val="none" w:sz="0" w:space="0" w:color="auto"/>
                  </w:divBdr>
                  <w:divsChild>
                    <w:div w:id="1868331080">
                      <w:marLeft w:val="0"/>
                      <w:marRight w:val="0"/>
                      <w:marTop w:val="0"/>
                      <w:marBottom w:val="0"/>
                      <w:divBdr>
                        <w:top w:val="none" w:sz="0" w:space="0" w:color="auto"/>
                        <w:left w:val="none" w:sz="0" w:space="0" w:color="auto"/>
                        <w:bottom w:val="none" w:sz="0" w:space="0" w:color="auto"/>
                        <w:right w:val="none" w:sz="0" w:space="0" w:color="auto"/>
                      </w:divBdr>
                    </w:div>
                  </w:divsChild>
                </w:div>
                <w:div w:id="155808582">
                  <w:marLeft w:val="0"/>
                  <w:marRight w:val="0"/>
                  <w:marTop w:val="0"/>
                  <w:marBottom w:val="0"/>
                  <w:divBdr>
                    <w:top w:val="none" w:sz="0" w:space="0" w:color="auto"/>
                    <w:left w:val="none" w:sz="0" w:space="0" w:color="auto"/>
                    <w:bottom w:val="none" w:sz="0" w:space="0" w:color="auto"/>
                    <w:right w:val="none" w:sz="0" w:space="0" w:color="auto"/>
                  </w:divBdr>
                  <w:divsChild>
                    <w:div w:id="2034838608">
                      <w:marLeft w:val="0"/>
                      <w:marRight w:val="0"/>
                      <w:marTop w:val="0"/>
                      <w:marBottom w:val="0"/>
                      <w:divBdr>
                        <w:top w:val="none" w:sz="0" w:space="0" w:color="auto"/>
                        <w:left w:val="none" w:sz="0" w:space="0" w:color="auto"/>
                        <w:bottom w:val="none" w:sz="0" w:space="0" w:color="auto"/>
                        <w:right w:val="none" w:sz="0" w:space="0" w:color="auto"/>
                      </w:divBdr>
                    </w:div>
                  </w:divsChild>
                </w:div>
                <w:div w:id="166986928">
                  <w:marLeft w:val="0"/>
                  <w:marRight w:val="0"/>
                  <w:marTop w:val="0"/>
                  <w:marBottom w:val="0"/>
                  <w:divBdr>
                    <w:top w:val="none" w:sz="0" w:space="0" w:color="auto"/>
                    <w:left w:val="none" w:sz="0" w:space="0" w:color="auto"/>
                    <w:bottom w:val="none" w:sz="0" w:space="0" w:color="auto"/>
                    <w:right w:val="none" w:sz="0" w:space="0" w:color="auto"/>
                  </w:divBdr>
                  <w:divsChild>
                    <w:div w:id="1337617175">
                      <w:marLeft w:val="0"/>
                      <w:marRight w:val="0"/>
                      <w:marTop w:val="0"/>
                      <w:marBottom w:val="0"/>
                      <w:divBdr>
                        <w:top w:val="none" w:sz="0" w:space="0" w:color="auto"/>
                        <w:left w:val="none" w:sz="0" w:space="0" w:color="auto"/>
                        <w:bottom w:val="none" w:sz="0" w:space="0" w:color="auto"/>
                        <w:right w:val="none" w:sz="0" w:space="0" w:color="auto"/>
                      </w:divBdr>
                    </w:div>
                  </w:divsChild>
                </w:div>
                <w:div w:id="176164758">
                  <w:marLeft w:val="0"/>
                  <w:marRight w:val="0"/>
                  <w:marTop w:val="0"/>
                  <w:marBottom w:val="0"/>
                  <w:divBdr>
                    <w:top w:val="none" w:sz="0" w:space="0" w:color="auto"/>
                    <w:left w:val="none" w:sz="0" w:space="0" w:color="auto"/>
                    <w:bottom w:val="none" w:sz="0" w:space="0" w:color="auto"/>
                    <w:right w:val="none" w:sz="0" w:space="0" w:color="auto"/>
                  </w:divBdr>
                  <w:divsChild>
                    <w:div w:id="1056661164">
                      <w:marLeft w:val="0"/>
                      <w:marRight w:val="0"/>
                      <w:marTop w:val="0"/>
                      <w:marBottom w:val="0"/>
                      <w:divBdr>
                        <w:top w:val="none" w:sz="0" w:space="0" w:color="auto"/>
                        <w:left w:val="none" w:sz="0" w:space="0" w:color="auto"/>
                        <w:bottom w:val="none" w:sz="0" w:space="0" w:color="auto"/>
                        <w:right w:val="none" w:sz="0" w:space="0" w:color="auto"/>
                      </w:divBdr>
                    </w:div>
                  </w:divsChild>
                </w:div>
                <w:div w:id="177433452">
                  <w:marLeft w:val="0"/>
                  <w:marRight w:val="0"/>
                  <w:marTop w:val="0"/>
                  <w:marBottom w:val="0"/>
                  <w:divBdr>
                    <w:top w:val="none" w:sz="0" w:space="0" w:color="auto"/>
                    <w:left w:val="none" w:sz="0" w:space="0" w:color="auto"/>
                    <w:bottom w:val="none" w:sz="0" w:space="0" w:color="auto"/>
                    <w:right w:val="none" w:sz="0" w:space="0" w:color="auto"/>
                  </w:divBdr>
                  <w:divsChild>
                    <w:div w:id="683481680">
                      <w:marLeft w:val="0"/>
                      <w:marRight w:val="0"/>
                      <w:marTop w:val="0"/>
                      <w:marBottom w:val="0"/>
                      <w:divBdr>
                        <w:top w:val="none" w:sz="0" w:space="0" w:color="auto"/>
                        <w:left w:val="none" w:sz="0" w:space="0" w:color="auto"/>
                        <w:bottom w:val="none" w:sz="0" w:space="0" w:color="auto"/>
                        <w:right w:val="none" w:sz="0" w:space="0" w:color="auto"/>
                      </w:divBdr>
                    </w:div>
                  </w:divsChild>
                </w:div>
                <w:div w:id="184755824">
                  <w:marLeft w:val="0"/>
                  <w:marRight w:val="0"/>
                  <w:marTop w:val="0"/>
                  <w:marBottom w:val="0"/>
                  <w:divBdr>
                    <w:top w:val="none" w:sz="0" w:space="0" w:color="auto"/>
                    <w:left w:val="none" w:sz="0" w:space="0" w:color="auto"/>
                    <w:bottom w:val="none" w:sz="0" w:space="0" w:color="auto"/>
                    <w:right w:val="none" w:sz="0" w:space="0" w:color="auto"/>
                  </w:divBdr>
                  <w:divsChild>
                    <w:div w:id="688407360">
                      <w:marLeft w:val="0"/>
                      <w:marRight w:val="0"/>
                      <w:marTop w:val="0"/>
                      <w:marBottom w:val="0"/>
                      <w:divBdr>
                        <w:top w:val="none" w:sz="0" w:space="0" w:color="auto"/>
                        <w:left w:val="none" w:sz="0" w:space="0" w:color="auto"/>
                        <w:bottom w:val="none" w:sz="0" w:space="0" w:color="auto"/>
                        <w:right w:val="none" w:sz="0" w:space="0" w:color="auto"/>
                      </w:divBdr>
                    </w:div>
                  </w:divsChild>
                </w:div>
                <w:div w:id="201020321">
                  <w:marLeft w:val="0"/>
                  <w:marRight w:val="0"/>
                  <w:marTop w:val="0"/>
                  <w:marBottom w:val="0"/>
                  <w:divBdr>
                    <w:top w:val="none" w:sz="0" w:space="0" w:color="auto"/>
                    <w:left w:val="none" w:sz="0" w:space="0" w:color="auto"/>
                    <w:bottom w:val="none" w:sz="0" w:space="0" w:color="auto"/>
                    <w:right w:val="none" w:sz="0" w:space="0" w:color="auto"/>
                  </w:divBdr>
                  <w:divsChild>
                    <w:div w:id="11929214">
                      <w:marLeft w:val="0"/>
                      <w:marRight w:val="0"/>
                      <w:marTop w:val="0"/>
                      <w:marBottom w:val="0"/>
                      <w:divBdr>
                        <w:top w:val="none" w:sz="0" w:space="0" w:color="auto"/>
                        <w:left w:val="none" w:sz="0" w:space="0" w:color="auto"/>
                        <w:bottom w:val="none" w:sz="0" w:space="0" w:color="auto"/>
                        <w:right w:val="none" w:sz="0" w:space="0" w:color="auto"/>
                      </w:divBdr>
                    </w:div>
                  </w:divsChild>
                </w:div>
                <w:div w:id="210851697">
                  <w:marLeft w:val="0"/>
                  <w:marRight w:val="0"/>
                  <w:marTop w:val="0"/>
                  <w:marBottom w:val="0"/>
                  <w:divBdr>
                    <w:top w:val="none" w:sz="0" w:space="0" w:color="auto"/>
                    <w:left w:val="none" w:sz="0" w:space="0" w:color="auto"/>
                    <w:bottom w:val="none" w:sz="0" w:space="0" w:color="auto"/>
                    <w:right w:val="none" w:sz="0" w:space="0" w:color="auto"/>
                  </w:divBdr>
                  <w:divsChild>
                    <w:div w:id="1896773964">
                      <w:marLeft w:val="0"/>
                      <w:marRight w:val="0"/>
                      <w:marTop w:val="0"/>
                      <w:marBottom w:val="0"/>
                      <w:divBdr>
                        <w:top w:val="none" w:sz="0" w:space="0" w:color="auto"/>
                        <w:left w:val="none" w:sz="0" w:space="0" w:color="auto"/>
                        <w:bottom w:val="none" w:sz="0" w:space="0" w:color="auto"/>
                        <w:right w:val="none" w:sz="0" w:space="0" w:color="auto"/>
                      </w:divBdr>
                    </w:div>
                  </w:divsChild>
                </w:div>
                <w:div w:id="212085175">
                  <w:marLeft w:val="0"/>
                  <w:marRight w:val="0"/>
                  <w:marTop w:val="0"/>
                  <w:marBottom w:val="0"/>
                  <w:divBdr>
                    <w:top w:val="none" w:sz="0" w:space="0" w:color="auto"/>
                    <w:left w:val="none" w:sz="0" w:space="0" w:color="auto"/>
                    <w:bottom w:val="none" w:sz="0" w:space="0" w:color="auto"/>
                    <w:right w:val="none" w:sz="0" w:space="0" w:color="auto"/>
                  </w:divBdr>
                  <w:divsChild>
                    <w:div w:id="319308792">
                      <w:marLeft w:val="0"/>
                      <w:marRight w:val="0"/>
                      <w:marTop w:val="0"/>
                      <w:marBottom w:val="0"/>
                      <w:divBdr>
                        <w:top w:val="none" w:sz="0" w:space="0" w:color="auto"/>
                        <w:left w:val="none" w:sz="0" w:space="0" w:color="auto"/>
                        <w:bottom w:val="none" w:sz="0" w:space="0" w:color="auto"/>
                        <w:right w:val="none" w:sz="0" w:space="0" w:color="auto"/>
                      </w:divBdr>
                    </w:div>
                  </w:divsChild>
                </w:div>
                <w:div w:id="232006640">
                  <w:marLeft w:val="0"/>
                  <w:marRight w:val="0"/>
                  <w:marTop w:val="0"/>
                  <w:marBottom w:val="0"/>
                  <w:divBdr>
                    <w:top w:val="none" w:sz="0" w:space="0" w:color="auto"/>
                    <w:left w:val="none" w:sz="0" w:space="0" w:color="auto"/>
                    <w:bottom w:val="none" w:sz="0" w:space="0" w:color="auto"/>
                    <w:right w:val="none" w:sz="0" w:space="0" w:color="auto"/>
                  </w:divBdr>
                  <w:divsChild>
                    <w:div w:id="497430872">
                      <w:marLeft w:val="0"/>
                      <w:marRight w:val="0"/>
                      <w:marTop w:val="0"/>
                      <w:marBottom w:val="0"/>
                      <w:divBdr>
                        <w:top w:val="none" w:sz="0" w:space="0" w:color="auto"/>
                        <w:left w:val="none" w:sz="0" w:space="0" w:color="auto"/>
                        <w:bottom w:val="none" w:sz="0" w:space="0" w:color="auto"/>
                        <w:right w:val="none" w:sz="0" w:space="0" w:color="auto"/>
                      </w:divBdr>
                    </w:div>
                  </w:divsChild>
                </w:div>
                <w:div w:id="247035631">
                  <w:marLeft w:val="0"/>
                  <w:marRight w:val="0"/>
                  <w:marTop w:val="0"/>
                  <w:marBottom w:val="0"/>
                  <w:divBdr>
                    <w:top w:val="none" w:sz="0" w:space="0" w:color="auto"/>
                    <w:left w:val="none" w:sz="0" w:space="0" w:color="auto"/>
                    <w:bottom w:val="none" w:sz="0" w:space="0" w:color="auto"/>
                    <w:right w:val="none" w:sz="0" w:space="0" w:color="auto"/>
                  </w:divBdr>
                  <w:divsChild>
                    <w:div w:id="1386485338">
                      <w:marLeft w:val="0"/>
                      <w:marRight w:val="0"/>
                      <w:marTop w:val="0"/>
                      <w:marBottom w:val="0"/>
                      <w:divBdr>
                        <w:top w:val="none" w:sz="0" w:space="0" w:color="auto"/>
                        <w:left w:val="none" w:sz="0" w:space="0" w:color="auto"/>
                        <w:bottom w:val="none" w:sz="0" w:space="0" w:color="auto"/>
                        <w:right w:val="none" w:sz="0" w:space="0" w:color="auto"/>
                      </w:divBdr>
                    </w:div>
                  </w:divsChild>
                </w:div>
                <w:div w:id="251159868">
                  <w:marLeft w:val="0"/>
                  <w:marRight w:val="0"/>
                  <w:marTop w:val="0"/>
                  <w:marBottom w:val="0"/>
                  <w:divBdr>
                    <w:top w:val="none" w:sz="0" w:space="0" w:color="auto"/>
                    <w:left w:val="none" w:sz="0" w:space="0" w:color="auto"/>
                    <w:bottom w:val="none" w:sz="0" w:space="0" w:color="auto"/>
                    <w:right w:val="none" w:sz="0" w:space="0" w:color="auto"/>
                  </w:divBdr>
                  <w:divsChild>
                    <w:div w:id="1548950620">
                      <w:marLeft w:val="0"/>
                      <w:marRight w:val="0"/>
                      <w:marTop w:val="0"/>
                      <w:marBottom w:val="0"/>
                      <w:divBdr>
                        <w:top w:val="none" w:sz="0" w:space="0" w:color="auto"/>
                        <w:left w:val="none" w:sz="0" w:space="0" w:color="auto"/>
                        <w:bottom w:val="none" w:sz="0" w:space="0" w:color="auto"/>
                        <w:right w:val="none" w:sz="0" w:space="0" w:color="auto"/>
                      </w:divBdr>
                    </w:div>
                  </w:divsChild>
                </w:div>
                <w:div w:id="285619874">
                  <w:marLeft w:val="0"/>
                  <w:marRight w:val="0"/>
                  <w:marTop w:val="0"/>
                  <w:marBottom w:val="0"/>
                  <w:divBdr>
                    <w:top w:val="none" w:sz="0" w:space="0" w:color="auto"/>
                    <w:left w:val="none" w:sz="0" w:space="0" w:color="auto"/>
                    <w:bottom w:val="none" w:sz="0" w:space="0" w:color="auto"/>
                    <w:right w:val="none" w:sz="0" w:space="0" w:color="auto"/>
                  </w:divBdr>
                  <w:divsChild>
                    <w:div w:id="823661596">
                      <w:marLeft w:val="0"/>
                      <w:marRight w:val="0"/>
                      <w:marTop w:val="0"/>
                      <w:marBottom w:val="0"/>
                      <w:divBdr>
                        <w:top w:val="none" w:sz="0" w:space="0" w:color="auto"/>
                        <w:left w:val="none" w:sz="0" w:space="0" w:color="auto"/>
                        <w:bottom w:val="none" w:sz="0" w:space="0" w:color="auto"/>
                        <w:right w:val="none" w:sz="0" w:space="0" w:color="auto"/>
                      </w:divBdr>
                    </w:div>
                  </w:divsChild>
                </w:div>
                <w:div w:id="299727489">
                  <w:marLeft w:val="0"/>
                  <w:marRight w:val="0"/>
                  <w:marTop w:val="0"/>
                  <w:marBottom w:val="0"/>
                  <w:divBdr>
                    <w:top w:val="none" w:sz="0" w:space="0" w:color="auto"/>
                    <w:left w:val="none" w:sz="0" w:space="0" w:color="auto"/>
                    <w:bottom w:val="none" w:sz="0" w:space="0" w:color="auto"/>
                    <w:right w:val="none" w:sz="0" w:space="0" w:color="auto"/>
                  </w:divBdr>
                  <w:divsChild>
                    <w:div w:id="363213367">
                      <w:marLeft w:val="0"/>
                      <w:marRight w:val="0"/>
                      <w:marTop w:val="0"/>
                      <w:marBottom w:val="0"/>
                      <w:divBdr>
                        <w:top w:val="none" w:sz="0" w:space="0" w:color="auto"/>
                        <w:left w:val="none" w:sz="0" w:space="0" w:color="auto"/>
                        <w:bottom w:val="none" w:sz="0" w:space="0" w:color="auto"/>
                        <w:right w:val="none" w:sz="0" w:space="0" w:color="auto"/>
                      </w:divBdr>
                    </w:div>
                  </w:divsChild>
                </w:div>
                <w:div w:id="316417926">
                  <w:marLeft w:val="0"/>
                  <w:marRight w:val="0"/>
                  <w:marTop w:val="0"/>
                  <w:marBottom w:val="0"/>
                  <w:divBdr>
                    <w:top w:val="none" w:sz="0" w:space="0" w:color="auto"/>
                    <w:left w:val="none" w:sz="0" w:space="0" w:color="auto"/>
                    <w:bottom w:val="none" w:sz="0" w:space="0" w:color="auto"/>
                    <w:right w:val="none" w:sz="0" w:space="0" w:color="auto"/>
                  </w:divBdr>
                  <w:divsChild>
                    <w:div w:id="881602420">
                      <w:marLeft w:val="0"/>
                      <w:marRight w:val="0"/>
                      <w:marTop w:val="0"/>
                      <w:marBottom w:val="0"/>
                      <w:divBdr>
                        <w:top w:val="none" w:sz="0" w:space="0" w:color="auto"/>
                        <w:left w:val="none" w:sz="0" w:space="0" w:color="auto"/>
                        <w:bottom w:val="none" w:sz="0" w:space="0" w:color="auto"/>
                        <w:right w:val="none" w:sz="0" w:space="0" w:color="auto"/>
                      </w:divBdr>
                    </w:div>
                  </w:divsChild>
                </w:div>
                <w:div w:id="326448789">
                  <w:marLeft w:val="0"/>
                  <w:marRight w:val="0"/>
                  <w:marTop w:val="0"/>
                  <w:marBottom w:val="0"/>
                  <w:divBdr>
                    <w:top w:val="none" w:sz="0" w:space="0" w:color="auto"/>
                    <w:left w:val="none" w:sz="0" w:space="0" w:color="auto"/>
                    <w:bottom w:val="none" w:sz="0" w:space="0" w:color="auto"/>
                    <w:right w:val="none" w:sz="0" w:space="0" w:color="auto"/>
                  </w:divBdr>
                  <w:divsChild>
                    <w:div w:id="2107263769">
                      <w:marLeft w:val="0"/>
                      <w:marRight w:val="0"/>
                      <w:marTop w:val="0"/>
                      <w:marBottom w:val="0"/>
                      <w:divBdr>
                        <w:top w:val="none" w:sz="0" w:space="0" w:color="auto"/>
                        <w:left w:val="none" w:sz="0" w:space="0" w:color="auto"/>
                        <w:bottom w:val="none" w:sz="0" w:space="0" w:color="auto"/>
                        <w:right w:val="none" w:sz="0" w:space="0" w:color="auto"/>
                      </w:divBdr>
                    </w:div>
                  </w:divsChild>
                </w:div>
                <w:div w:id="335696555">
                  <w:marLeft w:val="0"/>
                  <w:marRight w:val="0"/>
                  <w:marTop w:val="0"/>
                  <w:marBottom w:val="0"/>
                  <w:divBdr>
                    <w:top w:val="none" w:sz="0" w:space="0" w:color="auto"/>
                    <w:left w:val="none" w:sz="0" w:space="0" w:color="auto"/>
                    <w:bottom w:val="none" w:sz="0" w:space="0" w:color="auto"/>
                    <w:right w:val="none" w:sz="0" w:space="0" w:color="auto"/>
                  </w:divBdr>
                  <w:divsChild>
                    <w:div w:id="439495049">
                      <w:marLeft w:val="0"/>
                      <w:marRight w:val="0"/>
                      <w:marTop w:val="0"/>
                      <w:marBottom w:val="0"/>
                      <w:divBdr>
                        <w:top w:val="none" w:sz="0" w:space="0" w:color="auto"/>
                        <w:left w:val="none" w:sz="0" w:space="0" w:color="auto"/>
                        <w:bottom w:val="none" w:sz="0" w:space="0" w:color="auto"/>
                        <w:right w:val="none" w:sz="0" w:space="0" w:color="auto"/>
                      </w:divBdr>
                    </w:div>
                  </w:divsChild>
                </w:div>
                <w:div w:id="352417902">
                  <w:marLeft w:val="0"/>
                  <w:marRight w:val="0"/>
                  <w:marTop w:val="0"/>
                  <w:marBottom w:val="0"/>
                  <w:divBdr>
                    <w:top w:val="none" w:sz="0" w:space="0" w:color="auto"/>
                    <w:left w:val="none" w:sz="0" w:space="0" w:color="auto"/>
                    <w:bottom w:val="none" w:sz="0" w:space="0" w:color="auto"/>
                    <w:right w:val="none" w:sz="0" w:space="0" w:color="auto"/>
                  </w:divBdr>
                  <w:divsChild>
                    <w:div w:id="996687206">
                      <w:marLeft w:val="0"/>
                      <w:marRight w:val="0"/>
                      <w:marTop w:val="0"/>
                      <w:marBottom w:val="0"/>
                      <w:divBdr>
                        <w:top w:val="none" w:sz="0" w:space="0" w:color="auto"/>
                        <w:left w:val="none" w:sz="0" w:space="0" w:color="auto"/>
                        <w:bottom w:val="none" w:sz="0" w:space="0" w:color="auto"/>
                        <w:right w:val="none" w:sz="0" w:space="0" w:color="auto"/>
                      </w:divBdr>
                    </w:div>
                  </w:divsChild>
                </w:div>
                <w:div w:id="354424585">
                  <w:marLeft w:val="0"/>
                  <w:marRight w:val="0"/>
                  <w:marTop w:val="0"/>
                  <w:marBottom w:val="0"/>
                  <w:divBdr>
                    <w:top w:val="none" w:sz="0" w:space="0" w:color="auto"/>
                    <w:left w:val="none" w:sz="0" w:space="0" w:color="auto"/>
                    <w:bottom w:val="none" w:sz="0" w:space="0" w:color="auto"/>
                    <w:right w:val="none" w:sz="0" w:space="0" w:color="auto"/>
                  </w:divBdr>
                  <w:divsChild>
                    <w:div w:id="1638753267">
                      <w:marLeft w:val="0"/>
                      <w:marRight w:val="0"/>
                      <w:marTop w:val="0"/>
                      <w:marBottom w:val="0"/>
                      <w:divBdr>
                        <w:top w:val="none" w:sz="0" w:space="0" w:color="auto"/>
                        <w:left w:val="none" w:sz="0" w:space="0" w:color="auto"/>
                        <w:bottom w:val="none" w:sz="0" w:space="0" w:color="auto"/>
                        <w:right w:val="none" w:sz="0" w:space="0" w:color="auto"/>
                      </w:divBdr>
                    </w:div>
                  </w:divsChild>
                </w:div>
                <w:div w:id="356007572">
                  <w:marLeft w:val="0"/>
                  <w:marRight w:val="0"/>
                  <w:marTop w:val="0"/>
                  <w:marBottom w:val="0"/>
                  <w:divBdr>
                    <w:top w:val="none" w:sz="0" w:space="0" w:color="auto"/>
                    <w:left w:val="none" w:sz="0" w:space="0" w:color="auto"/>
                    <w:bottom w:val="none" w:sz="0" w:space="0" w:color="auto"/>
                    <w:right w:val="none" w:sz="0" w:space="0" w:color="auto"/>
                  </w:divBdr>
                  <w:divsChild>
                    <w:div w:id="1524053396">
                      <w:marLeft w:val="0"/>
                      <w:marRight w:val="0"/>
                      <w:marTop w:val="0"/>
                      <w:marBottom w:val="0"/>
                      <w:divBdr>
                        <w:top w:val="none" w:sz="0" w:space="0" w:color="auto"/>
                        <w:left w:val="none" w:sz="0" w:space="0" w:color="auto"/>
                        <w:bottom w:val="none" w:sz="0" w:space="0" w:color="auto"/>
                        <w:right w:val="none" w:sz="0" w:space="0" w:color="auto"/>
                      </w:divBdr>
                    </w:div>
                  </w:divsChild>
                </w:div>
                <w:div w:id="356857188">
                  <w:marLeft w:val="0"/>
                  <w:marRight w:val="0"/>
                  <w:marTop w:val="0"/>
                  <w:marBottom w:val="0"/>
                  <w:divBdr>
                    <w:top w:val="none" w:sz="0" w:space="0" w:color="auto"/>
                    <w:left w:val="none" w:sz="0" w:space="0" w:color="auto"/>
                    <w:bottom w:val="none" w:sz="0" w:space="0" w:color="auto"/>
                    <w:right w:val="none" w:sz="0" w:space="0" w:color="auto"/>
                  </w:divBdr>
                  <w:divsChild>
                    <w:div w:id="1531142391">
                      <w:marLeft w:val="0"/>
                      <w:marRight w:val="0"/>
                      <w:marTop w:val="0"/>
                      <w:marBottom w:val="0"/>
                      <w:divBdr>
                        <w:top w:val="none" w:sz="0" w:space="0" w:color="auto"/>
                        <w:left w:val="none" w:sz="0" w:space="0" w:color="auto"/>
                        <w:bottom w:val="none" w:sz="0" w:space="0" w:color="auto"/>
                        <w:right w:val="none" w:sz="0" w:space="0" w:color="auto"/>
                      </w:divBdr>
                    </w:div>
                  </w:divsChild>
                </w:div>
                <w:div w:id="359168562">
                  <w:marLeft w:val="0"/>
                  <w:marRight w:val="0"/>
                  <w:marTop w:val="0"/>
                  <w:marBottom w:val="0"/>
                  <w:divBdr>
                    <w:top w:val="none" w:sz="0" w:space="0" w:color="auto"/>
                    <w:left w:val="none" w:sz="0" w:space="0" w:color="auto"/>
                    <w:bottom w:val="none" w:sz="0" w:space="0" w:color="auto"/>
                    <w:right w:val="none" w:sz="0" w:space="0" w:color="auto"/>
                  </w:divBdr>
                  <w:divsChild>
                    <w:div w:id="944773713">
                      <w:marLeft w:val="0"/>
                      <w:marRight w:val="0"/>
                      <w:marTop w:val="0"/>
                      <w:marBottom w:val="0"/>
                      <w:divBdr>
                        <w:top w:val="none" w:sz="0" w:space="0" w:color="auto"/>
                        <w:left w:val="none" w:sz="0" w:space="0" w:color="auto"/>
                        <w:bottom w:val="none" w:sz="0" w:space="0" w:color="auto"/>
                        <w:right w:val="none" w:sz="0" w:space="0" w:color="auto"/>
                      </w:divBdr>
                    </w:div>
                  </w:divsChild>
                </w:div>
                <w:div w:id="367032441">
                  <w:marLeft w:val="0"/>
                  <w:marRight w:val="0"/>
                  <w:marTop w:val="0"/>
                  <w:marBottom w:val="0"/>
                  <w:divBdr>
                    <w:top w:val="none" w:sz="0" w:space="0" w:color="auto"/>
                    <w:left w:val="none" w:sz="0" w:space="0" w:color="auto"/>
                    <w:bottom w:val="none" w:sz="0" w:space="0" w:color="auto"/>
                    <w:right w:val="none" w:sz="0" w:space="0" w:color="auto"/>
                  </w:divBdr>
                  <w:divsChild>
                    <w:div w:id="1416709886">
                      <w:marLeft w:val="0"/>
                      <w:marRight w:val="0"/>
                      <w:marTop w:val="0"/>
                      <w:marBottom w:val="0"/>
                      <w:divBdr>
                        <w:top w:val="none" w:sz="0" w:space="0" w:color="auto"/>
                        <w:left w:val="none" w:sz="0" w:space="0" w:color="auto"/>
                        <w:bottom w:val="none" w:sz="0" w:space="0" w:color="auto"/>
                        <w:right w:val="none" w:sz="0" w:space="0" w:color="auto"/>
                      </w:divBdr>
                    </w:div>
                  </w:divsChild>
                </w:div>
                <w:div w:id="389769880">
                  <w:marLeft w:val="0"/>
                  <w:marRight w:val="0"/>
                  <w:marTop w:val="0"/>
                  <w:marBottom w:val="0"/>
                  <w:divBdr>
                    <w:top w:val="none" w:sz="0" w:space="0" w:color="auto"/>
                    <w:left w:val="none" w:sz="0" w:space="0" w:color="auto"/>
                    <w:bottom w:val="none" w:sz="0" w:space="0" w:color="auto"/>
                    <w:right w:val="none" w:sz="0" w:space="0" w:color="auto"/>
                  </w:divBdr>
                  <w:divsChild>
                    <w:div w:id="1858232114">
                      <w:marLeft w:val="0"/>
                      <w:marRight w:val="0"/>
                      <w:marTop w:val="0"/>
                      <w:marBottom w:val="0"/>
                      <w:divBdr>
                        <w:top w:val="none" w:sz="0" w:space="0" w:color="auto"/>
                        <w:left w:val="none" w:sz="0" w:space="0" w:color="auto"/>
                        <w:bottom w:val="none" w:sz="0" w:space="0" w:color="auto"/>
                        <w:right w:val="none" w:sz="0" w:space="0" w:color="auto"/>
                      </w:divBdr>
                    </w:div>
                  </w:divsChild>
                </w:div>
                <w:div w:id="393820081">
                  <w:marLeft w:val="0"/>
                  <w:marRight w:val="0"/>
                  <w:marTop w:val="0"/>
                  <w:marBottom w:val="0"/>
                  <w:divBdr>
                    <w:top w:val="none" w:sz="0" w:space="0" w:color="auto"/>
                    <w:left w:val="none" w:sz="0" w:space="0" w:color="auto"/>
                    <w:bottom w:val="none" w:sz="0" w:space="0" w:color="auto"/>
                    <w:right w:val="none" w:sz="0" w:space="0" w:color="auto"/>
                  </w:divBdr>
                  <w:divsChild>
                    <w:div w:id="1700621594">
                      <w:marLeft w:val="0"/>
                      <w:marRight w:val="0"/>
                      <w:marTop w:val="0"/>
                      <w:marBottom w:val="0"/>
                      <w:divBdr>
                        <w:top w:val="none" w:sz="0" w:space="0" w:color="auto"/>
                        <w:left w:val="none" w:sz="0" w:space="0" w:color="auto"/>
                        <w:bottom w:val="none" w:sz="0" w:space="0" w:color="auto"/>
                        <w:right w:val="none" w:sz="0" w:space="0" w:color="auto"/>
                      </w:divBdr>
                    </w:div>
                  </w:divsChild>
                </w:div>
                <w:div w:id="400062229">
                  <w:marLeft w:val="0"/>
                  <w:marRight w:val="0"/>
                  <w:marTop w:val="0"/>
                  <w:marBottom w:val="0"/>
                  <w:divBdr>
                    <w:top w:val="none" w:sz="0" w:space="0" w:color="auto"/>
                    <w:left w:val="none" w:sz="0" w:space="0" w:color="auto"/>
                    <w:bottom w:val="none" w:sz="0" w:space="0" w:color="auto"/>
                    <w:right w:val="none" w:sz="0" w:space="0" w:color="auto"/>
                  </w:divBdr>
                  <w:divsChild>
                    <w:div w:id="810170429">
                      <w:marLeft w:val="0"/>
                      <w:marRight w:val="0"/>
                      <w:marTop w:val="0"/>
                      <w:marBottom w:val="0"/>
                      <w:divBdr>
                        <w:top w:val="none" w:sz="0" w:space="0" w:color="auto"/>
                        <w:left w:val="none" w:sz="0" w:space="0" w:color="auto"/>
                        <w:bottom w:val="none" w:sz="0" w:space="0" w:color="auto"/>
                        <w:right w:val="none" w:sz="0" w:space="0" w:color="auto"/>
                      </w:divBdr>
                    </w:div>
                  </w:divsChild>
                </w:div>
                <w:div w:id="414592553">
                  <w:marLeft w:val="0"/>
                  <w:marRight w:val="0"/>
                  <w:marTop w:val="0"/>
                  <w:marBottom w:val="0"/>
                  <w:divBdr>
                    <w:top w:val="none" w:sz="0" w:space="0" w:color="auto"/>
                    <w:left w:val="none" w:sz="0" w:space="0" w:color="auto"/>
                    <w:bottom w:val="none" w:sz="0" w:space="0" w:color="auto"/>
                    <w:right w:val="none" w:sz="0" w:space="0" w:color="auto"/>
                  </w:divBdr>
                  <w:divsChild>
                    <w:div w:id="1679116133">
                      <w:marLeft w:val="0"/>
                      <w:marRight w:val="0"/>
                      <w:marTop w:val="0"/>
                      <w:marBottom w:val="0"/>
                      <w:divBdr>
                        <w:top w:val="none" w:sz="0" w:space="0" w:color="auto"/>
                        <w:left w:val="none" w:sz="0" w:space="0" w:color="auto"/>
                        <w:bottom w:val="none" w:sz="0" w:space="0" w:color="auto"/>
                        <w:right w:val="none" w:sz="0" w:space="0" w:color="auto"/>
                      </w:divBdr>
                    </w:div>
                  </w:divsChild>
                </w:div>
                <w:div w:id="442966651">
                  <w:marLeft w:val="0"/>
                  <w:marRight w:val="0"/>
                  <w:marTop w:val="0"/>
                  <w:marBottom w:val="0"/>
                  <w:divBdr>
                    <w:top w:val="none" w:sz="0" w:space="0" w:color="auto"/>
                    <w:left w:val="none" w:sz="0" w:space="0" w:color="auto"/>
                    <w:bottom w:val="none" w:sz="0" w:space="0" w:color="auto"/>
                    <w:right w:val="none" w:sz="0" w:space="0" w:color="auto"/>
                  </w:divBdr>
                  <w:divsChild>
                    <w:div w:id="1430465570">
                      <w:marLeft w:val="0"/>
                      <w:marRight w:val="0"/>
                      <w:marTop w:val="0"/>
                      <w:marBottom w:val="0"/>
                      <w:divBdr>
                        <w:top w:val="none" w:sz="0" w:space="0" w:color="auto"/>
                        <w:left w:val="none" w:sz="0" w:space="0" w:color="auto"/>
                        <w:bottom w:val="none" w:sz="0" w:space="0" w:color="auto"/>
                        <w:right w:val="none" w:sz="0" w:space="0" w:color="auto"/>
                      </w:divBdr>
                    </w:div>
                  </w:divsChild>
                </w:div>
                <w:div w:id="473761187">
                  <w:marLeft w:val="0"/>
                  <w:marRight w:val="0"/>
                  <w:marTop w:val="0"/>
                  <w:marBottom w:val="0"/>
                  <w:divBdr>
                    <w:top w:val="none" w:sz="0" w:space="0" w:color="auto"/>
                    <w:left w:val="none" w:sz="0" w:space="0" w:color="auto"/>
                    <w:bottom w:val="none" w:sz="0" w:space="0" w:color="auto"/>
                    <w:right w:val="none" w:sz="0" w:space="0" w:color="auto"/>
                  </w:divBdr>
                  <w:divsChild>
                    <w:div w:id="235020668">
                      <w:marLeft w:val="0"/>
                      <w:marRight w:val="0"/>
                      <w:marTop w:val="0"/>
                      <w:marBottom w:val="0"/>
                      <w:divBdr>
                        <w:top w:val="none" w:sz="0" w:space="0" w:color="auto"/>
                        <w:left w:val="none" w:sz="0" w:space="0" w:color="auto"/>
                        <w:bottom w:val="none" w:sz="0" w:space="0" w:color="auto"/>
                        <w:right w:val="none" w:sz="0" w:space="0" w:color="auto"/>
                      </w:divBdr>
                    </w:div>
                  </w:divsChild>
                </w:div>
                <w:div w:id="476147038">
                  <w:marLeft w:val="0"/>
                  <w:marRight w:val="0"/>
                  <w:marTop w:val="0"/>
                  <w:marBottom w:val="0"/>
                  <w:divBdr>
                    <w:top w:val="none" w:sz="0" w:space="0" w:color="auto"/>
                    <w:left w:val="none" w:sz="0" w:space="0" w:color="auto"/>
                    <w:bottom w:val="none" w:sz="0" w:space="0" w:color="auto"/>
                    <w:right w:val="none" w:sz="0" w:space="0" w:color="auto"/>
                  </w:divBdr>
                  <w:divsChild>
                    <w:div w:id="1171338738">
                      <w:marLeft w:val="0"/>
                      <w:marRight w:val="0"/>
                      <w:marTop w:val="0"/>
                      <w:marBottom w:val="0"/>
                      <w:divBdr>
                        <w:top w:val="none" w:sz="0" w:space="0" w:color="auto"/>
                        <w:left w:val="none" w:sz="0" w:space="0" w:color="auto"/>
                        <w:bottom w:val="none" w:sz="0" w:space="0" w:color="auto"/>
                        <w:right w:val="none" w:sz="0" w:space="0" w:color="auto"/>
                      </w:divBdr>
                    </w:div>
                  </w:divsChild>
                </w:div>
                <w:div w:id="486363257">
                  <w:marLeft w:val="0"/>
                  <w:marRight w:val="0"/>
                  <w:marTop w:val="0"/>
                  <w:marBottom w:val="0"/>
                  <w:divBdr>
                    <w:top w:val="none" w:sz="0" w:space="0" w:color="auto"/>
                    <w:left w:val="none" w:sz="0" w:space="0" w:color="auto"/>
                    <w:bottom w:val="none" w:sz="0" w:space="0" w:color="auto"/>
                    <w:right w:val="none" w:sz="0" w:space="0" w:color="auto"/>
                  </w:divBdr>
                  <w:divsChild>
                    <w:div w:id="1314916166">
                      <w:marLeft w:val="0"/>
                      <w:marRight w:val="0"/>
                      <w:marTop w:val="0"/>
                      <w:marBottom w:val="0"/>
                      <w:divBdr>
                        <w:top w:val="none" w:sz="0" w:space="0" w:color="auto"/>
                        <w:left w:val="none" w:sz="0" w:space="0" w:color="auto"/>
                        <w:bottom w:val="none" w:sz="0" w:space="0" w:color="auto"/>
                        <w:right w:val="none" w:sz="0" w:space="0" w:color="auto"/>
                      </w:divBdr>
                    </w:div>
                  </w:divsChild>
                </w:div>
                <w:div w:id="497236151">
                  <w:marLeft w:val="0"/>
                  <w:marRight w:val="0"/>
                  <w:marTop w:val="0"/>
                  <w:marBottom w:val="0"/>
                  <w:divBdr>
                    <w:top w:val="none" w:sz="0" w:space="0" w:color="auto"/>
                    <w:left w:val="none" w:sz="0" w:space="0" w:color="auto"/>
                    <w:bottom w:val="none" w:sz="0" w:space="0" w:color="auto"/>
                    <w:right w:val="none" w:sz="0" w:space="0" w:color="auto"/>
                  </w:divBdr>
                  <w:divsChild>
                    <w:div w:id="510484621">
                      <w:marLeft w:val="0"/>
                      <w:marRight w:val="0"/>
                      <w:marTop w:val="0"/>
                      <w:marBottom w:val="0"/>
                      <w:divBdr>
                        <w:top w:val="none" w:sz="0" w:space="0" w:color="auto"/>
                        <w:left w:val="none" w:sz="0" w:space="0" w:color="auto"/>
                        <w:bottom w:val="none" w:sz="0" w:space="0" w:color="auto"/>
                        <w:right w:val="none" w:sz="0" w:space="0" w:color="auto"/>
                      </w:divBdr>
                    </w:div>
                  </w:divsChild>
                </w:div>
                <w:div w:id="505638627">
                  <w:marLeft w:val="0"/>
                  <w:marRight w:val="0"/>
                  <w:marTop w:val="0"/>
                  <w:marBottom w:val="0"/>
                  <w:divBdr>
                    <w:top w:val="none" w:sz="0" w:space="0" w:color="auto"/>
                    <w:left w:val="none" w:sz="0" w:space="0" w:color="auto"/>
                    <w:bottom w:val="none" w:sz="0" w:space="0" w:color="auto"/>
                    <w:right w:val="none" w:sz="0" w:space="0" w:color="auto"/>
                  </w:divBdr>
                  <w:divsChild>
                    <w:div w:id="1947497664">
                      <w:marLeft w:val="0"/>
                      <w:marRight w:val="0"/>
                      <w:marTop w:val="0"/>
                      <w:marBottom w:val="0"/>
                      <w:divBdr>
                        <w:top w:val="none" w:sz="0" w:space="0" w:color="auto"/>
                        <w:left w:val="none" w:sz="0" w:space="0" w:color="auto"/>
                        <w:bottom w:val="none" w:sz="0" w:space="0" w:color="auto"/>
                        <w:right w:val="none" w:sz="0" w:space="0" w:color="auto"/>
                      </w:divBdr>
                    </w:div>
                  </w:divsChild>
                </w:div>
                <w:div w:id="511142138">
                  <w:marLeft w:val="0"/>
                  <w:marRight w:val="0"/>
                  <w:marTop w:val="0"/>
                  <w:marBottom w:val="0"/>
                  <w:divBdr>
                    <w:top w:val="none" w:sz="0" w:space="0" w:color="auto"/>
                    <w:left w:val="none" w:sz="0" w:space="0" w:color="auto"/>
                    <w:bottom w:val="none" w:sz="0" w:space="0" w:color="auto"/>
                    <w:right w:val="none" w:sz="0" w:space="0" w:color="auto"/>
                  </w:divBdr>
                  <w:divsChild>
                    <w:div w:id="1840269271">
                      <w:marLeft w:val="0"/>
                      <w:marRight w:val="0"/>
                      <w:marTop w:val="0"/>
                      <w:marBottom w:val="0"/>
                      <w:divBdr>
                        <w:top w:val="none" w:sz="0" w:space="0" w:color="auto"/>
                        <w:left w:val="none" w:sz="0" w:space="0" w:color="auto"/>
                        <w:bottom w:val="none" w:sz="0" w:space="0" w:color="auto"/>
                        <w:right w:val="none" w:sz="0" w:space="0" w:color="auto"/>
                      </w:divBdr>
                    </w:div>
                  </w:divsChild>
                </w:div>
                <w:div w:id="513809691">
                  <w:marLeft w:val="0"/>
                  <w:marRight w:val="0"/>
                  <w:marTop w:val="0"/>
                  <w:marBottom w:val="0"/>
                  <w:divBdr>
                    <w:top w:val="none" w:sz="0" w:space="0" w:color="auto"/>
                    <w:left w:val="none" w:sz="0" w:space="0" w:color="auto"/>
                    <w:bottom w:val="none" w:sz="0" w:space="0" w:color="auto"/>
                    <w:right w:val="none" w:sz="0" w:space="0" w:color="auto"/>
                  </w:divBdr>
                  <w:divsChild>
                    <w:div w:id="226573981">
                      <w:marLeft w:val="0"/>
                      <w:marRight w:val="0"/>
                      <w:marTop w:val="0"/>
                      <w:marBottom w:val="0"/>
                      <w:divBdr>
                        <w:top w:val="none" w:sz="0" w:space="0" w:color="auto"/>
                        <w:left w:val="none" w:sz="0" w:space="0" w:color="auto"/>
                        <w:bottom w:val="none" w:sz="0" w:space="0" w:color="auto"/>
                        <w:right w:val="none" w:sz="0" w:space="0" w:color="auto"/>
                      </w:divBdr>
                    </w:div>
                  </w:divsChild>
                </w:div>
                <w:div w:id="524486126">
                  <w:marLeft w:val="0"/>
                  <w:marRight w:val="0"/>
                  <w:marTop w:val="0"/>
                  <w:marBottom w:val="0"/>
                  <w:divBdr>
                    <w:top w:val="none" w:sz="0" w:space="0" w:color="auto"/>
                    <w:left w:val="none" w:sz="0" w:space="0" w:color="auto"/>
                    <w:bottom w:val="none" w:sz="0" w:space="0" w:color="auto"/>
                    <w:right w:val="none" w:sz="0" w:space="0" w:color="auto"/>
                  </w:divBdr>
                  <w:divsChild>
                    <w:div w:id="1826777790">
                      <w:marLeft w:val="0"/>
                      <w:marRight w:val="0"/>
                      <w:marTop w:val="0"/>
                      <w:marBottom w:val="0"/>
                      <w:divBdr>
                        <w:top w:val="none" w:sz="0" w:space="0" w:color="auto"/>
                        <w:left w:val="none" w:sz="0" w:space="0" w:color="auto"/>
                        <w:bottom w:val="none" w:sz="0" w:space="0" w:color="auto"/>
                        <w:right w:val="none" w:sz="0" w:space="0" w:color="auto"/>
                      </w:divBdr>
                    </w:div>
                  </w:divsChild>
                </w:div>
                <w:div w:id="547304909">
                  <w:marLeft w:val="0"/>
                  <w:marRight w:val="0"/>
                  <w:marTop w:val="0"/>
                  <w:marBottom w:val="0"/>
                  <w:divBdr>
                    <w:top w:val="none" w:sz="0" w:space="0" w:color="auto"/>
                    <w:left w:val="none" w:sz="0" w:space="0" w:color="auto"/>
                    <w:bottom w:val="none" w:sz="0" w:space="0" w:color="auto"/>
                    <w:right w:val="none" w:sz="0" w:space="0" w:color="auto"/>
                  </w:divBdr>
                  <w:divsChild>
                    <w:div w:id="1639214836">
                      <w:marLeft w:val="0"/>
                      <w:marRight w:val="0"/>
                      <w:marTop w:val="0"/>
                      <w:marBottom w:val="0"/>
                      <w:divBdr>
                        <w:top w:val="none" w:sz="0" w:space="0" w:color="auto"/>
                        <w:left w:val="none" w:sz="0" w:space="0" w:color="auto"/>
                        <w:bottom w:val="none" w:sz="0" w:space="0" w:color="auto"/>
                        <w:right w:val="none" w:sz="0" w:space="0" w:color="auto"/>
                      </w:divBdr>
                    </w:div>
                  </w:divsChild>
                </w:div>
                <w:div w:id="549532995">
                  <w:marLeft w:val="0"/>
                  <w:marRight w:val="0"/>
                  <w:marTop w:val="0"/>
                  <w:marBottom w:val="0"/>
                  <w:divBdr>
                    <w:top w:val="none" w:sz="0" w:space="0" w:color="auto"/>
                    <w:left w:val="none" w:sz="0" w:space="0" w:color="auto"/>
                    <w:bottom w:val="none" w:sz="0" w:space="0" w:color="auto"/>
                    <w:right w:val="none" w:sz="0" w:space="0" w:color="auto"/>
                  </w:divBdr>
                  <w:divsChild>
                    <w:div w:id="1283729088">
                      <w:marLeft w:val="0"/>
                      <w:marRight w:val="0"/>
                      <w:marTop w:val="0"/>
                      <w:marBottom w:val="0"/>
                      <w:divBdr>
                        <w:top w:val="none" w:sz="0" w:space="0" w:color="auto"/>
                        <w:left w:val="none" w:sz="0" w:space="0" w:color="auto"/>
                        <w:bottom w:val="none" w:sz="0" w:space="0" w:color="auto"/>
                        <w:right w:val="none" w:sz="0" w:space="0" w:color="auto"/>
                      </w:divBdr>
                    </w:div>
                  </w:divsChild>
                </w:div>
                <w:div w:id="557859395">
                  <w:marLeft w:val="0"/>
                  <w:marRight w:val="0"/>
                  <w:marTop w:val="0"/>
                  <w:marBottom w:val="0"/>
                  <w:divBdr>
                    <w:top w:val="none" w:sz="0" w:space="0" w:color="auto"/>
                    <w:left w:val="none" w:sz="0" w:space="0" w:color="auto"/>
                    <w:bottom w:val="none" w:sz="0" w:space="0" w:color="auto"/>
                    <w:right w:val="none" w:sz="0" w:space="0" w:color="auto"/>
                  </w:divBdr>
                  <w:divsChild>
                    <w:div w:id="1482502962">
                      <w:marLeft w:val="0"/>
                      <w:marRight w:val="0"/>
                      <w:marTop w:val="0"/>
                      <w:marBottom w:val="0"/>
                      <w:divBdr>
                        <w:top w:val="none" w:sz="0" w:space="0" w:color="auto"/>
                        <w:left w:val="none" w:sz="0" w:space="0" w:color="auto"/>
                        <w:bottom w:val="none" w:sz="0" w:space="0" w:color="auto"/>
                        <w:right w:val="none" w:sz="0" w:space="0" w:color="auto"/>
                      </w:divBdr>
                    </w:div>
                  </w:divsChild>
                </w:div>
                <w:div w:id="560293168">
                  <w:marLeft w:val="0"/>
                  <w:marRight w:val="0"/>
                  <w:marTop w:val="0"/>
                  <w:marBottom w:val="0"/>
                  <w:divBdr>
                    <w:top w:val="none" w:sz="0" w:space="0" w:color="auto"/>
                    <w:left w:val="none" w:sz="0" w:space="0" w:color="auto"/>
                    <w:bottom w:val="none" w:sz="0" w:space="0" w:color="auto"/>
                    <w:right w:val="none" w:sz="0" w:space="0" w:color="auto"/>
                  </w:divBdr>
                  <w:divsChild>
                    <w:div w:id="1183863441">
                      <w:marLeft w:val="0"/>
                      <w:marRight w:val="0"/>
                      <w:marTop w:val="0"/>
                      <w:marBottom w:val="0"/>
                      <w:divBdr>
                        <w:top w:val="none" w:sz="0" w:space="0" w:color="auto"/>
                        <w:left w:val="none" w:sz="0" w:space="0" w:color="auto"/>
                        <w:bottom w:val="none" w:sz="0" w:space="0" w:color="auto"/>
                        <w:right w:val="none" w:sz="0" w:space="0" w:color="auto"/>
                      </w:divBdr>
                    </w:div>
                  </w:divsChild>
                </w:div>
                <w:div w:id="566114917">
                  <w:marLeft w:val="0"/>
                  <w:marRight w:val="0"/>
                  <w:marTop w:val="0"/>
                  <w:marBottom w:val="0"/>
                  <w:divBdr>
                    <w:top w:val="none" w:sz="0" w:space="0" w:color="auto"/>
                    <w:left w:val="none" w:sz="0" w:space="0" w:color="auto"/>
                    <w:bottom w:val="none" w:sz="0" w:space="0" w:color="auto"/>
                    <w:right w:val="none" w:sz="0" w:space="0" w:color="auto"/>
                  </w:divBdr>
                  <w:divsChild>
                    <w:div w:id="1855339398">
                      <w:marLeft w:val="0"/>
                      <w:marRight w:val="0"/>
                      <w:marTop w:val="0"/>
                      <w:marBottom w:val="0"/>
                      <w:divBdr>
                        <w:top w:val="none" w:sz="0" w:space="0" w:color="auto"/>
                        <w:left w:val="none" w:sz="0" w:space="0" w:color="auto"/>
                        <w:bottom w:val="none" w:sz="0" w:space="0" w:color="auto"/>
                        <w:right w:val="none" w:sz="0" w:space="0" w:color="auto"/>
                      </w:divBdr>
                    </w:div>
                  </w:divsChild>
                </w:div>
                <w:div w:id="575865584">
                  <w:marLeft w:val="0"/>
                  <w:marRight w:val="0"/>
                  <w:marTop w:val="0"/>
                  <w:marBottom w:val="0"/>
                  <w:divBdr>
                    <w:top w:val="none" w:sz="0" w:space="0" w:color="auto"/>
                    <w:left w:val="none" w:sz="0" w:space="0" w:color="auto"/>
                    <w:bottom w:val="none" w:sz="0" w:space="0" w:color="auto"/>
                    <w:right w:val="none" w:sz="0" w:space="0" w:color="auto"/>
                  </w:divBdr>
                  <w:divsChild>
                    <w:div w:id="1769277655">
                      <w:marLeft w:val="0"/>
                      <w:marRight w:val="0"/>
                      <w:marTop w:val="0"/>
                      <w:marBottom w:val="0"/>
                      <w:divBdr>
                        <w:top w:val="none" w:sz="0" w:space="0" w:color="auto"/>
                        <w:left w:val="none" w:sz="0" w:space="0" w:color="auto"/>
                        <w:bottom w:val="none" w:sz="0" w:space="0" w:color="auto"/>
                        <w:right w:val="none" w:sz="0" w:space="0" w:color="auto"/>
                      </w:divBdr>
                    </w:div>
                  </w:divsChild>
                </w:div>
                <w:div w:id="581138263">
                  <w:marLeft w:val="0"/>
                  <w:marRight w:val="0"/>
                  <w:marTop w:val="0"/>
                  <w:marBottom w:val="0"/>
                  <w:divBdr>
                    <w:top w:val="none" w:sz="0" w:space="0" w:color="auto"/>
                    <w:left w:val="none" w:sz="0" w:space="0" w:color="auto"/>
                    <w:bottom w:val="none" w:sz="0" w:space="0" w:color="auto"/>
                    <w:right w:val="none" w:sz="0" w:space="0" w:color="auto"/>
                  </w:divBdr>
                  <w:divsChild>
                    <w:div w:id="1080442271">
                      <w:marLeft w:val="0"/>
                      <w:marRight w:val="0"/>
                      <w:marTop w:val="0"/>
                      <w:marBottom w:val="0"/>
                      <w:divBdr>
                        <w:top w:val="none" w:sz="0" w:space="0" w:color="auto"/>
                        <w:left w:val="none" w:sz="0" w:space="0" w:color="auto"/>
                        <w:bottom w:val="none" w:sz="0" w:space="0" w:color="auto"/>
                        <w:right w:val="none" w:sz="0" w:space="0" w:color="auto"/>
                      </w:divBdr>
                    </w:div>
                  </w:divsChild>
                </w:div>
                <w:div w:id="581184006">
                  <w:marLeft w:val="0"/>
                  <w:marRight w:val="0"/>
                  <w:marTop w:val="0"/>
                  <w:marBottom w:val="0"/>
                  <w:divBdr>
                    <w:top w:val="none" w:sz="0" w:space="0" w:color="auto"/>
                    <w:left w:val="none" w:sz="0" w:space="0" w:color="auto"/>
                    <w:bottom w:val="none" w:sz="0" w:space="0" w:color="auto"/>
                    <w:right w:val="none" w:sz="0" w:space="0" w:color="auto"/>
                  </w:divBdr>
                  <w:divsChild>
                    <w:div w:id="1645550274">
                      <w:marLeft w:val="0"/>
                      <w:marRight w:val="0"/>
                      <w:marTop w:val="0"/>
                      <w:marBottom w:val="0"/>
                      <w:divBdr>
                        <w:top w:val="none" w:sz="0" w:space="0" w:color="auto"/>
                        <w:left w:val="none" w:sz="0" w:space="0" w:color="auto"/>
                        <w:bottom w:val="none" w:sz="0" w:space="0" w:color="auto"/>
                        <w:right w:val="none" w:sz="0" w:space="0" w:color="auto"/>
                      </w:divBdr>
                    </w:div>
                  </w:divsChild>
                </w:div>
                <w:div w:id="587539678">
                  <w:marLeft w:val="0"/>
                  <w:marRight w:val="0"/>
                  <w:marTop w:val="0"/>
                  <w:marBottom w:val="0"/>
                  <w:divBdr>
                    <w:top w:val="none" w:sz="0" w:space="0" w:color="auto"/>
                    <w:left w:val="none" w:sz="0" w:space="0" w:color="auto"/>
                    <w:bottom w:val="none" w:sz="0" w:space="0" w:color="auto"/>
                    <w:right w:val="none" w:sz="0" w:space="0" w:color="auto"/>
                  </w:divBdr>
                  <w:divsChild>
                    <w:div w:id="2072918161">
                      <w:marLeft w:val="0"/>
                      <w:marRight w:val="0"/>
                      <w:marTop w:val="0"/>
                      <w:marBottom w:val="0"/>
                      <w:divBdr>
                        <w:top w:val="none" w:sz="0" w:space="0" w:color="auto"/>
                        <w:left w:val="none" w:sz="0" w:space="0" w:color="auto"/>
                        <w:bottom w:val="none" w:sz="0" w:space="0" w:color="auto"/>
                        <w:right w:val="none" w:sz="0" w:space="0" w:color="auto"/>
                      </w:divBdr>
                    </w:div>
                  </w:divsChild>
                </w:div>
                <w:div w:id="597836414">
                  <w:marLeft w:val="0"/>
                  <w:marRight w:val="0"/>
                  <w:marTop w:val="0"/>
                  <w:marBottom w:val="0"/>
                  <w:divBdr>
                    <w:top w:val="none" w:sz="0" w:space="0" w:color="auto"/>
                    <w:left w:val="none" w:sz="0" w:space="0" w:color="auto"/>
                    <w:bottom w:val="none" w:sz="0" w:space="0" w:color="auto"/>
                    <w:right w:val="none" w:sz="0" w:space="0" w:color="auto"/>
                  </w:divBdr>
                  <w:divsChild>
                    <w:div w:id="1323463045">
                      <w:marLeft w:val="0"/>
                      <w:marRight w:val="0"/>
                      <w:marTop w:val="0"/>
                      <w:marBottom w:val="0"/>
                      <w:divBdr>
                        <w:top w:val="none" w:sz="0" w:space="0" w:color="auto"/>
                        <w:left w:val="none" w:sz="0" w:space="0" w:color="auto"/>
                        <w:bottom w:val="none" w:sz="0" w:space="0" w:color="auto"/>
                        <w:right w:val="none" w:sz="0" w:space="0" w:color="auto"/>
                      </w:divBdr>
                    </w:div>
                  </w:divsChild>
                </w:div>
                <w:div w:id="606277162">
                  <w:marLeft w:val="0"/>
                  <w:marRight w:val="0"/>
                  <w:marTop w:val="0"/>
                  <w:marBottom w:val="0"/>
                  <w:divBdr>
                    <w:top w:val="none" w:sz="0" w:space="0" w:color="auto"/>
                    <w:left w:val="none" w:sz="0" w:space="0" w:color="auto"/>
                    <w:bottom w:val="none" w:sz="0" w:space="0" w:color="auto"/>
                    <w:right w:val="none" w:sz="0" w:space="0" w:color="auto"/>
                  </w:divBdr>
                  <w:divsChild>
                    <w:div w:id="1640109632">
                      <w:marLeft w:val="0"/>
                      <w:marRight w:val="0"/>
                      <w:marTop w:val="0"/>
                      <w:marBottom w:val="0"/>
                      <w:divBdr>
                        <w:top w:val="none" w:sz="0" w:space="0" w:color="auto"/>
                        <w:left w:val="none" w:sz="0" w:space="0" w:color="auto"/>
                        <w:bottom w:val="none" w:sz="0" w:space="0" w:color="auto"/>
                        <w:right w:val="none" w:sz="0" w:space="0" w:color="auto"/>
                      </w:divBdr>
                    </w:div>
                  </w:divsChild>
                </w:div>
                <w:div w:id="622885412">
                  <w:marLeft w:val="0"/>
                  <w:marRight w:val="0"/>
                  <w:marTop w:val="0"/>
                  <w:marBottom w:val="0"/>
                  <w:divBdr>
                    <w:top w:val="none" w:sz="0" w:space="0" w:color="auto"/>
                    <w:left w:val="none" w:sz="0" w:space="0" w:color="auto"/>
                    <w:bottom w:val="none" w:sz="0" w:space="0" w:color="auto"/>
                    <w:right w:val="none" w:sz="0" w:space="0" w:color="auto"/>
                  </w:divBdr>
                  <w:divsChild>
                    <w:div w:id="93862610">
                      <w:marLeft w:val="0"/>
                      <w:marRight w:val="0"/>
                      <w:marTop w:val="0"/>
                      <w:marBottom w:val="0"/>
                      <w:divBdr>
                        <w:top w:val="none" w:sz="0" w:space="0" w:color="auto"/>
                        <w:left w:val="none" w:sz="0" w:space="0" w:color="auto"/>
                        <w:bottom w:val="none" w:sz="0" w:space="0" w:color="auto"/>
                        <w:right w:val="none" w:sz="0" w:space="0" w:color="auto"/>
                      </w:divBdr>
                    </w:div>
                  </w:divsChild>
                </w:div>
                <w:div w:id="622930575">
                  <w:marLeft w:val="0"/>
                  <w:marRight w:val="0"/>
                  <w:marTop w:val="0"/>
                  <w:marBottom w:val="0"/>
                  <w:divBdr>
                    <w:top w:val="none" w:sz="0" w:space="0" w:color="auto"/>
                    <w:left w:val="none" w:sz="0" w:space="0" w:color="auto"/>
                    <w:bottom w:val="none" w:sz="0" w:space="0" w:color="auto"/>
                    <w:right w:val="none" w:sz="0" w:space="0" w:color="auto"/>
                  </w:divBdr>
                  <w:divsChild>
                    <w:div w:id="1948386785">
                      <w:marLeft w:val="0"/>
                      <w:marRight w:val="0"/>
                      <w:marTop w:val="0"/>
                      <w:marBottom w:val="0"/>
                      <w:divBdr>
                        <w:top w:val="none" w:sz="0" w:space="0" w:color="auto"/>
                        <w:left w:val="none" w:sz="0" w:space="0" w:color="auto"/>
                        <w:bottom w:val="none" w:sz="0" w:space="0" w:color="auto"/>
                        <w:right w:val="none" w:sz="0" w:space="0" w:color="auto"/>
                      </w:divBdr>
                    </w:div>
                  </w:divsChild>
                </w:div>
                <w:div w:id="634801366">
                  <w:marLeft w:val="0"/>
                  <w:marRight w:val="0"/>
                  <w:marTop w:val="0"/>
                  <w:marBottom w:val="0"/>
                  <w:divBdr>
                    <w:top w:val="none" w:sz="0" w:space="0" w:color="auto"/>
                    <w:left w:val="none" w:sz="0" w:space="0" w:color="auto"/>
                    <w:bottom w:val="none" w:sz="0" w:space="0" w:color="auto"/>
                    <w:right w:val="none" w:sz="0" w:space="0" w:color="auto"/>
                  </w:divBdr>
                  <w:divsChild>
                    <w:div w:id="1954827701">
                      <w:marLeft w:val="0"/>
                      <w:marRight w:val="0"/>
                      <w:marTop w:val="0"/>
                      <w:marBottom w:val="0"/>
                      <w:divBdr>
                        <w:top w:val="none" w:sz="0" w:space="0" w:color="auto"/>
                        <w:left w:val="none" w:sz="0" w:space="0" w:color="auto"/>
                        <w:bottom w:val="none" w:sz="0" w:space="0" w:color="auto"/>
                        <w:right w:val="none" w:sz="0" w:space="0" w:color="auto"/>
                      </w:divBdr>
                    </w:div>
                  </w:divsChild>
                </w:div>
                <w:div w:id="643658738">
                  <w:marLeft w:val="0"/>
                  <w:marRight w:val="0"/>
                  <w:marTop w:val="0"/>
                  <w:marBottom w:val="0"/>
                  <w:divBdr>
                    <w:top w:val="none" w:sz="0" w:space="0" w:color="auto"/>
                    <w:left w:val="none" w:sz="0" w:space="0" w:color="auto"/>
                    <w:bottom w:val="none" w:sz="0" w:space="0" w:color="auto"/>
                    <w:right w:val="none" w:sz="0" w:space="0" w:color="auto"/>
                  </w:divBdr>
                  <w:divsChild>
                    <w:div w:id="2144351520">
                      <w:marLeft w:val="0"/>
                      <w:marRight w:val="0"/>
                      <w:marTop w:val="0"/>
                      <w:marBottom w:val="0"/>
                      <w:divBdr>
                        <w:top w:val="none" w:sz="0" w:space="0" w:color="auto"/>
                        <w:left w:val="none" w:sz="0" w:space="0" w:color="auto"/>
                        <w:bottom w:val="none" w:sz="0" w:space="0" w:color="auto"/>
                        <w:right w:val="none" w:sz="0" w:space="0" w:color="auto"/>
                      </w:divBdr>
                    </w:div>
                  </w:divsChild>
                </w:div>
                <w:div w:id="652833780">
                  <w:marLeft w:val="0"/>
                  <w:marRight w:val="0"/>
                  <w:marTop w:val="0"/>
                  <w:marBottom w:val="0"/>
                  <w:divBdr>
                    <w:top w:val="none" w:sz="0" w:space="0" w:color="auto"/>
                    <w:left w:val="none" w:sz="0" w:space="0" w:color="auto"/>
                    <w:bottom w:val="none" w:sz="0" w:space="0" w:color="auto"/>
                    <w:right w:val="none" w:sz="0" w:space="0" w:color="auto"/>
                  </w:divBdr>
                  <w:divsChild>
                    <w:div w:id="762259279">
                      <w:marLeft w:val="0"/>
                      <w:marRight w:val="0"/>
                      <w:marTop w:val="0"/>
                      <w:marBottom w:val="0"/>
                      <w:divBdr>
                        <w:top w:val="none" w:sz="0" w:space="0" w:color="auto"/>
                        <w:left w:val="none" w:sz="0" w:space="0" w:color="auto"/>
                        <w:bottom w:val="none" w:sz="0" w:space="0" w:color="auto"/>
                        <w:right w:val="none" w:sz="0" w:space="0" w:color="auto"/>
                      </w:divBdr>
                    </w:div>
                  </w:divsChild>
                </w:div>
                <w:div w:id="666858017">
                  <w:marLeft w:val="0"/>
                  <w:marRight w:val="0"/>
                  <w:marTop w:val="0"/>
                  <w:marBottom w:val="0"/>
                  <w:divBdr>
                    <w:top w:val="none" w:sz="0" w:space="0" w:color="auto"/>
                    <w:left w:val="none" w:sz="0" w:space="0" w:color="auto"/>
                    <w:bottom w:val="none" w:sz="0" w:space="0" w:color="auto"/>
                    <w:right w:val="none" w:sz="0" w:space="0" w:color="auto"/>
                  </w:divBdr>
                  <w:divsChild>
                    <w:div w:id="1416246150">
                      <w:marLeft w:val="0"/>
                      <w:marRight w:val="0"/>
                      <w:marTop w:val="0"/>
                      <w:marBottom w:val="0"/>
                      <w:divBdr>
                        <w:top w:val="none" w:sz="0" w:space="0" w:color="auto"/>
                        <w:left w:val="none" w:sz="0" w:space="0" w:color="auto"/>
                        <w:bottom w:val="none" w:sz="0" w:space="0" w:color="auto"/>
                        <w:right w:val="none" w:sz="0" w:space="0" w:color="auto"/>
                      </w:divBdr>
                    </w:div>
                  </w:divsChild>
                </w:div>
                <w:div w:id="667710887">
                  <w:marLeft w:val="0"/>
                  <w:marRight w:val="0"/>
                  <w:marTop w:val="0"/>
                  <w:marBottom w:val="0"/>
                  <w:divBdr>
                    <w:top w:val="none" w:sz="0" w:space="0" w:color="auto"/>
                    <w:left w:val="none" w:sz="0" w:space="0" w:color="auto"/>
                    <w:bottom w:val="none" w:sz="0" w:space="0" w:color="auto"/>
                    <w:right w:val="none" w:sz="0" w:space="0" w:color="auto"/>
                  </w:divBdr>
                  <w:divsChild>
                    <w:div w:id="322242228">
                      <w:marLeft w:val="0"/>
                      <w:marRight w:val="0"/>
                      <w:marTop w:val="0"/>
                      <w:marBottom w:val="0"/>
                      <w:divBdr>
                        <w:top w:val="none" w:sz="0" w:space="0" w:color="auto"/>
                        <w:left w:val="none" w:sz="0" w:space="0" w:color="auto"/>
                        <w:bottom w:val="none" w:sz="0" w:space="0" w:color="auto"/>
                        <w:right w:val="none" w:sz="0" w:space="0" w:color="auto"/>
                      </w:divBdr>
                    </w:div>
                  </w:divsChild>
                </w:div>
                <w:div w:id="680476281">
                  <w:marLeft w:val="0"/>
                  <w:marRight w:val="0"/>
                  <w:marTop w:val="0"/>
                  <w:marBottom w:val="0"/>
                  <w:divBdr>
                    <w:top w:val="none" w:sz="0" w:space="0" w:color="auto"/>
                    <w:left w:val="none" w:sz="0" w:space="0" w:color="auto"/>
                    <w:bottom w:val="none" w:sz="0" w:space="0" w:color="auto"/>
                    <w:right w:val="none" w:sz="0" w:space="0" w:color="auto"/>
                  </w:divBdr>
                  <w:divsChild>
                    <w:div w:id="2127696888">
                      <w:marLeft w:val="0"/>
                      <w:marRight w:val="0"/>
                      <w:marTop w:val="0"/>
                      <w:marBottom w:val="0"/>
                      <w:divBdr>
                        <w:top w:val="none" w:sz="0" w:space="0" w:color="auto"/>
                        <w:left w:val="none" w:sz="0" w:space="0" w:color="auto"/>
                        <w:bottom w:val="none" w:sz="0" w:space="0" w:color="auto"/>
                        <w:right w:val="none" w:sz="0" w:space="0" w:color="auto"/>
                      </w:divBdr>
                    </w:div>
                  </w:divsChild>
                </w:div>
                <w:div w:id="692614999">
                  <w:marLeft w:val="0"/>
                  <w:marRight w:val="0"/>
                  <w:marTop w:val="0"/>
                  <w:marBottom w:val="0"/>
                  <w:divBdr>
                    <w:top w:val="none" w:sz="0" w:space="0" w:color="auto"/>
                    <w:left w:val="none" w:sz="0" w:space="0" w:color="auto"/>
                    <w:bottom w:val="none" w:sz="0" w:space="0" w:color="auto"/>
                    <w:right w:val="none" w:sz="0" w:space="0" w:color="auto"/>
                  </w:divBdr>
                  <w:divsChild>
                    <w:div w:id="89938578">
                      <w:marLeft w:val="0"/>
                      <w:marRight w:val="0"/>
                      <w:marTop w:val="0"/>
                      <w:marBottom w:val="0"/>
                      <w:divBdr>
                        <w:top w:val="none" w:sz="0" w:space="0" w:color="auto"/>
                        <w:left w:val="none" w:sz="0" w:space="0" w:color="auto"/>
                        <w:bottom w:val="none" w:sz="0" w:space="0" w:color="auto"/>
                        <w:right w:val="none" w:sz="0" w:space="0" w:color="auto"/>
                      </w:divBdr>
                    </w:div>
                  </w:divsChild>
                </w:div>
                <w:div w:id="698551934">
                  <w:marLeft w:val="0"/>
                  <w:marRight w:val="0"/>
                  <w:marTop w:val="0"/>
                  <w:marBottom w:val="0"/>
                  <w:divBdr>
                    <w:top w:val="none" w:sz="0" w:space="0" w:color="auto"/>
                    <w:left w:val="none" w:sz="0" w:space="0" w:color="auto"/>
                    <w:bottom w:val="none" w:sz="0" w:space="0" w:color="auto"/>
                    <w:right w:val="none" w:sz="0" w:space="0" w:color="auto"/>
                  </w:divBdr>
                  <w:divsChild>
                    <w:div w:id="1446582375">
                      <w:marLeft w:val="0"/>
                      <w:marRight w:val="0"/>
                      <w:marTop w:val="0"/>
                      <w:marBottom w:val="0"/>
                      <w:divBdr>
                        <w:top w:val="none" w:sz="0" w:space="0" w:color="auto"/>
                        <w:left w:val="none" w:sz="0" w:space="0" w:color="auto"/>
                        <w:bottom w:val="none" w:sz="0" w:space="0" w:color="auto"/>
                        <w:right w:val="none" w:sz="0" w:space="0" w:color="auto"/>
                      </w:divBdr>
                    </w:div>
                  </w:divsChild>
                </w:div>
                <w:div w:id="702100923">
                  <w:marLeft w:val="0"/>
                  <w:marRight w:val="0"/>
                  <w:marTop w:val="0"/>
                  <w:marBottom w:val="0"/>
                  <w:divBdr>
                    <w:top w:val="none" w:sz="0" w:space="0" w:color="auto"/>
                    <w:left w:val="none" w:sz="0" w:space="0" w:color="auto"/>
                    <w:bottom w:val="none" w:sz="0" w:space="0" w:color="auto"/>
                    <w:right w:val="none" w:sz="0" w:space="0" w:color="auto"/>
                  </w:divBdr>
                  <w:divsChild>
                    <w:div w:id="1023437442">
                      <w:marLeft w:val="0"/>
                      <w:marRight w:val="0"/>
                      <w:marTop w:val="0"/>
                      <w:marBottom w:val="0"/>
                      <w:divBdr>
                        <w:top w:val="none" w:sz="0" w:space="0" w:color="auto"/>
                        <w:left w:val="none" w:sz="0" w:space="0" w:color="auto"/>
                        <w:bottom w:val="none" w:sz="0" w:space="0" w:color="auto"/>
                        <w:right w:val="none" w:sz="0" w:space="0" w:color="auto"/>
                      </w:divBdr>
                    </w:div>
                  </w:divsChild>
                </w:div>
                <w:div w:id="704713535">
                  <w:marLeft w:val="0"/>
                  <w:marRight w:val="0"/>
                  <w:marTop w:val="0"/>
                  <w:marBottom w:val="0"/>
                  <w:divBdr>
                    <w:top w:val="none" w:sz="0" w:space="0" w:color="auto"/>
                    <w:left w:val="none" w:sz="0" w:space="0" w:color="auto"/>
                    <w:bottom w:val="none" w:sz="0" w:space="0" w:color="auto"/>
                    <w:right w:val="none" w:sz="0" w:space="0" w:color="auto"/>
                  </w:divBdr>
                  <w:divsChild>
                    <w:div w:id="123239977">
                      <w:marLeft w:val="0"/>
                      <w:marRight w:val="0"/>
                      <w:marTop w:val="0"/>
                      <w:marBottom w:val="0"/>
                      <w:divBdr>
                        <w:top w:val="none" w:sz="0" w:space="0" w:color="auto"/>
                        <w:left w:val="none" w:sz="0" w:space="0" w:color="auto"/>
                        <w:bottom w:val="none" w:sz="0" w:space="0" w:color="auto"/>
                        <w:right w:val="none" w:sz="0" w:space="0" w:color="auto"/>
                      </w:divBdr>
                    </w:div>
                  </w:divsChild>
                </w:div>
                <w:div w:id="718361585">
                  <w:marLeft w:val="0"/>
                  <w:marRight w:val="0"/>
                  <w:marTop w:val="0"/>
                  <w:marBottom w:val="0"/>
                  <w:divBdr>
                    <w:top w:val="none" w:sz="0" w:space="0" w:color="auto"/>
                    <w:left w:val="none" w:sz="0" w:space="0" w:color="auto"/>
                    <w:bottom w:val="none" w:sz="0" w:space="0" w:color="auto"/>
                    <w:right w:val="none" w:sz="0" w:space="0" w:color="auto"/>
                  </w:divBdr>
                  <w:divsChild>
                    <w:div w:id="2103142425">
                      <w:marLeft w:val="0"/>
                      <w:marRight w:val="0"/>
                      <w:marTop w:val="0"/>
                      <w:marBottom w:val="0"/>
                      <w:divBdr>
                        <w:top w:val="none" w:sz="0" w:space="0" w:color="auto"/>
                        <w:left w:val="none" w:sz="0" w:space="0" w:color="auto"/>
                        <w:bottom w:val="none" w:sz="0" w:space="0" w:color="auto"/>
                        <w:right w:val="none" w:sz="0" w:space="0" w:color="auto"/>
                      </w:divBdr>
                    </w:div>
                  </w:divsChild>
                </w:div>
                <w:div w:id="734400949">
                  <w:marLeft w:val="0"/>
                  <w:marRight w:val="0"/>
                  <w:marTop w:val="0"/>
                  <w:marBottom w:val="0"/>
                  <w:divBdr>
                    <w:top w:val="none" w:sz="0" w:space="0" w:color="auto"/>
                    <w:left w:val="none" w:sz="0" w:space="0" w:color="auto"/>
                    <w:bottom w:val="none" w:sz="0" w:space="0" w:color="auto"/>
                    <w:right w:val="none" w:sz="0" w:space="0" w:color="auto"/>
                  </w:divBdr>
                  <w:divsChild>
                    <w:div w:id="2048941537">
                      <w:marLeft w:val="0"/>
                      <w:marRight w:val="0"/>
                      <w:marTop w:val="0"/>
                      <w:marBottom w:val="0"/>
                      <w:divBdr>
                        <w:top w:val="none" w:sz="0" w:space="0" w:color="auto"/>
                        <w:left w:val="none" w:sz="0" w:space="0" w:color="auto"/>
                        <w:bottom w:val="none" w:sz="0" w:space="0" w:color="auto"/>
                        <w:right w:val="none" w:sz="0" w:space="0" w:color="auto"/>
                      </w:divBdr>
                    </w:div>
                  </w:divsChild>
                </w:div>
                <w:div w:id="747578027">
                  <w:marLeft w:val="0"/>
                  <w:marRight w:val="0"/>
                  <w:marTop w:val="0"/>
                  <w:marBottom w:val="0"/>
                  <w:divBdr>
                    <w:top w:val="none" w:sz="0" w:space="0" w:color="auto"/>
                    <w:left w:val="none" w:sz="0" w:space="0" w:color="auto"/>
                    <w:bottom w:val="none" w:sz="0" w:space="0" w:color="auto"/>
                    <w:right w:val="none" w:sz="0" w:space="0" w:color="auto"/>
                  </w:divBdr>
                  <w:divsChild>
                    <w:div w:id="2115401777">
                      <w:marLeft w:val="0"/>
                      <w:marRight w:val="0"/>
                      <w:marTop w:val="0"/>
                      <w:marBottom w:val="0"/>
                      <w:divBdr>
                        <w:top w:val="none" w:sz="0" w:space="0" w:color="auto"/>
                        <w:left w:val="none" w:sz="0" w:space="0" w:color="auto"/>
                        <w:bottom w:val="none" w:sz="0" w:space="0" w:color="auto"/>
                        <w:right w:val="none" w:sz="0" w:space="0" w:color="auto"/>
                      </w:divBdr>
                    </w:div>
                  </w:divsChild>
                </w:div>
                <w:div w:id="747649547">
                  <w:marLeft w:val="0"/>
                  <w:marRight w:val="0"/>
                  <w:marTop w:val="0"/>
                  <w:marBottom w:val="0"/>
                  <w:divBdr>
                    <w:top w:val="none" w:sz="0" w:space="0" w:color="auto"/>
                    <w:left w:val="none" w:sz="0" w:space="0" w:color="auto"/>
                    <w:bottom w:val="none" w:sz="0" w:space="0" w:color="auto"/>
                    <w:right w:val="none" w:sz="0" w:space="0" w:color="auto"/>
                  </w:divBdr>
                  <w:divsChild>
                    <w:div w:id="153646903">
                      <w:marLeft w:val="0"/>
                      <w:marRight w:val="0"/>
                      <w:marTop w:val="0"/>
                      <w:marBottom w:val="0"/>
                      <w:divBdr>
                        <w:top w:val="none" w:sz="0" w:space="0" w:color="auto"/>
                        <w:left w:val="none" w:sz="0" w:space="0" w:color="auto"/>
                        <w:bottom w:val="none" w:sz="0" w:space="0" w:color="auto"/>
                        <w:right w:val="none" w:sz="0" w:space="0" w:color="auto"/>
                      </w:divBdr>
                    </w:div>
                  </w:divsChild>
                </w:div>
                <w:div w:id="755983347">
                  <w:marLeft w:val="0"/>
                  <w:marRight w:val="0"/>
                  <w:marTop w:val="0"/>
                  <w:marBottom w:val="0"/>
                  <w:divBdr>
                    <w:top w:val="none" w:sz="0" w:space="0" w:color="auto"/>
                    <w:left w:val="none" w:sz="0" w:space="0" w:color="auto"/>
                    <w:bottom w:val="none" w:sz="0" w:space="0" w:color="auto"/>
                    <w:right w:val="none" w:sz="0" w:space="0" w:color="auto"/>
                  </w:divBdr>
                  <w:divsChild>
                    <w:div w:id="1227767977">
                      <w:marLeft w:val="0"/>
                      <w:marRight w:val="0"/>
                      <w:marTop w:val="0"/>
                      <w:marBottom w:val="0"/>
                      <w:divBdr>
                        <w:top w:val="none" w:sz="0" w:space="0" w:color="auto"/>
                        <w:left w:val="none" w:sz="0" w:space="0" w:color="auto"/>
                        <w:bottom w:val="none" w:sz="0" w:space="0" w:color="auto"/>
                        <w:right w:val="none" w:sz="0" w:space="0" w:color="auto"/>
                      </w:divBdr>
                    </w:div>
                  </w:divsChild>
                </w:div>
                <w:div w:id="758260804">
                  <w:marLeft w:val="0"/>
                  <w:marRight w:val="0"/>
                  <w:marTop w:val="0"/>
                  <w:marBottom w:val="0"/>
                  <w:divBdr>
                    <w:top w:val="none" w:sz="0" w:space="0" w:color="auto"/>
                    <w:left w:val="none" w:sz="0" w:space="0" w:color="auto"/>
                    <w:bottom w:val="none" w:sz="0" w:space="0" w:color="auto"/>
                    <w:right w:val="none" w:sz="0" w:space="0" w:color="auto"/>
                  </w:divBdr>
                  <w:divsChild>
                    <w:div w:id="1493719831">
                      <w:marLeft w:val="0"/>
                      <w:marRight w:val="0"/>
                      <w:marTop w:val="0"/>
                      <w:marBottom w:val="0"/>
                      <w:divBdr>
                        <w:top w:val="none" w:sz="0" w:space="0" w:color="auto"/>
                        <w:left w:val="none" w:sz="0" w:space="0" w:color="auto"/>
                        <w:bottom w:val="none" w:sz="0" w:space="0" w:color="auto"/>
                        <w:right w:val="none" w:sz="0" w:space="0" w:color="auto"/>
                      </w:divBdr>
                    </w:div>
                  </w:divsChild>
                </w:div>
                <w:div w:id="808784044">
                  <w:marLeft w:val="0"/>
                  <w:marRight w:val="0"/>
                  <w:marTop w:val="0"/>
                  <w:marBottom w:val="0"/>
                  <w:divBdr>
                    <w:top w:val="none" w:sz="0" w:space="0" w:color="auto"/>
                    <w:left w:val="none" w:sz="0" w:space="0" w:color="auto"/>
                    <w:bottom w:val="none" w:sz="0" w:space="0" w:color="auto"/>
                    <w:right w:val="none" w:sz="0" w:space="0" w:color="auto"/>
                  </w:divBdr>
                  <w:divsChild>
                    <w:div w:id="1565753257">
                      <w:marLeft w:val="0"/>
                      <w:marRight w:val="0"/>
                      <w:marTop w:val="0"/>
                      <w:marBottom w:val="0"/>
                      <w:divBdr>
                        <w:top w:val="none" w:sz="0" w:space="0" w:color="auto"/>
                        <w:left w:val="none" w:sz="0" w:space="0" w:color="auto"/>
                        <w:bottom w:val="none" w:sz="0" w:space="0" w:color="auto"/>
                        <w:right w:val="none" w:sz="0" w:space="0" w:color="auto"/>
                      </w:divBdr>
                    </w:div>
                  </w:divsChild>
                </w:div>
                <w:div w:id="811560503">
                  <w:marLeft w:val="0"/>
                  <w:marRight w:val="0"/>
                  <w:marTop w:val="0"/>
                  <w:marBottom w:val="0"/>
                  <w:divBdr>
                    <w:top w:val="none" w:sz="0" w:space="0" w:color="auto"/>
                    <w:left w:val="none" w:sz="0" w:space="0" w:color="auto"/>
                    <w:bottom w:val="none" w:sz="0" w:space="0" w:color="auto"/>
                    <w:right w:val="none" w:sz="0" w:space="0" w:color="auto"/>
                  </w:divBdr>
                  <w:divsChild>
                    <w:div w:id="1422485853">
                      <w:marLeft w:val="0"/>
                      <w:marRight w:val="0"/>
                      <w:marTop w:val="0"/>
                      <w:marBottom w:val="0"/>
                      <w:divBdr>
                        <w:top w:val="none" w:sz="0" w:space="0" w:color="auto"/>
                        <w:left w:val="none" w:sz="0" w:space="0" w:color="auto"/>
                        <w:bottom w:val="none" w:sz="0" w:space="0" w:color="auto"/>
                        <w:right w:val="none" w:sz="0" w:space="0" w:color="auto"/>
                      </w:divBdr>
                    </w:div>
                  </w:divsChild>
                </w:div>
                <w:div w:id="813790180">
                  <w:marLeft w:val="0"/>
                  <w:marRight w:val="0"/>
                  <w:marTop w:val="0"/>
                  <w:marBottom w:val="0"/>
                  <w:divBdr>
                    <w:top w:val="none" w:sz="0" w:space="0" w:color="auto"/>
                    <w:left w:val="none" w:sz="0" w:space="0" w:color="auto"/>
                    <w:bottom w:val="none" w:sz="0" w:space="0" w:color="auto"/>
                    <w:right w:val="none" w:sz="0" w:space="0" w:color="auto"/>
                  </w:divBdr>
                  <w:divsChild>
                    <w:div w:id="1463159640">
                      <w:marLeft w:val="0"/>
                      <w:marRight w:val="0"/>
                      <w:marTop w:val="0"/>
                      <w:marBottom w:val="0"/>
                      <w:divBdr>
                        <w:top w:val="none" w:sz="0" w:space="0" w:color="auto"/>
                        <w:left w:val="none" w:sz="0" w:space="0" w:color="auto"/>
                        <w:bottom w:val="none" w:sz="0" w:space="0" w:color="auto"/>
                        <w:right w:val="none" w:sz="0" w:space="0" w:color="auto"/>
                      </w:divBdr>
                    </w:div>
                  </w:divsChild>
                </w:div>
                <w:div w:id="831027913">
                  <w:marLeft w:val="0"/>
                  <w:marRight w:val="0"/>
                  <w:marTop w:val="0"/>
                  <w:marBottom w:val="0"/>
                  <w:divBdr>
                    <w:top w:val="none" w:sz="0" w:space="0" w:color="auto"/>
                    <w:left w:val="none" w:sz="0" w:space="0" w:color="auto"/>
                    <w:bottom w:val="none" w:sz="0" w:space="0" w:color="auto"/>
                    <w:right w:val="none" w:sz="0" w:space="0" w:color="auto"/>
                  </w:divBdr>
                  <w:divsChild>
                    <w:div w:id="1587766574">
                      <w:marLeft w:val="0"/>
                      <w:marRight w:val="0"/>
                      <w:marTop w:val="0"/>
                      <w:marBottom w:val="0"/>
                      <w:divBdr>
                        <w:top w:val="none" w:sz="0" w:space="0" w:color="auto"/>
                        <w:left w:val="none" w:sz="0" w:space="0" w:color="auto"/>
                        <w:bottom w:val="none" w:sz="0" w:space="0" w:color="auto"/>
                        <w:right w:val="none" w:sz="0" w:space="0" w:color="auto"/>
                      </w:divBdr>
                    </w:div>
                  </w:divsChild>
                </w:div>
                <w:div w:id="865487889">
                  <w:marLeft w:val="0"/>
                  <w:marRight w:val="0"/>
                  <w:marTop w:val="0"/>
                  <w:marBottom w:val="0"/>
                  <w:divBdr>
                    <w:top w:val="none" w:sz="0" w:space="0" w:color="auto"/>
                    <w:left w:val="none" w:sz="0" w:space="0" w:color="auto"/>
                    <w:bottom w:val="none" w:sz="0" w:space="0" w:color="auto"/>
                    <w:right w:val="none" w:sz="0" w:space="0" w:color="auto"/>
                  </w:divBdr>
                  <w:divsChild>
                    <w:div w:id="945775250">
                      <w:marLeft w:val="0"/>
                      <w:marRight w:val="0"/>
                      <w:marTop w:val="0"/>
                      <w:marBottom w:val="0"/>
                      <w:divBdr>
                        <w:top w:val="none" w:sz="0" w:space="0" w:color="auto"/>
                        <w:left w:val="none" w:sz="0" w:space="0" w:color="auto"/>
                        <w:bottom w:val="none" w:sz="0" w:space="0" w:color="auto"/>
                        <w:right w:val="none" w:sz="0" w:space="0" w:color="auto"/>
                      </w:divBdr>
                    </w:div>
                  </w:divsChild>
                </w:div>
                <w:div w:id="865679833">
                  <w:marLeft w:val="0"/>
                  <w:marRight w:val="0"/>
                  <w:marTop w:val="0"/>
                  <w:marBottom w:val="0"/>
                  <w:divBdr>
                    <w:top w:val="none" w:sz="0" w:space="0" w:color="auto"/>
                    <w:left w:val="none" w:sz="0" w:space="0" w:color="auto"/>
                    <w:bottom w:val="none" w:sz="0" w:space="0" w:color="auto"/>
                    <w:right w:val="none" w:sz="0" w:space="0" w:color="auto"/>
                  </w:divBdr>
                  <w:divsChild>
                    <w:div w:id="425007521">
                      <w:marLeft w:val="0"/>
                      <w:marRight w:val="0"/>
                      <w:marTop w:val="0"/>
                      <w:marBottom w:val="0"/>
                      <w:divBdr>
                        <w:top w:val="none" w:sz="0" w:space="0" w:color="auto"/>
                        <w:left w:val="none" w:sz="0" w:space="0" w:color="auto"/>
                        <w:bottom w:val="none" w:sz="0" w:space="0" w:color="auto"/>
                        <w:right w:val="none" w:sz="0" w:space="0" w:color="auto"/>
                      </w:divBdr>
                    </w:div>
                  </w:divsChild>
                </w:div>
                <w:div w:id="872111517">
                  <w:marLeft w:val="0"/>
                  <w:marRight w:val="0"/>
                  <w:marTop w:val="0"/>
                  <w:marBottom w:val="0"/>
                  <w:divBdr>
                    <w:top w:val="none" w:sz="0" w:space="0" w:color="auto"/>
                    <w:left w:val="none" w:sz="0" w:space="0" w:color="auto"/>
                    <w:bottom w:val="none" w:sz="0" w:space="0" w:color="auto"/>
                    <w:right w:val="none" w:sz="0" w:space="0" w:color="auto"/>
                  </w:divBdr>
                  <w:divsChild>
                    <w:div w:id="111246122">
                      <w:marLeft w:val="0"/>
                      <w:marRight w:val="0"/>
                      <w:marTop w:val="0"/>
                      <w:marBottom w:val="0"/>
                      <w:divBdr>
                        <w:top w:val="none" w:sz="0" w:space="0" w:color="auto"/>
                        <w:left w:val="none" w:sz="0" w:space="0" w:color="auto"/>
                        <w:bottom w:val="none" w:sz="0" w:space="0" w:color="auto"/>
                        <w:right w:val="none" w:sz="0" w:space="0" w:color="auto"/>
                      </w:divBdr>
                    </w:div>
                  </w:divsChild>
                </w:div>
                <w:div w:id="883294585">
                  <w:marLeft w:val="0"/>
                  <w:marRight w:val="0"/>
                  <w:marTop w:val="0"/>
                  <w:marBottom w:val="0"/>
                  <w:divBdr>
                    <w:top w:val="none" w:sz="0" w:space="0" w:color="auto"/>
                    <w:left w:val="none" w:sz="0" w:space="0" w:color="auto"/>
                    <w:bottom w:val="none" w:sz="0" w:space="0" w:color="auto"/>
                    <w:right w:val="none" w:sz="0" w:space="0" w:color="auto"/>
                  </w:divBdr>
                  <w:divsChild>
                    <w:div w:id="1658415796">
                      <w:marLeft w:val="0"/>
                      <w:marRight w:val="0"/>
                      <w:marTop w:val="0"/>
                      <w:marBottom w:val="0"/>
                      <w:divBdr>
                        <w:top w:val="none" w:sz="0" w:space="0" w:color="auto"/>
                        <w:left w:val="none" w:sz="0" w:space="0" w:color="auto"/>
                        <w:bottom w:val="none" w:sz="0" w:space="0" w:color="auto"/>
                        <w:right w:val="none" w:sz="0" w:space="0" w:color="auto"/>
                      </w:divBdr>
                    </w:div>
                  </w:divsChild>
                </w:div>
                <w:div w:id="886991229">
                  <w:marLeft w:val="0"/>
                  <w:marRight w:val="0"/>
                  <w:marTop w:val="0"/>
                  <w:marBottom w:val="0"/>
                  <w:divBdr>
                    <w:top w:val="none" w:sz="0" w:space="0" w:color="auto"/>
                    <w:left w:val="none" w:sz="0" w:space="0" w:color="auto"/>
                    <w:bottom w:val="none" w:sz="0" w:space="0" w:color="auto"/>
                    <w:right w:val="none" w:sz="0" w:space="0" w:color="auto"/>
                  </w:divBdr>
                  <w:divsChild>
                    <w:div w:id="164370108">
                      <w:marLeft w:val="0"/>
                      <w:marRight w:val="0"/>
                      <w:marTop w:val="0"/>
                      <w:marBottom w:val="0"/>
                      <w:divBdr>
                        <w:top w:val="none" w:sz="0" w:space="0" w:color="auto"/>
                        <w:left w:val="none" w:sz="0" w:space="0" w:color="auto"/>
                        <w:bottom w:val="none" w:sz="0" w:space="0" w:color="auto"/>
                        <w:right w:val="none" w:sz="0" w:space="0" w:color="auto"/>
                      </w:divBdr>
                    </w:div>
                  </w:divsChild>
                </w:div>
                <w:div w:id="911234033">
                  <w:marLeft w:val="0"/>
                  <w:marRight w:val="0"/>
                  <w:marTop w:val="0"/>
                  <w:marBottom w:val="0"/>
                  <w:divBdr>
                    <w:top w:val="none" w:sz="0" w:space="0" w:color="auto"/>
                    <w:left w:val="none" w:sz="0" w:space="0" w:color="auto"/>
                    <w:bottom w:val="none" w:sz="0" w:space="0" w:color="auto"/>
                    <w:right w:val="none" w:sz="0" w:space="0" w:color="auto"/>
                  </w:divBdr>
                  <w:divsChild>
                    <w:div w:id="1352949191">
                      <w:marLeft w:val="0"/>
                      <w:marRight w:val="0"/>
                      <w:marTop w:val="0"/>
                      <w:marBottom w:val="0"/>
                      <w:divBdr>
                        <w:top w:val="none" w:sz="0" w:space="0" w:color="auto"/>
                        <w:left w:val="none" w:sz="0" w:space="0" w:color="auto"/>
                        <w:bottom w:val="none" w:sz="0" w:space="0" w:color="auto"/>
                        <w:right w:val="none" w:sz="0" w:space="0" w:color="auto"/>
                      </w:divBdr>
                    </w:div>
                  </w:divsChild>
                </w:div>
                <w:div w:id="912472897">
                  <w:marLeft w:val="0"/>
                  <w:marRight w:val="0"/>
                  <w:marTop w:val="0"/>
                  <w:marBottom w:val="0"/>
                  <w:divBdr>
                    <w:top w:val="none" w:sz="0" w:space="0" w:color="auto"/>
                    <w:left w:val="none" w:sz="0" w:space="0" w:color="auto"/>
                    <w:bottom w:val="none" w:sz="0" w:space="0" w:color="auto"/>
                    <w:right w:val="none" w:sz="0" w:space="0" w:color="auto"/>
                  </w:divBdr>
                  <w:divsChild>
                    <w:div w:id="1417510785">
                      <w:marLeft w:val="0"/>
                      <w:marRight w:val="0"/>
                      <w:marTop w:val="0"/>
                      <w:marBottom w:val="0"/>
                      <w:divBdr>
                        <w:top w:val="none" w:sz="0" w:space="0" w:color="auto"/>
                        <w:left w:val="none" w:sz="0" w:space="0" w:color="auto"/>
                        <w:bottom w:val="none" w:sz="0" w:space="0" w:color="auto"/>
                        <w:right w:val="none" w:sz="0" w:space="0" w:color="auto"/>
                      </w:divBdr>
                    </w:div>
                  </w:divsChild>
                </w:div>
                <w:div w:id="929700285">
                  <w:marLeft w:val="0"/>
                  <w:marRight w:val="0"/>
                  <w:marTop w:val="0"/>
                  <w:marBottom w:val="0"/>
                  <w:divBdr>
                    <w:top w:val="none" w:sz="0" w:space="0" w:color="auto"/>
                    <w:left w:val="none" w:sz="0" w:space="0" w:color="auto"/>
                    <w:bottom w:val="none" w:sz="0" w:space="0" w:color="auto"/>
                    <w:right w:val="none" w:sz="0" w:space="0" w:color="auto"/>
                  </w:divBdr>
                  <w:divsChild>
                    <w:div w:id="844169464">
                      <w:marLeft w:val="0"/>
                      <w:marRight w:val="0"/>
                      <w:marTop w:val="0"/>
                      <w:marBottom w:val="0"/>
                      <w:divBdr>
                        <w:top w:val="none" w:sz="0" w:space="0" w:color="auto"/>
                        <w:left w:val="none" w:sz="0" w:space="0" w:color="auto"/>
                        <w:bottom w:val="none" w:sz="0" w:space="0" w:color="auto"/>
                        <w:right w:val="none" w:sz="0" w:space="0" w:color="auto"/>
                      </w:divBdr>
                    </w:div>
                  </w:divsChild>
                </w:div>
                <w:div w:id="935676202">
                  <w:marLeft w:val="0"/>
                  <w:marRight w:val="0"/>
                  <w:marTop w:val="0"/>
                  <w:marBottom w:val="0"/>
                  <w:divBdr>
                    <w:top w:val="none" w:sz="0" w:space="0" w:color="auto"/>
                    <w:left w:val="none" w:sz="0" w:space="0" w:color="auto"/>
                    <w:bottom w:val="none" w:sz="0" w:space="0" w:color="auto"/>
                    <w:right w:val="none" w:sz="0" w:space="0" w:color="auto"/>
                  </w:divBdr>
                  <w:divsChild>
                    <w:div w:id="297877029">
                      <w:marLeft w:val="0"/>
                      <w:marRight w:val="0"/>
                      <w:marTop w:val="0"/>
                      <w:marBottom w:val="0"/>
                      <w:divBdr>
                        <w:top w:val="none" w:sz="0" w:space="0" w:color="auto"/>
                        <w:left w:val="none" w:sz="0" w:space="0" w:color="auto"/>
                        <w:bottom w:val="none" w:sz="0" w:space="0" w:color="auto"/>
                        <w:right w:val="none" w:sz="0" w:space="0" w:color="auto"/>
                      </w:divBdr>
                    </w:div>
                  </w:divsChild>
                </w:div>
                <w:div w:id="936668532">
                  <w:marLeft w:val="0"/>
                  <w:marRight w:val="0"/>
                  <w:marTop w:val="0"/>
                  <w:marBottom w:val="0"/>
                  <w:divBdr>
                    <w:top w:val="none" w:sz="0" w:space="0" w:color="auto"/>
                    <w:left w:val="none" w:sz="0" w:space="0" w:color="auto"/>
                    <w:bottom w:val="none" w:sz="0" w:space="0" w:color="auto"/>
                    <w:right w:val="none" w:sz="0" w:space="0" w:color="auto"/>
                  </w:divBdr>
                  <w:divsChild>
                    <w:div w:id="1938904135">
                      <w:marLeft w:val="0"/>
                      <w:marRight w:val="0"/>
                      <w:marTop w:val="0"/>
                      <w:marBottom w:val="0"/>
                      <w:divBdr>
                        <w:top w:val="none" w:sz="0" w:space="0" w:color="auto"/>
                        <w:left w:val="none" w:sz="0" w:space="0" w:color="auto"/>
                        <w:bottom w:val="none" w:sz="0" w:space="0" w:color="auto"/>
                        <w:right w:val="none" w:sz="0" w:space="0" w:color="auto"/>
                      </w:divBdr>
                    </w:div>
                  </w:divsChild>
                </w:div>
                <w:div w:id="944575418">
                  <w:marLeft w:val="0"/>
                  <w:marRight w:val="0"/>
                  <w:marTop w:val="0"/>
                  <w:marBottom w:val="0"/>
                  <w:divBdr>
                    <w:top w:val="none" w:sz="0" w:space="0" w:color="auto"/>
                    <w:left w:val="none" w:sz="0" w:space="0" w:color="auto"/>
                    <w:bottom w:val="none" w:sz="0" w:space="0" w:color="auto"/>
                    <w:right w:val="none" w:sz="0" w:space="0" w:color="auto"/>
                  </w:divBdr>
                  <w:divsChild>
                    <w:div w:id="1772237572">
                      <w:marLeft w:val="0"/>
                      <w:marRight w:val="0"/>
                      <w:marTop w:val="0"/>
                      <w:marBottom w:val="0"/>
                      <w:divBdr>
                        <w:top w:val="none" w:sz="0" w:space="0" w:color="auto"/>
                        <w:left w:val="none" w:sz="0" w:space="0" w:color="auto"/>
                        <w:bottom w:val="none" w:sz="0" w:space="0" w:color="auto"/>
                        <w:right w:val="none" w:sz="0" w:space="0" w:color="auto"/>
                      </w:divBdr>
                    </w:div>
                  </w:divsChild>
                </w:div>
                <w:div w:id="961961934">
                  <w:marLeft w:val="0"/>
                  <w:marRight w:val="0"/>
                  <w:marTop w:val="0"/>
                  <w:marBottom w:val="0"/>
                  <w:divBdr>
                    <w:top w:val="none" w:sz="0" w:space="0" w:color="auto"/>
                    <w:left w:val="none" w:sz="0" w:space="0" w:color="auto"/>
                    <w:bottom w:val="none" w:sz="0" w:space="0" w:color="auto"/>
                    <w:right w:val="none" w:sz="0" w:space="0" w:color="auto"/>
                  </w:divBdr>
                  <w:divsChild>
                    <w:div w:id="1785877448">
                      <w:marLeft w:val="0"/>
                      <w:marRight w:val="0"/>
                      <w:marTop w:val="0"/>
                      <w:marBottom w:val="0"/>
                      <w:divBdr>
                        <w:top w:val="none" w:sz="0" w:space="0" w:color="auto"/>
                        <w:left w:val="none" w:sz="0" w:space="0" w:color="auto"/>
                        <w:bottom w:val="none" w:sz="0" w:space="0" w:color="auto"/>
                        <w:right w:val="none" w:sz="0" w:space="0" w:color="auto"/>
                      </w:divBdr>
                    </w:div>
                  </w:divsChild>
                </w:div>
                <w:div w:id="992485227">
                  <w:marLeft w:val="0"/>
                  <w:marRight w:val="0"/>
                  <w:marTop w:val="0"/>
                  <w:marBottom w:val="0"/>
                  <w:divBdr>
                    <w:top w:val="none" w:sz="0" w:space="0" w:color="auto"/>
                    <w:left w:val="none" w:sz="0" w:space="0" w:color="auto"/>
                    <w:bottom w:val="none" w:sz="0" w:space="0" w:color="auto"/>
                    <w:right w:val="none" w:sz="0" w:space="0" w:color="auto"/>
                  </w:divBdr>
                  <w:divsChild>
                    <w:div w:id="234171667">
                      <w:marLeft w:val="0"/>
                      <w:marRight w:val="0"/>
                      <w:marTop w:val="0"/>
                      <w:marBottom w:val="0"/>
                      <w:divBdr>
                        <w:top w:val="none" w:sz="0" w:space="0" w:color="auto"/>
                        <w:left w:val="none" w:sz="0" w:space="0" w:color="auto"/>
                        <w:bottom w:val="none" w:sz="0" w:space="0" w:color="auto"/>
                        <w:right w:val="none" w:sz="0" w:space="0" w:color="auto"/>
                      </w:divBdr>
                    </w:div>
                  </w:divsChild>
                </w:div>
                <w:div w:id="993726041">
                  <w:marLeft w:val="0"/>
                  <w:marRight w:val="0"/>
                  <w:marTop w:val="0"/>
                  <w:marBottom w:val="0"/>
                  <w:divBdr>
                    <w:top w:val="none" w:sz="0" w:space="0" w:color="auto"/>
                    <w:left w:val="none" w:sz="0" w:space="0" w:color="auto"/>
                    <w:bottom w:val="none" w:sz="0" w:space="0" w:color="auto"/>
                    <w:right w:val="none" w:sz="0" w:space="0" w:color="auto"/>
                  </w:divBdr>
                  <w:divsChild>
                    <w:div w:id="1603953212">
                      <w:marLeft w:val="0"/>
                      <w:marRight w:val="0"/>
                      <w:marTop w:val="0"/>
                      <w:marBottom w:val="0"/>
                      <w:divBdr>
                        <w:top w:val="none" w:sz="0" w:space="0" w:color="auto"/>
                        <w:left w:val="none" w:sz="0" w:space="0" w:color="auto"/>
                        <w:bottom w:val="none" w:sz="0" w:space="0" w:color="auto"/>
                        <w:right w:val="none" w:sz="0" w:space="0" w:color="auto"/>
                      </w:divBdr>
                    </w:div>
                  </w:divsChild>
                </w:div>
                <w:div w:id="996150999">
                  <w:marLeft w:val="0"/>
                  <w:marRight w:val="0"/>
                  <w:marTop w:val="0"/>
                  <w:marBottom w:val="0"/>
                  <w:divBdr>
                    <w:top w:val="none" w:sz="0" w:space="0" w:color="auto"/>
                    <w:left w:val="none" w:sz="0" w:space="0" w:color="auto"/>
                    <w:bottom w:val="none" w:sz="0" w:space="0" w:color="auto"/>
                    <w:right w:val="none" w:sz="0" w:space="0" w:color="auto"/>
                  </w:divBdr>
                  <w:divsChild>
                    <w:div w:id="177735869">
                      <w:marLeft w:val="0"/>
                      <w:marRight w:val="0"/>
                      <w:marTop w:val="0"/>
                      <w:marBottom w:val="0"/>
                      <w:divBdr>
                        <w:top w:val="none" w:sz="0" w:space="0" w:color="auto"/>
                        <w:left w:val="none" w:sz="0" w:space="0" w:color="auto"/>
                        <w:bottom w:val="none" w:sz="0" w:space="0" w:color="auto"/>
                        <w:right w:val="none" w:sz="0" w:space="0" w:color="auto"/>
                      </w:divBdr>
                    </w:div>
                  </w:divsChild>
                </w:div>
                <w:div w:id="997880836">
                  <w:marLeft w:val="0"/>
                  <w:marRight w:val="0"/>
                  <w:marTop w:val="0"/>
                  <w:marBottom w:val="0"/>
                  <w:divBdr>
                    <w:top w:val="none" w:sz="0" w:space="0" w:color="auto"/>
                    <w:left w:val="none" w:sz="0" w:space="0" w:color="auto"/>
                    <w:bottom w:val="none" w:sz="0" w:space="0" w:color="auto"/>
                    <w:right w:val="none" w:sz="0" w:space="0" w:color="auto"/>
                  </w:divBdr>
                  <w:divsChild>
                    <w:div w:id="97992046">
                      <w:marLeft w:val="0"/>
                      <w:marRight w:val="0"/>
                      <w:marTop w:val="0"/>
                      <w:marBottom w:val="0"/>
                      <w:divBdr>
                        <w:top w:val="none" w:sz="0" w:space="0" w:color="auto"/>
                        <w:left w:val="none" w:sz="0" w:space="0" w:color="auto"/>
                        <w:bottom w:val="none" w:sz="0" w:space="0" w:color="auto"/>
                        <w:right w:val="none" w:sz="0" w:space="0" w:color="auto"/>
                      </w:divBdr>
                    </w:div>
                  </w:divsChild>
                </w:div>
                <w:div w:id="1008026215">
                  <w:marLeft w:val="0"/>
                  <w:marRight w:val="0"/>
                  <w:marTop w:val="0"/>
                  <w:marBottom w:val="0"/>
                  <w:divBdr>
                    <w:top w:val="none" w:sz="0" w:space="0" w:color="auto"/>
                    <w:left w:val="none" w:sz="0" w:space="0" w:color="auto"/>
                    <w:bottom w:val="none" w:sz="0" w:space="0" w:color="auto"/>
                    <w:right w:val="none" w:sz="0" w:space="0" w:color="auto"/>
                  </w:divBdr>
                  <w:divsChild>
                    <w:div w:id="1930387311">
                      <w:marLeft w:val="0"/>
                      <w:marRight w:val="0"/>
                      <w:marTop w:val="0"/>
                      <w:marBottom w:val="0"/>
                      <w:divBdr>
                        <w:top w:val="none" w:sz="0" w:space="0" w:color="auto"/>
                        <w:left w:val="none" w:sz="0" w:space="0" w:color="auto"/>
                        <w:bottom w:val="none" w:sz="0" w:space="0" w:color="auto"/>
                        <w:right w:val="none" w:sz="0" w:space="0" w:color="auto"/>
                      </w:divBdr>
                    </w:div>
                  </w:divsChild>
                </w:div>
                <w:div w:id="1017268751">
                  <w:marLeft w:val="0"/>
                  <w:marRight w:val="0"/>
                  <w:marTop w:val="0"/>
                  <w:marBottom w:val="0"/>
                  <w:divBdr>
                    <w:top w:val="none" w:sz="0" w:space="0" w:color="auto"/>
                    <w:left w:val="none" w:sz="0" w:space="0" w:color="auto"/>
                    <w:bottom w:val="none" w:sz="0" w:space="0" w:color="auto"/>
                    <w:right w:val="none" w:sz="0" w:space="0" w:color="auto"/>
                  </w:divBdr>
                  <w:divsChild>
                    <w:div w:id="801389066">
                      <w:marLeft w:val="0"/>
                      <w:marRight w:val="0"/>
                      <w:marTop w:val="0"/>
                      <w:marBottom w:val="0"/>
                      <w:divBdr>
                        <w:top w:val="none" w:sz="0" w:space="0" w:color="auto"/>
                        <w:left w:val="none" w:sz="0" w:space="0" w:color="auto"/>
                        <w:bottom w:val="none" w:sz="0" w:space="0" w:color="auto"/>
                        <w:right w:val="none" w:sz="0" w:space="0" w:color="auto"/>
                      </w:divBdr>
                    </w:div>
                  </w:divsChild>
                </w:div>
                <w:div w:id="1020159140">
                  <w:marLeft w:val="0"/>
                  <w:marRight w:val="0"/>
                  <w:marTop w:val="0"/>
                  <w:marBottom w:val="0"/>
                  <w:divBdr>
                    <w:top w:val="none" w:sz="0" w:space="0" w:color="auto"/>
                    <w:left w:val="none" w:sz="0" w:space="0" w:color="auto"/>
                    <w:bottom w:val="none" w:sz="0" w:space="0" w:color="auto"/>
                    <w:right w:val="none" w:sz="0" w:space="0" w:color="auto"/>
                  </w:divBdr>
                  <w:divsChild>
                    <w:div w:id="1151795942">
                      <w:marLeft w:val="0"/>
                      <w:marRight w:val="0"/>
                      <w:marTop w:val="0"/>
                      <w:marBottom w:val="0"/>
                      <w:divBdr>
                        <w:top w:val="none" w:sz="0" w:space="0" w:color="auto"/>
                        <w:left w:val="none" w:sz="0" w:space="0" w:color="auto"/>
                        <w:bottom w:val="none" w:sz="0" w:space="0" w:color="auto"/>
                        <w:right w:val="none" w:sz="0" w:space="0" w:color="auto"/>
                      </w:divBdr>
                    </w:div>
                  </w:divsChild>
                </w:div>
                <w:div w:id="1030758597">
                  <w:marLeft w:val="0"/>
                  <w:marRight w:val="0"/>
                  <w:marTop w:val="0"/>
                  <w:marBottom w:val="0"/>
                  <w:divBdr>
                    <w:top w:val="none" w:sz="0" w:space="0" w:color="auto"/>
                    <w:left w:val="none" w:sz="0" w:space="0" w:color="auto"/>
                    <w:bottom w:val="none" w:sz="0" w:space="0" w:color="auto"/>
                    <w:right w:val="none" w:sz="0" w:space="0" w:color="auto"/>
                  </w:divBdr>
                  <w:divsChild>
                    <w:div w:id="91781500">
                      <w:marLeft w:val="0"/>
                      <w:marRight w:val="0"/>
                      <w:marTop w:val="0"/>
                      <w:marBottom w:val="0"/>
                      <w:divBdr>
                        <w:top w:val="none" w:sz="0" w:space="0" w:color="auto"/>
                        <w:left w:val="none" w:sz="0" w:space="0" w:color="auto"/>
                        <w:bottom w:val="none" w:sz="0" w:space="0" w:color="auto"/>
                        <w:right w:val="none" w:sz="0" w:space="0" w:color="auto"/>
                      </w:divBdr>
                    </w:div>
                  </w:divsChild>
                </w:div>
                <w:div w:id="1036269530">
                  <w:marLeft w:val="0"/>
                  <w:marRight w:val="0"/>
                  <w:marTop w:val="0"/>
                  <w:marBottom w:val="0"/>
                  <w:divBdr>
                    <w:top w:val="none" w:sz="0" w:space="0" w:color="auto"/>
                    <w:left w:val="none" w:sz="0" w:space="0" w:color="auto"/>
                    <w:bottom w:val="none" w:sz="0" w:space="0" w:color="auto"/>
                    <w:right w:val="none" w:sz="0" w:space="0" w:color="auto"/>
                  </w:divBdr>
                  <w:divsChild>
                    <w:div w:id="1598631821">
                      <w:marLeft w:val="0"/>
                      <w:marRight w:val="0"/>
                      <w:marTop w:val="0"/>
                      <w:marBottom w:val="0"/>
                      <w:divBdr>
                        <w:top w:val="none" w:sz="0" w:space="0" w:color="auto"/>
                        <w:left w:val="none" w:sz="0" w:space="0" w:color="auto"/>
                        <w:bottom w:val="none" w:sz="0" w:space="0" w:color="auto"/>
                        <w:right w:val="none" w:sz="0" w:space="0" w:color="auto"/>
                      </w:divBdr>
                    </w:div>
                  </w:divsChild>
                </w:div>
                <w:div w:id="1042944760">
                  <w:marLeft w:val="0"/>
                  <w:marRight w:val="0"/>
                  <w:marTop w:val="0"/>
                  <w:marBottom w:val="0"/>
                  <w:divBdr>
                    <w:top w:val="none" w:sz="0" w:space="0" w:color="auto"/>
                    <w:left w:val="none" w:sz="0" w:space="0" w:color="auto"/>
                    <w:bottom w:val="none" w:sz="0" w:space="0" w:color="auto"/>
                    <w:right w:val="none" w:sz="0" w:space="0" w:color="auto"/>
                  </w:divBdr>
                  <w:divsChild>
                    <w:div w:id="456223643">
                      <w:marLeft w:val="0"/>
                      <w:marRight w:val="0"/>
                      <w:marTop w:val="0"/>
                      <w:marBottom w:val="0"/>
                      <w:divBdr>
                        <w:top w:val="none" w:sz="0" w:space="0" w:color="auto"/>
                        <w:left w:val="none" w:sz="0" w:space="0" w:color="auto"/>
                        <w:bottom w:val="none" w:sz="0" w:space="0" w:color="auto"/>
                        <w:right w:val="none" w:sz="0" w:space="0" w:color="auto"/>
                      </w:divBdr>
                    </w:div>
                  </w:divsChild>
                </w:div>
                <w:div w:id="1054280297">
                  <w:marLeft w:val="0"/>
                  <w:marRight w:val="0"/>
                  <w:marTop w:val="0"/>
                  <w:marBottom w:val="0"/>
                  <w:divBdr>
                    <w:top w:val="none" w:sz="0" w:space="0" w:color="auto"/>
                    <w:left w:val="none" w:sz="0" w:space="0" w:color="auto"/>
                    <w:bottom w:val="none" w:sz="0" w:space="0" w:color="auto"/>
                    <w:right w:val="none" w:sz="0" w:space="0" w:color="auto"/>
                  </w:divBdr>
                  <w:divsChild>
                    <w:div w:id="427195099">
                      <w:marLeft w:val="0"/>
                      <w:marRight w:val="0"/>
                      <w:marTop w:val="0"/>
                      <w:marBottom w:val="0"/>
                      <w:divBdr>
                        <w:top w:val="none" w:sz="0" w:space="0" w:color="auto"/>
                        <w:left w:val="none" w:sz="0" w:space="0" w:color="auto"/>
                        <w:bottom w:val="none" w:sz="0" w:space="0" w:color="auto"/>
                        <w:right w:val="none" w:sz="0" w:space="0" w:color="auto"/>
                      </w:divBdr>
                    </w:div>
                  </w:divsChild>
                </w:div>
                <w:div w:id="1092550995">
                  <w:marLeft w:val="0"/>
                  <w:marRight w:val="0"/>
                  <w:marTop w:val="0"/>
                  <w:marBottom w:val="0"/>
                  <w:divBdr>
                    <w:top w:val="none" w:sz="0" w:space="0" w:color="auto"/>
                    <w:left w:val="none" w:sz="0" w:space="0" w:color="auto"/>
                    <w:bottom w:val="none" w:sz="0" w:space="0" w:color="auto"/>
                    <w:right w:val="none" w:sz="0" w:space="0" w:color="auto"/>
                  </w:divBdr>
                  <w:divsChild>
                    <w:div w:id="695084069">
                      <w:marLeft w:val="0"/>
                      <w:marRight w:val="0"/>
                      <w:marTop w:val="0"/>
                      <w:marBottom w:val="0"/>
                      <w:divBdr>
                        <w:top w:val="none" w:sz="0" w:space="0" w:color="auto"/>
                        <w:left w:val="none" w:sz="0" w:space="0" w:color="auto"/>
                        <w:bottom w:val="none" w:sz="0" w:space="0" w:color="auto"/>
                        <w:right w:val="none" w:sz="0" w:space="0" w:color="auto"/>
                      </w:divBdr>
                    </w:div>
                  </w:divsChild>
                </w:div>
                <w:div w:id="1107964147">
                  <w:marLeft w:val="0"/>
                  <w:marRight w:val="0"/>
                  <w:marTop w:val="0"/>
                  <w:marBottom w:val="0"/>
                  <w:divBdr>
                    <w:top w:val="none" w:sz="0" w:space="0" w:color="auto"/>
                    <w:left w:val="none" w:sz="0" w:space="0" w:color="auto"/>
                    <w:bottom w:val="none" w:sz="0" w:space="0" w:color="auto"/>
                    <w:right w:val="none" w:sz="0" w:space="0" w:color="auto"/>
                  </w:divBdr>
                  <w:divsChild>
                    <w:div w:id="264968048">
                      <w:marLeft w:val="0"/>
                      <w:marRight w:val="0"/>
                      <w:marTop w:val="0"/>
                      <w:marBottom w:val="0"/>
                      <w:divBdr>
                        <w:top w:val="none" w:sz="0" w:space="0" w:color="auto"/>
                        <w:left w:val="none" w:sz="0" w:space="0" w:color="auto"/>
                        <w:bottom w:val="none" w:sz="0" w:space="0" w:color="auto"/>
                        <w:right w:val="none" w:sz="0" w:space="0" w:color="auto"/>
                      </w:divBdr>
                    </w:div>
                  </w:divsChild>
                </w:div>
                <w:div w:id="1110125606">
                  <w:marLeft w:val="0"/>
                  <w:marRight w:val="0"/>
                  <w:marTop w:val="0"/>
                  <w:marBottom w:val="0"/>
                  <w:divBdr>
                    <w:top w:val="none" w:sz="0" w:space="0" w:color="auto"/>
                    <w:left w:val="none" w:sz="0" w:space="0" w:color="auto"/>
                    <w:bottom w:val="none" w:sz="0" w:space="0" w:color="auto"/>
                    <w:right w:val="none" w:sz="0" w:space="0" w:color="auto"/>
                  </w:divBdr>
                  <w:divsChild>
                    <w:div w:id="828713398">
                      <w:marLeft w:val="0"/>
                      <w:marRight w:val="0"/>
                      <w:marTop w:val="0"/>
                      <w:marBottom w:val="0"/>
                      <w:divBdr>
                        <w:top w:val="none" w:sz="0" w:space="0" w:color="auto"/>
                        <w:left w:val="none" w:sz="0" w:space="0" w:color="auto"/>
                        <w:bottom w:val="none" w:sz="0" w:space="0" w:color="auto"/>
                        <w:right w:val="none" w:sz="0" w:space="0" w:color="auto"/>
                      </w:divBdr>
                    </w:div>
                  </w:divsChild>
                </w:div>
                <w:div w:id="1133451663">
                  <w:marLeft w:val="0"/>
                  <w:marRight w:val="0"/>
                  <w:marTop w:val="0"/>
                  <w:marBottom w:val="0"/>
                  <w:divBdr>
                    <w:top w:val="none" w:sz="0" w:space="0" w:color="auto"/>
                    <w:left w:val="none" w:sz="0" w:space="0" w:color="auto"/>
                    <w:bottom w:val="none" w:sz="0" w:space="0" w:color="auto"/>
                    <w:right w:val="none" w:sz="0" w:space="0" w:color="auto"/>
                  </w:divBdr>
                  <w:divsChild>
                    <w:div w:id="308245017">
                      <w:marLeft w:val="0"/>
                      <w:marRight w:val="0"/>
                      <w:marTop w:val="0"/>
                      <w:marBottom w:val="0"/>
                      <w:divBdr>
                        <w:top w:val="none" w:sz="0" w:space="0" w:color="auto"/>
                        <w:left w:val="none" w:sz="0" w:space="0" w:color="auto"/>
                        <w:bottom w:val="none" w:sz="0" w:space="0" w:color="auto"/>
                        <w:right w:val="none" w:sz="0" w:space="0" w:color="auto"/>
                      </w:divBdr>
                    </w:div>
                  </w:divsChild>
                </w:div>
                <w:div w:id="1147211343">
                  <w:marLeft w:val="0"/>
                  <w:marRight w:val="0"/>
                  <w:marTop w:val="0"/>
                  <w:marBottom w:val="0"/>
                  <w:divBdr>
                    <w:top w:val="none" w:sz="0" w:space="0" w:color="auto"/>
                    <w:left w:val="none" w:sz="0" w:space="0" w:color="auto"/>
                    <w:bottom w:val="none" w:sz="0" w:space="0" w:color="auto"/>
                    <w:right w:val="none" w:sz="0" w:space="0" w:color="auto"/>
                  </w:divBdr>
                  <w:divsChild>
                    <w:div w:id="1658727529">
                      <w:marLeft w:val="0"/>
                      <w:marRight w:val="0"/>
                      <w:marTop w:val="0"/>
                      <w:marBottom w:val="0"/>
                      <w:divBdr>
                        <w:top w:val="none" w:sz="0" w:space="0" w:color="auto"/>
                        <w:left w:val="none" w:sz="0" w:space="0" w:color="auto"/>
                        <w:bottom w:val="none" w:sz="0" w:space="0" w:color="auto"/>
                        <w:right w:val="none" w:sz="0" w:space="0" w:color="auto"/>
                      </w:divBdr>
                    </w:div>
                  </w:divsChild>
                </w:div>
                <w:div w:id="1150368040">
                  <w:marLeft w:val="0"/>
                  <w:marRight w:val="0"/>
                  <w:marTop w:val="0"/>
                  <w:marBottom w:val="0"/>
                  <w:divBdr>
                    <w:top w:val="none" w:sz="0" w:space="0" w:color="auto"/>
                    <w:left w:val="none" w:sz="0" w:space="0" w:color="auto"/>
                    <w:bottom w:val="none" w:sz="0" w:space="0" w:color="auto"/>
                    <w:right w:val="none" w:sz="0" w:space="0" w:color="auto"/>
                  </w:divBdr>
                  <w:divsChild>
                    <w:div w:id="1323697981">
                      <w:marLeft w:val="0"/>
                      <w:marRight w:val="0"/>
                      <w:marTop w:val="0"/>
                      <w:marBottom w:val="0"/>
                      <w:divBdr>
                        <w:top w:val="none" w:sz="0" w:space="0" w:color="auto"/>
                        <w:left w:val="none" w:sz="0" w:space="0" w:color="auto"/>
                        <w:bottom w:val="none" w:sz="0" w:space="0" w:color="auto"/>
                        <w:right w:val="none" w:sz="0" w:space="0" w:color="auto"/>
                      </w:divBdr>
                    </w:div>
                  </w:divsChild>
                </w:div>
                <w:div w:id="1150514137">
                  <w:marLeft w:val="0"/>
                  <w:marRight w:val="0"/>
                  <w:marTop w:val="0"/>
                  <w:marBottom w:val="0"/>
                  <w:divBdr>
                    <w:top w:val="none" w:sz="0" w:space="0" w:color="auto"/>
                    <w:left w:val="none" w:sz="0" w:space="0" w:color="auto"/>
                    <w:bottom w:val="none" w:sz="0" w:space="0" w:color="auto"/>
                    <w:right w:val="none" w:sz="0" w:space="0" w:color="auto"/>
                  </w:divBdr>
                  <w:divsChild>
                    <w:div w:id="2043507058">
                      <w:marLeft w:val="0"/>
                      <w:marRight w:val="0"/>
                      <w:marTop w:val="0"/>
                      <w:marBottom w:val="0"/>
                      <w:divBdr>
                        <w:top w:val="none" w:sz="0" w:space="0" w:color="auto"/>
                        <w:left w:val="none" w:sz="0" w:space="0" w:color="auto"/>
                        <w:bottom w:val="none" w:sz="0" w:space="0" w:color="auto"/>
                        <w:right w:val="none" w:sz="0" w:space="0" w:color="auto"/>
                      </w:divBdr>
                    </w:div>
                  </w:divsChild>
                </w:div>
                <w:div w:id="1176765304">
                  <w:marLeft w:val="0"/>
                  <w:marRight w:val="0"/>
                  <w:marTop w:val="0"/>
                  <w:marBottom w:val="0"/>
                  <w:divBdr>
                    <w:top w:val="none" w:sz="0" w:space="0" w:color="auto"/>
                    <w:left w:val="none" w:sz="0" w:space="0" w:color="auto"/>
                    <w:bottom w:val="none" w:sz="0" w:space="0" w:color="auto"/>
                    <w:right w:val="none" w:sz="0" w:space="0" w:color="auto"/>
                  </w:divBdr>
                  <w:divsChild>
                    <w:div w:id="1207985955">
                      <w:marLeft w:val="0"/>
                      <w:marRight w:val="0"/>
                      <w:marTop w:val="0"/>
                      <w:marBottom w:val="0"/>
                      <w:divBdr>
                        <w:top w:val="none" w:sz="0" w:space="0" w:color="auto"/>
                        <w:left w:val="none" w:sz="0" w:space="0" w:color="auto"/>
                        <w:bottom w:val="none" w:sz="0" w:space="0" w:color="auto"/>
                        <w:right w:val="none" w:sz="0" w:space="0" w:color="auto"/>
                      </w:divBdr>
                    </w:div>
                  </w:divsChild>
                </w:div>
                <w:div w:id="1184317999">
                  <w:marLeft w:val="0"/>
                  <w:marRight w:val="0"/>
                  <w:marTop w:val="0"/>
                  <w:marBottom w:val="0"/>
                  <w:divBdr>
                    <w:top w:val="none" w:sz="0" w:space="0" w:color="auto"/>
                    <w:left w:val="none" w:sz="0" w:space="0" w:color="auto"/>
                    <w:bottom w:val="none" w:sz="0" w:space="0" w:color="auto"/>
                    <w:right w:val="none" w:sz="0" w:space="0" w:color="auto"/>
                  </w:divBdr>
                  <w:divsChild>
                    <w:div w:id="1511218461">
                      <w:marLeft w:val="0"/>
                      <w:marRight w:val="0"/>
                      <w:marTop w:val="0"/>
                      <w:marBottom w:val="0"/>
                      <w:divBdr>
                        <w:top w:val="none" w:sz="0" w:space="0" w:color="auto"/>
                        <w:left w:val="none" w:sz="0" w:space="0" w:color="auto"/>
                        <w:bottom w:val="none" w:sz="0" w:space="0" w:color="auto"/>
                        <w:right w:val="none" w:sz="0" w:space="0" w:color="auto"/>
                      </w:divBdr>
                    </w:div>
                  </w:divsChild>
                </w:div>
                <w:div w:id="1200556275">
                  <w:marLeft w:val="0"/>
                  <w:marRight w:val="0"/>
                  <w:marTop w:val="0"/>
                  <w:marBottom w:val="0"/>
                  <w:divBdr>
                    <w:top w:val="none" w:sz="0" w:space="0" w:color="auto"/>
                    <w:left w:val="none" w:sz="0" w:space="0" w:color="auto"/>
                    <w:bottom w:val="none" w:sz="0" w:space="0" w:color="auto"/>
                    <w:right w:val="none" w:sz="0" w:space="0" w:color="auto"/>
                  </w:divBdr>
                  <w:divsChild>
                    <w:div w:id="1337880202">
                      <w:marLeft w:val="0"/>
                      <w:marRight w:val="0"/>
                      <w:marTop w:val="0"/>
                      <w:marBottom w:val="0"/>
                      <w:divBdr>
                        <w:top w:val="none" w:sz="0" w:space="0" w:color="auto"/>
                        <w:left w:val="none" w:sz="0" w:space="0" w:color="auto"/>
                        <w:bottom w:val="none" w:sz="0" w:space="0" w:color="auto"/>
                        <w:right w:val="none" w:sz="0" w:space="0" w:color="auto"/>
                      </w:divBdr>
                    </w:div>
                  </w:divsChild>
                </w:div>
                <w:div w:id="1209418569">
                  <w:marLeft w:val="0"/>
                  <w:marRight w:val="0"/>
                  <w:marTop w:val="0"/>
                  <w:marBottom w:val="0"/>
                  <w:divBdr>
                    <w:top w:val="none" w:sz="0" w:space="0" w:color="auto"/>
                    <w:left w:val="none" w:sz="0" w:space="0" w:color="auto"/>
                    <w:bottom w:val="none" w:sz="0" w:space="0" w:color="auto"/>
                    <w:right w:val="none" w:sz="0" w:space="0" w:color="auto"/>
                  </w:divBdr>
                  <w:divsChild>
                    <w:div w:id="1960645615">
                      <w:marLeft w:val="0"/>
                      <w:marRight w:val="0"/>
                      <w:marTop w:val="0"/>
                      <w:marBottom w:val="0"/>
                      <w:divBdr>
                        <w:top w:val="none" w:sz="0" w:space="0" w:color="auto"/>
                        <w:left w:val="none" w:sz="0" w:space="0" w:color="auto"/>
                        <w:bottom w:val="none" w:sz="0" w:space="0" w:color="auto"/>
                        <w:right w:val="none" w:sz="0" w:space="0" w:color="auto"/>
                      </w:divBdr>
                    </w:div>
                  </w:divsChild>
                </w:div>
                <w:div w:id="1211376968">
                  <w:marLeft w:val="0"/>
                  <w:marRight w:val="0"/>
                  <w:marTop w:val="0"/>
                  <w:marBottom w:val="0"/>
                  <w:divBdr>
                    <w:top w:val="none" w:sz="0" w:space="0" w:color="auto"/>
                    <w:left w:val="none" w:sz="0" w:space="0" w:color="auto"/>
                    <w:bottom w:val="none" w:sz="0" w:space="0" w:color="auto"/>
                    <w:right w:val="none" w:sz="0" w:space="0" w:color="auto"/>
                  </w:divBdr>
                  <w:divsChild>
                    <w:div w:id="2034381859">
                      <w:marLeft w:val="0"/>
                      <w:marRight w:val="0"/>
                      <w:marTop w:val="0"/>
                      <w:marBottom w:val="0"/>
                      <w:divBdr>
                        <w:top w:val="none" w:sz="0" w:space="0" w:color="auto"/>
                        <w:left w:val="none" w:sz="0" w:space="0" w:color="auto"/>
                        <w:bottom w:val="none" w:sz="0" w:space="0" w:color="auto"/>
                        <w:right w:val="none" w:sz="0" w:space="0" w:color="auto"/>
                      </w:divBdr>
                    </w:div>
                  </w:divsChild>
                </w:div>
                <w:div w:id="1230072116">
                  <w:marLeft w:val="0"/>
                  <w:marRight w:val="0"/>
                  <w:marTop w:val="0"/>
                  <w:marBottom w:val="0"/>
                  <w:divBdr>
                    <w:top w:val="none" w:sz="0" w:space="0" w:color="auto"/>
                    <w:left w:val="none" w:sz="0" w:space="0" w:color="auto"/>
                    <w:bottom w:val="none" w:sz="0" w:space="0" w:color="auto"/>
                    <w:right w:val="none" w:sz="0" w:space="0" w:color="auto"/>
                  </w:divBdr>
                  <w:divsChild>
                    <w:div w:id="2018800566">
                      <w:marLeft w:val="0"/>
                      <w:marRight w:val="0"/>
                      <w:marTop w:val="0"/>
                      <w:marBottom w:val="0"/>
                      <w:divBdr>
                        <w:top w:val="none" w:sz="0" w:space="0" w:color="auto"/>
                        <w:left w:val="none" w:sz="0" w:space="0" w:color="auto"/>
                        <w:bottom w:val="none" w:sz="0" w:space="0" w:color="auto"/>
                        <w:right w:val="none" w:sz="0" w:space="0" w:color="auto"/>
                      </w:divBdr>
                    </w:div>
                  </w:divsChild>
                </w:div>
                <w:div w:id="1242132461">
                  <w:marLeft w:val="0"/>
                  <w:marRight w:val="0"/>
                  <w:marTop w:val="0"/>
                  <w:marBottom w:val="0"/>
                  <w:divBdr>
                    <w:top w:val="none" w:sz="0" w:space="0" w:color="auto"/>
                    <w:left w:val="none" w:sz="0" w:space="0" w:color="auto"/>
                    <w:bottom w:val="none" w:sz="0" w:space="0" w:color="auto"/>
                    <w:right w:val="none" w:sz="0" w:space="0" w:color="auto"/>
                  </w:divBdr>
                  <w:divsChild>
                    <w:div w:id="1643922272">
                      <w:marLeft w:val="0"/>
                      <w:marRight w:val="0"/>
                      <w:marTop w:val="0"/>
                      <w:marBottom w:val="0"/>
                      <w:divBdr>
                        <w:top w:val="none" w:sz="0" w:space="0" w:color="auto"/>
                        <w:left w:val="none" w:sz="0" w:space="0" w:color="auto"/>
                        <w:bottom w:val="none" w:sz="0" w:space="0" w:color="auto"/>
                        <w:right w:val="none" w:sz="0" w:space="0" w:color="auto"/>
                      </w:divBdr>
                    </w:div>
                  </w:divsChild>
                </w:div>
                <w:div w:id="1245259466">
                  <w:marLeft w:val="0"/>
                  <w:marRight w:val="0"/>
                  <w:marTop w:val="0"/>
                  <w:marBottom w:val="0"/>
                  <w:divBdr>
                    <w:top w:val="none" w:sz="0" w:space="0" w:color="auto"/>
                    <w:left w:val="none" w:sz="0" w:space="0" w:color="auto"/>
                    <w:bottom w:val="none" w:sz="0" w:space="0" w:color="auto"/>
                    <w:right w:val="none" w:sz="0" w:space="0" w:color="auto"/>
                  </w:divBdr>
                  <w:divsChild>
                    <w:div w:id="1345326236">
                      <w:marLeft w:val="0"/>
                      <w:marRight w:val="0"/>
                      <w:marTop w:val="0"/>
                      <w:marBottom w:val="0"/>
                      <w:divBdr>
                        <w:top w:val="none" w:sz="0" w:space="0" w:color="auto"/>
                        <w:left w:val="none" w:sz="0" w:space="0" w:color="auto"/>
                        <w:bottom w:val="none" w:sz="0" w:space="0" w:color="auto"/>
                        <w:right w:val="none" w:sz="0" w:space="0" w:color="auto"/>
                      </w:divBdr>
                    </w:div>
                  </w:divsChild>
                </w:div>
                <w:div w:id="1263146241">
                  <w:marLeft w:val="0"/>
                  <w:marRight w:val="0"/>
                  <w:marTop w:val="0"/>
                  <w:marBottom w:val="0"/>
                  <w:divBdr>
                    <w:top w:val="none" w:sz="0" w:space="0" w:color="auto"/>
                    <w:left w:val="none" w:sz="0" w:space="0" w:color="auto"/>
                    <w:bottom w:val="none" w:sz="0" w:space="0" w:color="auto"/>
                    <w:right w:val="none" w:sz="0" w:space="0" w:color="auto"/>
                  </w:divBdr>
                  <w:divsChild>
                    <w:div w:id="120467077">
                      <w:marLeft w:val="0"/>
                      <w:marRight w:val="0"/>
                      <w:marTop w:val="0"/>
                      <w:marBottom w:val="0"/>
                      <w:divBdr>
                        <w:top w:val="none" w:sz="0" w:space="0" w:color="auto"/>
                        <w:left w:val="none" w:sz="0" w:space="0" w:color="auto"/>
                        <w:bottom w:val="none" w:sz="0" w:space="0" w:color="auto"/>
                        <w:right w:val="none" w:sz="0" w:space="0" w:color="auto"/>
                      </w:divBdr>
                    </w:div>
                  </w:divsChild>
                </w:div>
                <w:div w:id="1263495721">
                  <w:marLeft w:val="0"/>
                  <w:marRight w:val="0"/>
                  <w:marTop w:val="0"/>
                  <w:marBottom w:val="0"/>
                  <w:divBdr>
                    <w:top w:val="none" w:sz="0" w:space="0" w:color="auto"/>
                    <w:left w:val="none" w:sz="0" w:space="0" w:color="auto"/>
                    <w:bottom w:val="none" w:sz="0" w:space="0" w:color="auto"/>
                    <w:right w:val="none" w:sz="0" w:space="0" w:color="auto"/>
                  </w:divBdr>
                  <w:divsChild>
                    <w:div w:id="532619795">
                      <w:marLeft w:val="0"/>
                      <w:marRight w:val="0"/>
                      <w:marTop w:val="0"/>
                      <w:marBottom w:val="0"/>
                      <w:divBdr>
                        <w:top w:val="none" w:sz="0" w:space="0" w:color="auto"/>
                        <w:left w:val="none" w:sz="0" w:space="0" w:color="auto"/>
                        <w:bottom w:val="none" w:sz="0" w:space="0" w:color="auto"/>
                        <w:right w:val="none" w:sz="0" w:space="0" w:color="auto"/>
                      </w:divBdr>
                    </w:div>
                  </w:divsChild>
                </w:div>
                <w:div w:id="1266614872">
                  <w:marLeft w:val="0"/>
                  <w:marRight w:val="0"/>
                  <w:marTop w:val="0"/>
                  <w:marBottom w:val="0"/>
                  <w:divBdr>
                    <w:top w:val="none" w:sz="0" w:space="0" w:color="auto"/>
                    <w:left w:val="none" w:sz="0" w:space="0" w:color="auto"/>
                    <w:bottom w:val="none" w:sz="0" w:space="0" w:color="auto"/>
                    <w:right w:val="none" w:sz="0" w:space="0" w:color="auto"/>
                  </w:divBdr>
                  <w:divsChild>
                    <w:div w:id="429473855">
                      <w:marLeft w:val="0"/>
                      <w:marRight w:val="0"/>
                      <w:marTop w:val="0"/>
                      <w:marBottom w:val="0"/>
                      <w:divBdr>
                        <w:top w:val="none" w:sz="0" w:space="0" w:color="auto"/>
                        <w:left w:val="none" w:sz="0" w:space="0" w:color="auto"/>
                        <w:bottom w:val="none" w:sz="0" w:space="0" w:color="auto"/>
                        <w:right w:val="none" w:sz="0" w:space="0" w:color="auto"/>
                      </w:divBdr>
                    </w:div>
                  </w:divsChild>
                </w:div>
                <w:div w:id="1278104590">
                  <w:marLeft w:val="0"/>
                  <w:marRight w:val="0"/>
                  <w:marTop w:val="0"/>
                  <w:marBottom w:val="0"/>
                  <w:divBdr>
                    <w:top w:val="none" w:sz="0" w:space="0" w:color="auto"/>
                    <w:left w:val="none" w:sz="0" w:space="0" w:color="auto"/>
                    <w:bottom w:val="none" w:sz="0" w:space="0" w:color="auto"/>
                    <w:right w:val="none" w:sz="0" w:space="0" w:color="auto"/>
                  </w:divBdr>
                  <w:divsChild>
                    <w:div w:id="2027906517">
                      <w:marLeft w:val="0"/>
                      <w:marRight w:val="0"/>
                      <w:marTop w:val="0"/>
                      <w:marBottom w:val="0"/>
                      <w:divBdr>
                        <w:top w:val="none" w:sz="0" w:space="0" w:color="auto"/>
                        <w:left w:val="none" w:sz="0" w:space="0" w:color="auto"/>
                        <w:bottom w:val="none" w:sz="0" w:space="0" w:color="auto"/>
                        <w:right w:val="none" w:sz="0" w:space="0" w:color="auto"/>
                      </w:divBdr>
                    </w:div>
                  </w:divsChild>
                </w:div>
                <w:div w:id="1280380122">
                  <w:marLeft w:val="0"/>
                  <w:marRight w:val="0"/>
                  <w:marTop w:val="0"/>
                  <w:marBottom w:val="0"/>
                  <w:divBdr>
                    <w:top w:val="none" w:sz="0" w:space="0" w:color="auto"/>
                    <w:left w:val="none" w:sz="0" w:space="0" w:color="auto"/>
                    <w:bottom w:val="none" w:sz="0" w:space="0" w:color="auto"/>
                    <w:right w:val="none" w:sz="0" w:space="0" w:color="auto"/>
                  </w:divBdr>
                  <w:divsChild>
                    <w:div w:id="1653757246">
                      <w:marLeft w:val="0"/>
                      <w:marRight w:val="0"/>
                      <w:marTop w:val="0"/>
                      <w:marBottom w:val="0"/>
                      <w:divBdr>
                        <w:top w:val="none" w:sz="0" w:space="0" w:color="auto"/>
                        <w:left w:val="none" w:sz="0" w:space="0" w:color="auto"/>
                        <w:bottom w:val="none" w:sz="0" w:space="0" w:color="auto"/>
                        <w:right w:val="none" w:sz="0" w:space="0" w:color="auto"/>
                      </w:divBdr>
                    </w:div>
                  </w:divsChild>
                </w:div>
                <w:div w:id="1297754416">
                  <w:marLeft w:val="0"/>
                  <w:marRight w:val="0"/>
                  <w:marTop w:val="0"/>
                  <w:marBottom w:val="0"/>
                  <w:divBdr>
                    <w:top w:val="none" w:sz="0" w:space="0" w:color="auto"/>
                    <w:left w:val="none" w:sz="0" w:space="0" w:color="auto"/>
                    <w:bottom w:val="none" w:sz="0" w:space="0" w:color="auto"/>
                    <w:right w:val="none" w:sz="0" w:space="0" w:color="auto"/>
                  </w:divBdr>
                  <w:divsChild>
                    <w:div w:id="162477448">
                      <w:marLeft w:val="0"/>
                      <w:marRight w:val="0"/>
                      <w:marTop w:val="0"/>
                      <w:marBottom w:val="0"/>
                      <w:divBdr>
                        <w:top w:val="none" w:sz="0" w:space="0" w:color="auto"/>
                        <w:left w:val="none" w:sz="0" w:space="0" w:color="auto"/>
                        <w:bottom w:val="none" w:sz="0" w:space="0" w:color="auto"/>
                        <w:right w:val="none" w:sz="0" w:space="0" w:color="auto"/>
                      </w:divBdr>
                    </w:div>
                  </w:divsChild>
                </w:div>
                <w:div w:id="1308390362">
                  <w:marLeft w:val="0"/>
                  <w:marRight w:val="0"/>
                  <w:marTop w:val="0"/>
                  <w:marBottom w:val="0"/>
                  <w:divBdr>
                    <w:top w:val="none" w:sz="0" w:space="0" w:color="auto"/>
                    <w:left w:val="none" w:sz="0" w:space="0" w:color="auto"/>
                    <w:bottom w:val="none" w:sz="0" w:space="0" w:color="auto"/>
                    <w:right w:val="none" w:sz="0" w:space="0" w:color="auto"/>
                  </w:divBdr>
                  <w:divsChild>
                    <w:div w:id="1073235691">
                      <w:marLeft w:val="0"/>
                      <w:marRight w:val="0"/>
                      <w:marTop w:val="0"/>
                      <w:marBottom w:val="0"/>
                      <w:divBdr>
                        <w:top w:val="none" w:sz="0" w:space="0" w:color="auto"/>
                        <w:left w:val="none" w:sz="0" w:space="0" w:color="auto"/>
                        <w:bottom w:val="none" w:sz="0" w:space="0" w:color="auto"/>
                        <w:right w:val="none" w:sz="0" w:space="0" w:color="auto"/>
                      </w:divBdr>
                    </w:div>
                  </w:divsChild>
                </w:div>
                <w:div w:id="1372027980">
                  <w:marLeft w:val="0"/>
                  <w:marRight w:val="0"/>
                  <w:marTop w:val="0"/>
                  <w:marBottom w:val="0"/>
                  <w:divBdr>
                    <w:top w:val="none" w:sz="0" w:space="0" w:color="auto"/>
                    <w:left w:val="none" w:sz="0" w:space="0" w:color="auto"/>
                    <w:bottom w:val="none" w:sz="0" w:space="0" w:color="auto"/>
                    <w:right w:val="none" w:sz="0" w:space="0" w:color="auto"/>
                  </w:divBdr>
                  <w:divsChild>
                    <w:div w:id="1621953632">
                      <w:marLeft w:val="0"/>
                      <w:marRight w:val="0"/>
                      <w:marTop w:val="0"/>
                      <w:marBottom w:val="0"/>
                      <w:divBdr>
                        <w:top w:val="none" w:sz="0" w:space="0" w:color="auto"/>
                        <w:left w:val="none" w:sz="0" w:space="0" w:color="auto"/>
                        <w:bottom w:val="none" w:sz="0" w:space="0" w:color="auto"/>
                        <w:right w:val="none" w:sz="0" w:space="0" w:color="auto"/>
                      </w:divBdr>
                    </w:div>
                  </w:divsChild>
                </w:div>
                <w:div w:id="1387339657">
                  <w:marLeft w:val="0"/>
                  <w:marRight w:val="0"/>
                  <w:marTop w:val="0"/>
                  <w:marBottom w:val="0"/>
                  <w:divBdr>
                    <w:top w:val="none" w:sz="0" w:space="0" w:color="auto"/>
                    <w:left w:val="none" w:sz="0" w:space="0" w:color="auto"/>
                    <w:bottom w:val="none" w:sz="0" w:space="0" w:color="auto"/>
                    <w:right w:val="none" w:sz="0" w:space="0" w:color="auto"/>
                  </w:divBdr>
                  <w:divsChild>
                    <w:div w:id="613440310">
                      <w:marLeft w:val="0"/>
                      <w:marRight w:val="0"/>
                      <w:marTop w:val="0"/>
                      <w:marBottom w:val="0"/>
                      <w:divBdr>
                        <w:top w:val="none" w:sz="0" w:space="0" w:color="auto"/>
                        <w:left w:val="none" w:sz="0" w:space="0" w:color="auto"/>
                        <w:bottom w:val="none" w:sz="0" w:space="0" w:color="auto"/>
                        <w:right w:val="none" w:sz="0" w:space="0" w:color="auto"/>
                      </w:divBdr>
                    </w:div>
                  </w:divsChild>
                </w:div>
                <w:div w:id="1401439272">
                  <w:marLeft w:val="0"/>
                  <w:marRight w:val="0"/>
                  <w:marTop w:val="0"/>
                  <w:marBottom w:val="0"/>
                  <w:divBdr>
                    <w:top w:val="none" w:sz="0" w:space="0" w:color="auto"/>
                    <w:left w:val="none" w:sz="0" w:space="0" w:color="auto"/>
                    <w:bottom w:val="none" w:sz="0" w:space="0" w:color="auto"/>
                    <w:right w:val="none" w:sz="0" w:space="0" w:color="auto"/>
                  </w:divBdr>
                  <w:divsChild>
                    <w:div w:id="1037194495">
                      <w:marLeft w:val="0"/>
                      <w:marRight w:val="0"/>
                      <w:marTop w:val="0"/>
                      <w:marBottom w:val="0"/>
                      <w:divBdr>
                        <w:top w:val="none" w:sz="0" w:space="0" w:color="auto"/>
                        <w:left w:val="none" w:sz="0" w:space="0" w:color="auto"/>
                        <w:bottom w:val="none" w:sz="0" w:space="0" w:color="auto"/>
                        <w:right w:val="none" w:sz="0" w:space="0" w:color="auto"/>
                      </w:divBdr>
                    </w:div>
                  </w:divsChild>
                </w:div>
                <w:div w:id="1417899847">
                  <w:marLeft w:val="0"/>
                  <w:marRight w:val="0"/>
                  <w:marTop w:val="0"/>
                  <w:marBottom w:val="0"/>
                  <w:divBdr>
                    <w:top w:val="none" w:sz="0" w:space="0" w:color="auto"/>
                    <w:left w:val="none" w:sz="0" w:space="0" w:color="auto"/>
                    <w:bottom w:val="none" w:sz="0" w:space="0" w:color="auto"/>
                    <w:right w:val="none" w:sz="0" w:space="0" w:color="auto"/>
                  </w:divBdr>
                  <w:divsChild>
                    <w:div w:id="349646760">
                      <w:marLeft w:val="0"/>
                      <w:marRight w:val="0"/>
                      <w:marTop w:val="0"/>
                      <w:marBottom w:val="0"/>
                      <w:divBdr>
                        <w:top w:val="none" w:sz="0" w:space="0" w:color="auto"/>
                        <w:left w:val="none" w:sz="0" w:space="0" w:color="auto"/>
                        <w:bottom w:val="none" w:sz="0" w:space="0" w:color="auto"/>
                        <w:right w:val="none" w:sz="0" w:space="0" w:color="auto"/>
                      </w:divBdr>
                    </w:div>
                  </w:divsChild>
                </w:div>
                <w:div w:id="1419133788">
                  <w:marLeft w:val="0"/>
                  <w:marRight w:val="0"/>
                  <w:marTop w:val="0"/>
                  <w:marBottom w:val="0"/>
                  <w:divBdr>
                    <w:top w:val="none" w:sz="0" w:space="0" w:color="auto"/>
                    <w:left w:val="none" w:sz="0" w:space="0" w:color="auto"/>
                    <w:bottom w:val="none" w:sz="0" w:space="0" w:color="auto"/>
                    <w:right w:val="none" w:sz="0" w:space="0" w:color="auto"/>
                  </w:divBdr>
                  <w:divsChild>
                    <w:div w:id="1989283820">
                      <w:marLeft w:val="0"/>
                      <w:marRight w:val="0"/>
                      <w:marTop w:val="0"/>
                      <w:marBottom w:val="0"/>
                      <w:divBdr>
                        <w:top w:val="none" w:sz="0" w:space="0" w:color="auto"/>
                        <w:left w:val="none" w:sz="0" w:space="0" w:color="auto"/>
                        <w:bottom w:val="none" w:sz="0" w:space="0" w:color="auto"/>
                        <w:right w:val="none" w:sz="0" w:space="0" w:color="auto"/>
                      </w:divBdr>
                    </w:div>
                  </w:divsChild>
                </w:div>
                <w:div w:id="1438528583">
                  <w:marLeft w:val="0"/>
                  <w:marRight w:val="0"/>
                  <w:marTop w:val="0"/>
                  <w:marBottom w:val="0"/>
                  <w:divBdr>
                    <w:top w:val="none" w:sz="0" w:space="0" w:color="auto"/>
                    <w:left w:val="none" w:sz="0" w:space="0" w:color="auto"/>
                    <w:bottom w:val="none" w:sz="0" w:space="0" w:color="auto"/>
                    <w:right w:val="none" w:sz="0" w:space="0" w:color="auto"/>
                  </w:divBdr>
                  <w:divsChild>
                    <w:div w:id="1218474951">
                      <w:marLeft w:val="0"/>
                      <w:marRight w:val="0"/>
                      <w:marTop w:val="0"/>
                      <w:marBottom w:val="0"/>
                      <w:divBdr>
                        <w:top w:val="none" w:sz="0" w:space="0" w:color="auto"/>
                        <w:left w:val="none" w:sz="0" w:space="0" w:color="auto"/>
                        <w:bottom w:val="none" w:sz="0" w:space="0" w:color="auto"/>
                        <w:right w:val="none" w:sz="0" w:space="0" w:color="auto"/>
                      </w:divBdr>
                    </w:div>
                  </w:divsChild>
                </w:div>
                <w:div w:id="1439325982">
                  <w:marLeft w:val="0"/>
                  <w:marRight w:val="0"/>
                  <w:marTop w:val="0"/>
                  <w:marBottom w:val="0"/>
                  <w:divBdr>
                    <w:top w:val="none" w:sz="0" w:space="0" w:color="auto"/>
                    <w:left w:val="none" w:sz="0" w:space="0" w:color="auto"/>
                    <w:bottom w:val="none" w:sz="0" w:space="0" w:color="auto"/>
                    <w:right w:val="none" w:sz="0" w:space="0" w:color="auto"/>
                  </w:divBdr>
                  <w:divsChild>
                    <w:div w:id="592665252">
                      <w:marLeft w:val="0"/>
                      <w:marRight w:val="0"/>
                      <w:marTop w:val="0"/>
                      <w:marBottom w:val="0"/>
                      <w:divBdr>
                        <w:top w:val="none" w:sz="0" w:space="0" w:color="auto"/>
                        <w:left w:val="none" w:sz="0" w:space="0" w:color="auto"/>
                        <w:bottom w:val="none" w:sz="0" w:space="0" w:color="auto"/>
                        <w:right w:val="none" w:sz="0" w:space="0" w:color="auto"/>
                      </w:divBdr>
                    </w:div>
                  </w:divsChild>
                </w:div>
                <w:div w:id="1454984777">
                  <w:marLeft w:val="0"/>
                  <w:marRight w:val="0"/>
                  <w:marTop w:val="0"/>
                  <w:marBottom w:val="0"/>
                  <w:divBdr>
                    <w:top w:val="none" w:sz="0" w:space="0" w:color="auto"/>
                    <w:left w:val="none" w:sz="0" w:space="0" w:color="auto"/>
                    <w:bottom w:val="none" w:sz="0" w:space="0" w:color="auto"/>
                    <w:right w:val="none" w:sz="0" w:space="0" w:color="auto"/>
                  </w:divBdr>
                  <w:divsChild>
                    <w:div w:id="249508046">
                      <w:marLeft w:val="0"/>
                      <w:marRight w:val="0"/>
                      <w:marTop w:val="0"/>
                      <w:marBottom w:val="0"/>
                      <w:divBdr>
                        <w:top w:val="none" w:sz="0" w:space="0" w:color="auto"/>
                        <w:left w:val="none" w:sz="0" w:space="0" w:color="auto"/>
                        <w:bottom w:val="none" w:sz="0" w:space="0" w:color="auto"/>
                        <w:right w:val="none" w:sz="0" w:space="0" w:color="auto"/>
                      </w:divBdr>
                    </w:div>
                  </w:divsChild>
                </w:div>
                <w:div w:id="1468350478">
                  <w:marLeft w:val="0"/>
                  <w:marRight w:val="0"/>
                  <w:marTop w:val="0"/>
                  <w:marBottom w:val="0"/>
                  <w:divBdr>
                    <w:top w:val="none" w:sz="0" w:space="0" w:color="auto"/>
                    <w:left w:val="none" w:sz="0" w:space="0" w:color="auto"/>
                    <w:bottom w:val="none" w:sz="0" w:space="0" w:color="auto"/>
                    <w:right w:val="none" w:sz="0" w:space="0" w:color="auto"/>
                  </w:divBdr>
                  <w:divsChild>
                    <w:div w:id="768307210">
                      <w:marLeft w:val="0"/>
                      <w:marRight w:val="0"/>
                      <w:marTop w:val="0"/>
                      <w:marBottom w:val="0"/>
                      <w:divBdr>
                        <w:top w:val="none" w:sz="0" w:space="0" w:color="auto"/>
                        <w:left w:val="none" w:sz="0" w:space="0" w:color="auto"/>
                        <w:bottom w:val="none" w:sz="0" w:space="0" w:color="auto"/>
                        <w:right w:val="none" w:sz="0" w:space="0" w:color="auto"/>
                      </w:divBdr>
                    </w:div>
                  </w:divsChild>
                </w:div>
                <w:div w:id="1470902126">
                  <w:marLeft w:val="0"/>
                  <w:marRight w:val="0"/>
                  <w:marTop w:val="0"/>
                  <w:marBottom w:val="0"/>
                  <w:divBdr>
                    <w:top w:val="none" w:sz="0" w:space="0" w:color="auto"/>
                    <w:left w:val="none" w:sz="0" w:space="0" w:color="auto"/>
                    <w:bottom w:val="none" w:sz="0" w:space="0" w:color="auto"/>
                    <w:right w:val="none" w:sz="0" w:space="0" w:color="auto"/>
                  </w:divBdr>
                  <w:divsChild>
                    <w:div w:id="38289345">
                      <w:marLeft w:val="0"/>
                      <w:marRight w:val="0"/>
                      <w:marTop w:val="0"/>
                      <w:marBottom w:val="0"/>
                      <w:divBdr>
                        <w:top w:val="none" w:sz="0" w:space="0" w:color="auto"/>
                        <w:left w:val="none" w:sz="0" w:space="0" w:color="auto"/>
                        <w:bottom w:val="none" w:sz="0" w:space="0" w:color="auto"/>
                        <w:right w:val="none" w:sz="0" w:space="0" w:color="auto"/>
                      </w:divBdr>
                    </w:div>
                  </w:divsChild>
                </w:div>
                <w:div w:id="1471557932">
                  <w:marLeft w:val="0"/>
                  <w:marRight w:val="0"/>
                  <w:marTop w:val="0"/>
                  <w:marBottom w:val="0"/>
                  <w:divBdr>
                    <w:top w:val="none" w:sz="0" w:space="0" w:color="auto"/>
                    <w:left w:val="none" w:sz="0" w:space="0" w:color="auto"/>
                    <w:bottom w:val="none" w:sz="0" w:space="0" w:color="auto"/>
                    <w:right w:val="none" w:sz="0" w:space="0" w:color="auto"/>
                  </w:divBdr>
                  <w:divsChild>
                    <w:div w:id="1658418323">
                      <w:marLeft w:val="0"/>
                      <w:marRight w:val="0"/>
                      <w:marTop w:val="0"/>
                      <w:marBottom w:val="0"/>
                      <w:divBdr>
                        <w:top w:val="none" w:sz="0" w:space="0" w:color="auto"/>
                        <w:left w:val="none" w:sz="0" w:space="0" w:color="auto"/>
                        <w:bottom w:val="none" w:sz="0" w:space="0" w:color="auto"/>
                        <w:right w:val="none" w:sz="0" w:space="0" w:color="auto"/>
                      </w:divBdr>
                    </w:div>
                  </w:divsChild>
                </w:div>
                <w:div w:id="1486819080">
                  <w:marLeft w:val="0"/>
                  <w:marRight w:val="0"/>
                  <w:marTop w:val="0"/>
                  <w:marBottom w:val="0"/>
                  <w:divBdr>
                    <w:top w:val="none" w:sz="0" w:space="0" w:color="auto"/>
                    <w:left w:val="none" w:sz="0" w:space="0" w:color="auto"/>
                    <w:bottom w:val="none" w:sz="0" w:space="0" w:color="auto"/>
                    <w:right w:val="none" w:sz="0" w:space="0" w:color="auto"/>
                  </w:divBdr>
                  <w:divsChild>
                    <w:div w:id="1070619520">
                      <w:marLeft w:val="0"/>
                      <w:marRight w:val="0"/>
                      <w:marTop w:val="0"/>
                      <w:marBottom w:val="0"/>
                      <w:divBdr>
                        <w:top w:val="none" w:sz="0" w:space="0" w:color="auto"/>
                        <w:left w:val="none" w:sz="0" w:space="0" w:color="auto"/>
                        <w:bottom w:val="none" w:sz="0" w:space="0" w:color="auto"/>
                        <w:right w:val="none" w:sz="0" w:space="0" w:color="auto"/>
                      </w:divBdr>
                    </w:div>
                  </w:divsChild>
                </w:div>
                <w:div w:id="1493332914">
                  <w:marLeft w:val="0"/>
                  <w:marRight w:val="0"/>
                  <w:marTop w:val="0"/>
                  <w:marBottom w:val="0"/>
                  <w:divBdr>
                    <w:top w:val="none" w:sz="0" w:space="0" w:color="auto"/>
                    <w:left w:val="none" w:sz="0" w:space="0" w:color="auto"/>
                    <w:bottom w:val="none" w:sz="0" w:space="0" w:color="auto"/>
                    <w:right w:val="none" w:sz="0" w:space="0" w:color="auto"/>
                  </w:divBdr>
                  <w:divsChild>
                    <w:div w:id="212234854">
                      <w:marLeft w:val="0"/>
                      <w:marRight w:val="0"/>
                      <w:marTop w:val="0"/>
                      <w:marBottom w:val="0"/>
                      <w:divBdr>
                        <w:top w:val="none" w:sz="0" w:space="0" w:color="auto"/>
                        <w:left w:val="none" w:sz="0" w:space="0" w:color="auto"/>
                        <w:bottom w:val="none" w:sz="0" w:space="0" w:color="auto"/>
                        <w:right w:val="none" w:sz="0" w:space="0" w:color="auto"/>
                      </w:divBdr>
                    </w:div>
                  </w:divsChild>
                </w:div>
                <w:div w:id="1494180176">
                  <w:marLeft w:val="0"/>
                  <w:marRight w:val="0"/>
                  <w:marTop w:val="0"/>
                  <w:marBottom w:val="0"/>
                  <w:divBdr>
                    <w:top w:val="none" w:sz="0" w:space="0" w:color="auto"/>
                    <w:left w:val="none" w:sz="0" w:space="0" w:color="auto"/>
                    <w:bottom w:val="none" w:sz="0" w:space="0" w:color="auto"/>
                    <w:right w:val="none" w:sz="0" w:space="0" w:color="auto"/>
                  </w:divBdr>
                  <w:divsChild>
                    <w:div w:id="510996032">
                      <w:marLeft w:val="0"/>
                      <w:marRight w:val="0"/>
                      <w:marTop w:val="0"/>
                      <w:marBottom w:val="0"/>
                      <w:divBdr>
                        <w:top w:val="none" w:sz="0" w:space="0" w:color="auto"/>
                        <w:left w:val="none" w:sz="0" w:space="0" w:color="auto"/>
                        <w:bottom w:val="none" w:sz="0" w:space="0" w:color="auto"/>
                        <w:right w:val="none" w:sz="0" w:space="0" w:color="auto"/>
                      </w:divBdr>
                    </w:div>
                  </w:divsChild>
                </w:div>
                <w:div w:id="1494249873">
                  <w:marLeft w:val="0"/>
                  <w:marRight w:val="0"/>
                  <w:marTop w:val="0"/>
                  <w:marBottom w:val="0"/>
                  <w:divBdr>
                    <w:top w:val="none" w:sz="0" w:space="0" w:color="auto"/>
                    <w:left w:val="none" w:sz="0" w:space="0" w:color="auto"/>
                    <w:bottom w:val="none" w:sz="0" w:space="0" w:color="auto"/>
                    <w:right w:val="none" w:sz="0" w:space="0" w:color="auto"/>
                  </w:divBdr>
                  <w:divsChild>
                    <w:div w:id="1318874879">
                      <w:marLeft w:val="0"/>
                      <w:marRight w:val="0"/>
                      <w:marTop w:val="0"/>
                      <w:marBottom w:val="0"/>
                      <w:divBdr>
                        <w:top w:val="none" w:sz="0" w:space="0" w:color="auto"/>
                        <w:left w:val="none" w:sz="0" w:space="0" w:color="auto"/>
                        <w:bottom w:val="none" w:sz="0" w:space="0" w:color="auto"/>
                        <w:right w:val="none" w:sz="0" w:space="0" w:color="auto"/>
                      </w:divBdr>
                    </w:div>
                  </w:divsChild>
                </w:div>
                <w:div w:id="1516576854">
                  <w:marLeft w:val="0"/>
                  <w:marRight w:val="0"/>
                  <w:marTop w:val="0"/>
                  <w:marBottom w:val="0"/>
                  <w:divBdr>
                    <w:top w:val="none" w:sz="0" w:space="0" w:color="auto"/>
                    <w:left w:val="none" w:sz="0" w:space="0" w:color="auto"/>
                    <w:bottom w:val="none" w:sz="0" w:space="0" w:color="auto"/>
                    <w:right w:val="none" w:sz="0" w:space="0" w:color="auto"/>
                  </w:divBdr>
                  <w:divsChild>
                    <w:div w:id="2032342400">
                      <w:marLeft w:val="0"/>
                      <w:marRight w:val="0"/>
                      <w:marTop w:val="0"/>
                      <w:marBottom w:val="0"/>
                      <w:divBdr>
                        <w:top w:val="none" w:sz="0" w:space="0" w:color="auto"/>
                        <w:left w:val="none" w:sz="0" w:space="0" w:color="auto"/>
                        <w:bottom w:val="none" w:sz="0" w:space="0" w:color="auto"/>
                        <w:right w:val="none" w:sz="0" w:space="0" w:color="auto"/>
                      </w:divBdr>
                    </w:div>
                  </w:divsChild>
                </w:div>
                <w:div w:id="1524896622">
                  <w:marLeft w:val="0"/>
                  <w:marRight w:val="0"/>
                  <w:marTop w:val="0"/>
                  <w:marBottom w:val="0"/>
                  <w:divBdr>
                    <w:top w:val="none" w:sz="0" w:space="0" w:color="auto"/>
                    <w:left w:val="none" w:sz="0" w:space="0" w:color="auto"/>
                    <w:bottom w:val="none" w:sz="0" w:space="0" w:color="auto"/>
                    <w:right w:val="none" w:sz="0" w:space="0" w:color="auto"/>
                  </w:divBdr>
                  <w:divsChild>
                    <w:div w:id="901209851">
                      <w:marLeft w:val="0"/>
                      <w:marRight w:val="0"/>
                      <w:marTop w:val="0"/>
                      <w:marBottom w:val="0"/>
                      <w:divBdr>
                        <w:top w:val="none" w:sz="0" w:space="0" w:color="auto"/>
                        <w:left w:val="none" w:sz="0" w:space="0" w:color="auto"/>
                        <w:bottom w:val="none" w:sz="0" w:space="0" w:color="auto"/>
                        <w:right w:val="none" w:sz="0" w:space="0" w:color="auto"/>
                      </w:divBdr>
                    </w:div>
                  </w:divsChild>
                </w:div>
                <w:div w:id="1543395414">
                  <w:marLeft w:val="0"/>
                  <w:marRight w:val="0"/>
                  <w:marTop w:val="0"/>
                  <w:marBottom w:val="0"/>
                  <w:divBdr>
                    <w:top w:val="none" w:sz="0" w:space="0" w:color="auto"/>
                    <w:left w:val="none" w:sz="0" w:space="0" w:color="auto"/>
                    <w:bottom w:val="none" w:sz="0" w:space="0" w:color="auto"/>
                    <w:right w:val="none" w:sz="0" w:space="0" w:color="auto"/>
                  </w:divBdr>
                  <w:divsChild>
                    <w:div w:id="1156994693">
                      <w:marLeft w:val="0"/>
                      <w:marRight w:val="0"/>
                      <w:marTop w:val="0"/>
                      <w:marBottom w:val="0"/>
                      <w:divBdr>
                        <w:top w:val="none" w:sz="0" w:space="0" w:color="auto"/>
                        <w:left w:val="none" w:sz="0" w:space="0" w:color="auto"/>
                        <w:bottom w:val="none" w:sz="0" w:space="0" w:color="auto"/>
                        <w:right w:val="none" w:sz="0" w:space="0" w:color="auto"/>
                      </w:divBdr>
                    </w:div>
                  </w:divsChild>
                </w:div>
                <w:div w:id="1553813256">
                  <w:marLeft w:val="0"/>
                  <w:marRight w:val="0"/>
                  <w:marTop w:val="0"/>
                  <w:marBottom w:val="0"/>
                  <w:divBdr>
                    <w:top w:val="none" w:sz="0" w:space="0" w:color="auto"/>
                    <w:left w:val="none" w:sz="0" w:space="0" w:color="auto"/>
                    <w:bottom w:val="none" w:sz="0" w:space="0" w:color="auto"/>
                    <w:right w:val="none" w:sz="0" w:space="0" w:color="auto"/>
                  </w:divBdr>
                  <w:divsChild>
                    <w:div w:id="316882007">
                      <w:marLeft w:val="0"/>
                      <w:marRight w:val="0"/>
                      <w:marTop w:val="0"/>
                      <w:marBottom w:val="0"/>
                      <w:divBdr>
                        <w:top w:val="none" w:sz="0" w:space="0" w:color="auto"/>
                        <w:left w:val="none" w:sz="0" w:space="0" w:color="auto"/>
                        <w:bottom w:val="none" w:sz="0" w:space="0" w:color="auto"/>
                        <w:right w:val="none" w:sz="0" w:space="0" w:color="auto"/>
                      </w:divBdr>
                    </w:div>
                  </w:divsChild>
                </w:div>
                <w:div w:id="1573352044">
                  <w:marLeft w:val="0"/>
                  <w:marRight w:val="0"/>
                  <w:marTop w:val="0"/>
                  <w:marBottom w:val="0"/>
                  <w:divBdr>
                    <w:top w:val="none" w:sz="0" w:space="0" w:color="auto"/>
                    <w:left w:val="none" w:sz="0" w:space="0" w:color="auto"/>
                    <w:bottom w:val="none" w:sz="0" w:space="0" w:color="auto"/>
                    <w:right w:val="none" w:sz="0" w:space="0" w:color="auto"/>
                  </w:divBdr>
                  <w:divsChild>
                    <w:div w:id="1937638876">
                      <w:marLeft w:val="0"/>
                      <w:marRight w:val="0"/>
                      <w:marTop w:val="0"/>
                      <w:marBottom w:val="0"/>
                      <w:divBdr>
                        <w:top w:val="none" w:sz="0" w:space="0" w:color="auto"/>
                        <w:left w:val="none" w:sz="0" w:space="0" w:color="auto"/>
                        <w:bottom w:val="none" w:sz="0" w:space="0" w:color="auto"/>
                        <w:right w:val="none" w:sz="0" w:space="0" w:color="auto"/>
                      </w:divBdr>
                    </w:div>
                  </w:divsChild>
                </w:div>
                <w:div w:id="1577125865">
                  <w:marLeft w:val="0"/>
                  <w:marRight w:val="0"/>
                  <w:marTop w:val="0"/>
                  <w:marBottom w:val="0"/>
                  <w:divBdr>
                    <w:top w:val="none" w:sz="0" w:space="0" w:color="auto"/>
                    <w:left w:val="none" w:sz="0" w:space="0" w:color="auto"/>
                    <w:bottom w:val="none" w:sz="0" w:space="0" w:color="auto"/>
                    <w:right w:val="none" w:sz="0" w:space="0" w:color="auto"/>
                  </w:divBdr>
                  <w:divsChild>
                    <w:div w:id="483814630">
                      <w:marLeft w:val="0"/>
                      <w:marRight w:val="0"/>
                      <w:marTop w:val="0"/>
                      <w:marBottom w:val="0"/>
                      <w:divBdr>
                        <w:top w:val="none" w:sz="0" w:space="0" w:color="auto"/>
                        <w:left w:val="none" w:sz="0" w:space="0" w:color="auto"/>
                        <w:bottom w:val="none" w:sz="0" w:space="0" w:color="auto"/>
                        <w:right w:val="none" w:sz="0" w:space="0" w:color="auto"/>
                      </w:divBdr>
                    </w:div>
                  </w:divsChild>
                </w:div>
                <w:div w:id="1588270310">
                  <w:marLeft w:val="0"/>
                  <w:marRight w:val="0"/>
                  <w:marTop w:val="0"/>
                  <w:marBottom w:val="0"/>
                  <w:divBdr>
                    <w:top w:val="none" w:sz="0" w:space="0" w:color="auto"/>
                    <w:left w:val="none" w:sz="0" w:space="0" w:color="auto"/>
                    <w:bottom w:val="none" w:sz="0" w:space="0" w:color="auto"/>
                    <w:right w:val="none" w:sz="0" w:space="0" w:color="auto"/>
                  </w:divBdr>
                  <w:divsChild>
                    <w:div w:id="617218447">
                      <w:marLeft w:val="0"/>
                      <w:marRight w:val="0"/>
                      <w:marTop w:val="0"/>
                      <w:marBottom w:val="0"/>
                      <w:divBdr>
                        <w:top w:val="none" w:sz="0" w:space="0" w:color="auto"/>
                        <w:left w:val="none" w:sz="0" w:space="0" w:color="auto"/>
                        <w:bottom w:val="none" w:sz="0" w:space="0" w:color="auto"/>
                        <w:right w:val="none" w:sz="0" w:space="0" w:color="auto"/>
                      </w:divBdr>
                    </w:div>
                  </w:divsChild>
                </w:div>
                <w:div w:id="1590893451">
                  <w:marLeft w:val="0"/>
                  <w:marRight w:val="0"/>
                  <w:marTop w:val="0"/>
                  <w:marBottom w:val="0"/>
                  <w:divBdr>
                    <w:top w:val="none" w:sz="0" w:space="0" w:color="auto"/>
                    <w:left w:val="none" w:sz="0" w:space="0" w:color="auto"/>
                    <w:bottom w:val="none" w:sz="0" w:space="0" w:color="auto"/>
                    <w:right w:val="none" w:sz="0" w:space="0" w:color="auto"/>
                  </w:divBdr>
                  <w:divsChild>
                    <w:div w:id="273370223">
                      <w:marLeft w:val="0"/>
                      <w:marRight w:val="0"/>
                      <w:marTop w:val="0"/>
                      <w:marBottom w:val="0"/>
                      <w:divBdr>
                        <w:top w:val="none" w:sz="0" w:space="0" w:color="auto"/>
                        <w:left w:val="none" w:sz="0" w:space="0" w:color="auto"/>
                        <w:bottom w:val="none" w:sz="0" w:space="0" w:color="auto"/>
                        <w:right w:val="none" w:sz="0" w:space="0" w:color="auto"/>
                      </w:divBdr>
                    </w:div>
                  </w:divsChild>
                </w:div>
                <w:div w:id="1596480472">
                  <w:marLeft w:val="0"/>
                  <w:marRight w:val="0"/>
                  <w:marTop w:val="0"/>
                  <w:marBottom w:val="0"/>
                  <w:divBdr>
                    <w:top w:val="none" w:sz="0" w:space="0" w:color="auto"/>
                    <w:left w:val="none" w:sz="0" w:space="0" w:color="auto"/>
                    <w:bottom w:val="none" w:sz="0" w:space="0" w:color="auto"/>
                    <w:right w:val="none" w:sz="0" w:space="0" w:color="auto"/>
                  </w:divBdr>
                  <w:divsChild>
                    <w:div w:id="39016563">
                      <w:marLeft w:val="0"/>
                      <w:marRight w:val="0"/>
                      <w:marTop w:val="0"/>
                      <w:marBottom w:val="0"/>
                      <w:divBdr>
                        <w:top w:val="none" w:sz="0" w:space="0" w:color="auto"/>
                        <w:left w:val="none" w:sz="0" w:space="0" w:color="auto"/>
                        <w:bottom w:val="none" w:sz="0" w:space="0" w:color="auto"/>
                        <w:right w:val="none" w:sz="0" w:space="0" w:color="auto"/>
                      </w:divBdr>
                    </w:div>
                  </w:divsChild>
                </w:div>
                <w:div w:id="1597128455">
                  <w:marLeft w:val="0"/>
                  <w:marRight w:val="0"/>
                  <w:marTop w:val="0"/>
                  <w:marBottom w:val="0"/>
                  <w:divBdr>
                    <w:top w:val="none" w:sz="0" w:space="0" w:color="auto"/>
                    <w:left w:val="none" w:sz="0" w:space="0" w:color="auto"/>
                    <w:bottom w:val="none" w:sz="0" w:space="0" w:color="auto"/>
                    <w:right w:val="none" w:sz="0" w:space="0" w:color="auto"/>
                  </w:divBdr>
                  <w:divsChild>
                    <w:div w:id="62334718">
                      <w:marLeft w:val="0"/>
                      <w:marRight w:val="0"/>
                      <w:marTop w:val="0"/>
                      <w:marBottom w:val="0"/>
                      <w:divBdr>
                        <w:top w:val="none" w:sz="0" w:space="0" w:color="auto"/>
                        <w:left w:val="none" w:sz="0" w:space="0" w:color="auto"/>
                        <w:bottom w:val="none" w:sz="0" w:space="0" w:color="auto"/>
                        <w:right w:val="none" w:sz="0" w:space="0" w:color="auto"/>
                      </w:divBdr>
                    </w:div>
                  </w:divsChild>
                </w:div>
                <w:div w:id="1627348710">
                  <w:marLeft w:val="0"/>
                  <w:marRight w:val="0"/>
                  <w:marTop w:val="0"/>
                  <w:marBottom w:val="0"/>
                  <w:divBdr>
                    <w:top w:val="none" w:sz="0" w:space="0" w:color="auto"/>
                    <w:left w:val="none" w:sz="0" w:space="0" w:color="auto"/>
                    <w:bottom w:val="none" w:sz="0" w:space="0" w:color="auto"/>
                    <w:right w:val="none" w:sz="0" w:space="0" w:color="auto"/>
                  </w:divBdr>
                  <w:divsChild>
                    <w:div w:id="1783112288">
                      <w:marLeft w:val="0"/>
                      <w:marRight w:val="0"/>
                      <w:marTop w:val="0"/>
                      <w:marBottom w:val="0"/>
                      <w:divBdr>
                        <w:top w:val="none" w:sz="0" w:space="0" w:color="auto"/>
                        <w:left w:val="none" w:sz="0" w:space="0" w:color="auto"/>
                        <w:bottom w:val="none" w:sz="0" w:space="0" w:color="auto"/>
                        <w:right w:val="none" w:sz="0" w:space="0" w:color="auto"/>
                      </w:divBdr>
                    </w:div>
                  </w:divsChild>
                </w:div>
                <w:div w:id="1629823027">
                  <w:marLeft w:val="0"/>
                  <w:marRight w:val="0"/>
                  <w:marTop w:val="0"/>
                  <w:marBottom w:val="0"/>
                  <w:divBdr>
                    <w:top w:val="none" w:sz="0" w:space="0" w:color="auto"/>
                    <w:left w:val="none" w:sz="0" w:space="0" w:color="auto"/>
                    <w:bottom w:val="none" w:sz="0" w:space="0" w:color="auto"/>
                    <w:right w:val="none" w:sz="0" w:space="0" w:color="auto"/>
                  </w:divBdr>
                  <w:divsChild>
                    <w:div w:id="2072121311">
                      <w:marLeft w:val="0"/>
                      <w:marRight w:val="0"/>
                      <w:marTop w:val="0"/>
                      <w:marBottom w:val="0"/>
                      <w:divBdr>
                        <w:top w:val="none" w:sz="0" w:space="0" w:color="auto"/>
                        <w:left w:val="none" w:sz="0" w:space="0" w:color="auto"/>
                        <w:bottom w:val="none" w:sz="0" w:space="0" w:color="auto"/>
                        <w:right w:val="none" w:sz="0" w:space="0" w:color="auto"/>
                      </w:divBdr>
                    </w:div>
                  </w:divsChild>
                </w:div>
                <w:div w:id="1642732861">
                  <w:marLeft w:val="0"/>
                  <w:marRight w:val="0"/>
                  <w:marTop w:val="0"/>
                  <w:marBottom w:val="0"/>
                  <w:divBdr>
                    <w:top w:val="none" w:sz="0" w:space="0" w:color="auto"/>
                    <w:left w:val="none" w:sz="0" w:space="0" w:color="auto"/>
                    <w:bottom w:val="none" w:sz="0" w:space="0" w:color="auto"/>
                    <w:right w:val="none" w:sz="0" w:space="0" w:color="auto"/>
                  </w:divBdr>
                  <w:divsChild>
                    <w:div w:id="171649773">
                      <w:marLeft w:val="0"/>
                      <w:marRight w:val="0"/>
                      <w:marTop w:val="0"/>
                      <w:marBottom w:val="0"/>
                      <w:divBdr>
                        <w:top w:val="none" w:sz="0" w:space="0" w:color="auto"/>
                        <w:left w:val="none" w:sz="0" w:space="0" w:color="auto"/>
                        <w:bottom w:val="none" w:sz="0" w:space="0" w:color="auto"/>
                        <w:right w:val="none" w:sz="0" w:space="0" w:color="auto"/>
                      </w:divBdr>
                    </w:div>
                  </w:divsChild>
                </w:div>
                <w:div w:id="1661737041">
                  <w:marLeft w:val="0"/>
                  <w:marRight w:val="0"/>
                  <w:marTop w:val="0"/>
                  <w:marBottom w:val="0"/>
                  <w:divBdr>
                    <w:top w:val="none" w:sz="0" w:space="0" w:color="auto"/>
                    <w:left w:val="none" w:sz="0" w:space="0" w:color="auto"/>
                    <w:bottom w:val="none" w:sz="0" w:space="0" w:color="auto"/>
                    <w:right w:val="none" w:sz="0" w:space="0" w:color="auto"/>
                  </w:divBdr>
                  <w:divsChild>
                    <w:div w:id="328409036">
                      <w:marLeft w:val="0"/>
                      <w:marRight w:val="0"/>
                      <w:marTop w:val="0"/>
                      <w:marBottom w:val="0"/>
                      <w:divBdr>
                        <w:top w:val="none" w:sz="0" w:space="0" w:color="auto"/>
                        <w:left w:val="none" w:sz="0" w:space="0" w:color="auto"/>
                        <w:bottom w:val="none" w:sz="0" w:space="0" w:color="auto"/>
                        <w:right w:val="none" w:sz="0" w:space="0" w:color="auto"/>
                      </w:divBdr>
                    </w:div>
                  </w:divsChild>
                </w:div>
                <w:div w:id="1662394307">
                  <w:marLeft w:val="0"/>
                  <w:marRight w:val="0"/>
                  <w:marTop w:val="0"/>
                  <w:marBottom w:val="0"/>
                  <w:divBdr>
                    <w:top w:val="none" w:sz="0" w:space="0" w:color="auto"/>
                    <w:left w:val="none" w:sz="0" w:space="0" w:color="auto"/>
                    <w:bottom w:val="none" w:sz="0" w:space="0" w:color="auto"/>
                    <w:right w:val="none" w:sz="0" w:space="0" w:color="auto"/>
                  </w:divBdr>
                  <w:divsChild>
                    <w:div w:id="307898540">
                      <w:marLeft w:val="0"/>
                      <w:marRight w:val="0"/>
                      <w:marTop w:val="0"/>
                      <w:marBottom w:val="0"/>
                      <w:divBdr>
                        <w:top w:val="none" w:sz="0" w:space="0" w:color="auto"/>
                        <w:left w:val="none" w:sz="0" w:space="0" w:color="auto"/>
                        <w:bottom w:val="none" w:sz="0" w:space="0" w:color="auto"/>
                        <w:right w:val="none" w:sz="0" w:space="0" w:color="auto"/>
                      </w:divBdr>
                    </w:div>
                  </w:divsChild>
                </w:div>
                <w:div w:id="1668364022">
                  <w:marLeft w:val="0"/>
                  <w:marRight w:val="0"/>
                  <w:marTop w:val="0"/>
                  <w:marBottom w:val="0"/>
                  <w:divBdr>
                    <w:top w:val="none" w:sz="0" w:space="0" w:color="auto"/>
                    <w:left w:val="none" w:sz="0" w:space="0" w:color="auto"/>
                    <w:bottom w:val="none" w:sz="0" w:space="0" w:color="auto"/>
                    <w:right w:val="none" w:sz="0" w:space="0" w:color="auto"/>
                  </w:divBdr>
                  <w:divsChild>
                    <w:div w:id="456415578">
                      <w:marLeft w:val="0"/>
                      <w:marRight w:val="0"/>
                      <w:marTop w:val="0"/>
                      <w:marBottom w:val="0"/>
                      <w:divBdr>
                        <w:top w:val="none" w:sz="0" w:space="0" w:color="auto"/>
                        <w:left w:val="none" w:sz="0" w:space="0" w:color="auto"/>
                        <w:bottom w:val="none" w:sz="0" w:space="0" w:color="auto"/>
                        <w:right w:val="none" w:sz="0" w:space="0" w:color="auto"/>
                      </w:divBdr>
                    </w:div>
                  </w:divsChild>
                </w:div>
                <w:div w:id="1669358896">
                  <w:marLeft w:val="0"/>
                  <w:marRight w:val="0"/>
                  <w:marTop w:val="0"/>
                  <w:marBottom w:val="0"/>
                  <w:divBdr>
                    <w:top w:val="none" w:sz="0" w:space="0" w:color="auto"/>
                    <w:left w:val="none" w:sz="0" w:space="0" w:color="auto"/>
                    <w:bottom w:val="none" w:sz="0" w:space="0" w:color="auto"/>
                    <w:right w:val="none" w:sz="0" w:space="0" w:color="auto"/>
                  </w:divBdr>
                  <w:divsChild>
                    <w:div w:id="882596109">
                      <w:marLeft w:val="0"/>
                      <w:marRight w:val="0"/>
                      <w:marTop w:val="0"/>
                      <w:marBottom w:val="0"/>
                      <w:divBdr>
                        <w:top w:val="none" w:sz="0" w:space="0" w:color="auto"/>
                        <w:left w:val="none" w:sz="0" w:space="0" w:color="auto"/>
                        <w:bottom w:val="none" w:sz="0" w:space="0" w:color="auto"/>
                        <w:right w:val="none" w:sz="0" w:space="0" w:color="auto"/>
                      </w:divBdr>
                    </w:div>
                  </w:divsChild>
                </w:div>
                <w:div w:id="1681808533">
                  <w:marLeft w:val="0"/>
                  <w:marRight w:val="0"/>
                  <w:marTop w:val="0"/>
                  <w:marBottom w:val="0"/>
                  <w:divBdr>
                    <w:top w:val="none" w:sz="0" w:space="0" w:color="auto"/>
                    <w:left w:val="none" w:sz="0" w:space="0" w:color="auto"/>
                    <w:bottom w:val="none" w:sz="0" w:space="0" w:color="auto"/>
                    <w:right w:val="none" w:sz="0" w:space="0" w:color="auto"/>
                  </w:divBdr>
                  <w:divsChild>
                    <w:div w:id="461465223">
                      <w:marLeft w:val="0"/>
                      <w:marRight w:val="0"/>
                      <w:marTop w:val="0"/>
                      <w:marBottom w:val="0"/>
                      <w:divBdr>
                        <w:top w:val="none" w:sz="0" w:space="0" w:color="auto"/>
                        <w:left w:val="none" w:sz="0" w:space="0" w:color="auto"/>
                        <w:bottom w:val="none" w:sz="0" w:space="0" w:color="auto"/>
                        <w:right w:val="none" w:sz="0" w:space="0" w:color="auto"/>
                      </w:divBdr>
                    </w:div>
                  </w:divsChild>
                </w:div>
                <w:div w:id="1688555371">
                  <w:marLeft w:val="0"/>
                  <w:marRight w:val="0"/>
                  <w:marTop w:val="0"/>
                  <w:marBottom w:val="0"/>
                  <w:divBdr>
                    <w:top w:val="none" w:sz="0" w:space="0" w:color="auto"/>
                    <w:left w:val="none" w:sz="0" w:space="0" w:color="auto"/>
                    <w:bottom w:val="none" w:sz="0" w:space="0" w:color="auto"/>
                    <w:right w:val="none" w:sz="0" w:space="0" w:color="auto"/>
                  </w:divBdr>
                  <w:divsChild>
                    <w:div w:id="288822726">
                      <w:marLeft w:val="0"/>
                      <w:marRight w:val="0"/>
                      <w:marTop w:val="0"/>
                      <w:marBottom w:val="0"/>
                      <w:divBdr>
                        <w:top w:val="none" w:sz="0" w:space="0" w:color="auto"/>
                        <w:left w:val="none" w:sz="0" w:space="0" w:color="auto"/>
                        <w:bottom w:val="none" w:sz="0" w:space="0" w:color="auto"/>
                        <w:right w:val="none" w:sz="0" w:space="0" w:color="auto"/>
                      </w:divBdr>
                    </w:div>
                  </w:divsChild>
                </w:div>
                <w:div w:id="1722359920">
                  <w:marLeft w:val="0"/>
                  <w:marRight w:val="0"/>
                  <w:marTop w:val="0"/>
                  <w:marBottom w:val="0"/>
                  <w:divBdr>
                    <w:top w:val="none" w:sz="0" w:space="0" w:color="auto"/>
                    <w:left w:val="none" w:sz="0" w:space="0" w:color="auto"/>
                    <w:bottom w:val="none" w:sz="0" w:space="0" w:color="auto"/>
                    <w:right w:val="none" w:sz="0" w:space="0" w:color="auto"/>
                  </w:divBdr>
                  <w:divsChild>
                    <w:div w:id="461265649">
                      <w:marLeft w:val="0"/>
                      <w:marRight w:val="0"/>
                      <w:marTop w:val="0"/>
                      <w:marBottom w:val="0"/>
                      <w:divBdr>
                        <w:top w:val="none" w:sz="0" w:space="0" w:color="auto"/>
                        <w:left w:val="none" w:sz="0" w:space="0" w:color="auto"/>
                        <w:bottom w:val="none" w:sz="0" w:space="0" w:color="auto"/>
                        <w:right w:val="none" w:sz="0" w:space="0" w:color="auto"/>
                      </w:divBdr>
                    </w:div>
                  </w:divsChild>
                </w:div>
                <w:div w:id="1727878159">
                  <w:marLeft w:val="0"/>
                  <w:marRight w:val="0"/>
                  <w:marTop w:val="0"/>
                  <w:marBottom w:val="0"/>
                  <w:divBdr>
                    <w:top w:val="none" w:sz="0" w:space="0" w:color="auto"/>
                    <w:left w:val="none" w:sz="0" w:space="0" w:color="auto"/>
                    <w:bottom w:val="none" w:sz="0" w:space="0" w:color="auto"/>
                    <w:right w:val="none" w:sz="0" w:space="0" w:color="auto"/>
                  </w:divBdr>
                  <w:divsChild>
                    <w:div w:id="811602484">
                      <w:marLeft w:val="0"/>
                      <w:marRight w:val="0"/>
                      <w:marTop w:val="0"/>
                      <w:marBottom w:val="0"/>
                      <w:divBdr>
                        <w:top w:val="none" w:sz="0" w:space="0" w:color="auto"/>
                        <w:left w:val="none" w:sz="0" w:space="0" w:color="auto"/>
                        <w:bottom w:val="none" w:sz="0" w:space="0" w:color="auto"/>
                        <w:right w:val="none" w:sz="0" w:space="0" w:color="auto"/>
                      </w:divBdr>
                    </w:div>
                  </w:divsChild>
                </w:div>
                <w:div w:id="1760524320">
                  <w:marLeft w:val="0"/>
                  <w:marRight w:val="0"/>
                  <w:marTop w:val="0"/>
                  <w:marBottom w:val="0"/>
                  <w:divBdr>
                    <w:top w:val="none" w:sz="0" w:space="0" w:color="auto"/>
                    <w:left w:val="none" w:sz="0" w:space="0" w:color="auto"/>
                    <w:bottom w:val="none" w:sz="0" w:space="0" w:color="auto"/>
                    <w:right w:val="none" w:sz="0" w:space="0" w:color="auto"/>
                  </w:divBdr>
                  <w:divsChild>
                    <w:div w:id="150684656">
                      <w:marLeft w:val="0"/>
                      <w:marRight w:val="0"/>
                      <w:marTop w:val="0"/>
                      <w:marBottom w:val="0"/>
                      <w:divBdr>
                        <w:top w:val="none" w:sz="0" w:space="0" w:color="auto"/>
                        <w:left w:val="none" w:sz="0" w:space="0" w:color="auto"/>
                        <w:bottom w:val="none" w:sz="0" w:space="0" w:color="auto"/>
                        <w:right w:val="none" w:sz="0" w:space="0" w:color="auto"/>
                      </w:divBdr>
                    </w:div>
                  </w:divsChild>
                </w:div>
                <w:div w:id="1770199404">
                  <w:marLeft w:val="0"/>
                  <w:marRight w:val="0"/>
                  <w:marTop w:val="0"/>
                  <w:marBottom w:val="0"/>
                  <w:divBdr>
                    <w:top w:val="none" w:sz="0" w:space="0" w:color="auto"/>
                    <w:left w:val="none" w:sz="0" w:space="0" w:color="auto"/>
                    <w:bottom w:val="none" w:sz="0" w:space="0" w:color="auto"/>
                    <w:right w:val="none" w:sz="0" w:space="0" w:color="auto"/>
                  </w:divBdr>
                  <w:divsChild>
                    <w:div w:id="1921214280">
                      <w:marLeft w:val="0"/>
                      <w:marRight w:val="0"/>
                      <w:marTop w:val="0"/>
                      <w:marBottom w:val="0"/>
                      <w:divBdr>
                        <w:top w:val="none" w:sz="0" w:space="0" w:color="auto"/>
                        <w:left w:val="none" w:sz="0" w:space="0" w:color="auto"/>
                        <w:bottom w:val="none" w:sz="0" w:space="0" w:color="auto"/>
                        <w:right w:val="none" w:sz="0" w:space="0" w:color="auto"/>
                      </w:divBdr>
                    </w:div>
                  </w:divsChild>
                </w:div>
                <w:div w:id="1778938960">
                  <w:marLeft w:val="0"/>
                  <w:marRight w:val="0"/>
                  <w:marTop w:val="0"/>
                  <w:marBottom w:val="0"/>
                  <w:divBdr>
                    <w:top w:val="none" w:sz="0" w:space="0" w:color="auto"/>
                    <w:left w:val="none" w:sz="0" w:space="0" w:color="auto"/>
                    <w:bottom w:val="none" w:sz="0" w:space="0" w:color="auto"/>
                    <w:right w:val="none" w:sz="0" w:space="0" w:color="auto"/>
                  </w:divBdr>
                  <w:divsChild>
                    <w:div w:id="389043088">
                      <w:marLeft w:val="0"/>
                      <w:marRight w:val="0"/>
                      <w:marTop w:val="0"/>
                      <w:marBottom w:val="0"/>
                      <w:divBdr>
                        <w:top w:val="none" w:sz="0" w:space="0" w:color="auto"/>
                        <w:left w:val="none" w:sz="0" w:space="0" w:color="auto"/>
                        <w:bottom w:val="none" w:sz="0" w:space="0" w:color="auto"/>
                        <w:right w:val="none" w:sz="0" w:space="0" w:color="auto"/>
                      </w:divBdr>
                    </w:div>
                  </w:divsChild>
                </w:div>
                <w:div w:id="1780374418">
                  <w:marLeft w:val="0"/>
                  <w:marRight w:val="0"/>
                  <w:marTop w:val="0"/>
                  <w:marBottom w:val="0"/>
                  <w:divBdr>
                    <w:top w:val="none" w:sz="0" w:space="0" w:color="auto"/>
                    <w:left w:val="none" w:sz="0" w:space="0" w:color="auto"/>
                    <w:bottom w:val="none" w:sz="0" w:space="0" w:color="auto"/>
                    <w:right w:val="none" w:sz="0" w:space="0" w:color="auto"/>
                  </w:divBdr>
                  <w:divsChild>
                    <w:div w:id="1258831899">
                      <w:marLeft w:val="0"/>
                      <w:marRight w:val="0"/>
                      <w:marTop w:val="0"/>
                      <w:marBottom w:val="0"/>
                      <w:divBdr>
                        <w:top w:val="none" w:sz="0" w:space="0" w:color="auto"/>
                        <w:left w:val="none" w:sz="0" w:space="0" w:color="auto"/>
                        <w:bottom w:val="none" w:sz="0" w:space="0" w:color="auto"/>
                        <w:right w:val="none" w:sz="0" w:space="0" w:color="auto"/>
                      </w:divBdr>
                    </w:div>
                  </w:divsChild>
                </w:div>
                <w:div w:id="1781992515">
                  <w:marLeft w:val="0"/>
                  <w:marRight w:val="0"/>
                  <w:marTop w:val="0"/>
                  <w:marBottom w:val="0"/>
                  <w:divBdr>
                    <w:top w:val="none" w:sz="0" w:space="0" w:color="auto"/>
                    <w:left w:val="none" w:sz="0" w:space="0" w:color="auto"/>
                    <w:bottom w:val="none" w:sz="0" w:space="0" w:color="auto"/>
                    <w:right w:val="none" w:sz="0" w:space="0" w:color="auto"/>
                  </w:divBdr>
                  <w:divsChild>
                    <w:div w:id="2076968856">
                      <w:marLeft w:val="0"/>
                      <w:marRight w:val="0"/>
                      <w:marTop w:val="0"/>
                      <w:marBottom w:val="0"/>
                      <w:divBdr>
                        <w:top w:val="none" w:sz="0" w:space="0" w:color="auto"/>
                        <w:left w:val="none" w:sz="0" w:space="0" w:color="auto"/>
                        <w:bottom w:val="none" w:sz="0" w:space="0" w:color="auto"/>
                        <w:right w:val="none" w:sz="0" w:space="0" w:color="auto"/>
                      </w:divBdr>
                    </w:div>
                  </w:divsChild>
                </w:div>
                <w:div w:id="1782917425">
                  <w:marLeft w:val="0"/>
                  <w:marRight w:val="0"/>
                  <w:marTop w:val="0"/>
                  <w:marBottom w:val="0"/>
                  <w:divBdr>
                    <w:top w:val="none" w:sz="0" w:space="0" w:color="auto"/>
                    <w:left w:val="none" w:sz="0" w:space="0" w:color="auto"/>
                    <w:bottom w:val="none" w:sz="0" w:space="0" w:color="auto"/>
                    <w:right w:val="none" w:sz="0" w:space="0" w:color="auto"/>
                  </w:divBdr>
                  <w:divsChild>
                    <w:div w:id="181015713">
                      <w:marLeft w:val="0"/>
                      <w:marRight w:val="0"/>
                      <w:marTop w:val="0"/>
                      <w:marBottom w:val="0"/>
                      <w:divBdr>
                        <w:top w:val="none" w:sz="0" w:space="0" w:color="auto"/>
                        <w:left w:val="none" w:sz="0" w:space="0" w:color="auto"/>
                        <w:bottom w:val="none" w:sz="0" w:space="0" w:color="auto"/>
                        <w:right w:val="none" w:sz="0" w:space="0" w:color="auto"/>
                      </w:divBdr>
                    </w:div>
                  </w:divsChild>
                </w:div>
                <w:div w:id="1784231745">
                  <w:marLeft w:val="0"/>
                  <w:marRight w:val="0"/>
                  <w:marTop w:val="0"/>
                  <w:marBottom w:val="0"/>
                  <w:divBdr>
                    <w:top w:val="none" w:sz="0" w:space="0" w:color="auto"/>
                    <w:left w:val="none" w:sz="0" w:space="0" w:color="auto"/>
                    <w:bottom w:val="none" w:sz="0" w:space="0" w:color="auto"/>
                    <w:right w:val="none" w:sz="0" w:space="0" w:color="auto"/>
                  </w:divBdr>
                  <w:divsChild>
                    <w:div w:id="1440829718">
                      <w:marLeft w:val="0"/>
                      <w:marRight w:val="0"/>
                      <w:marTop w:val="0"/>
                      <w:marBottom w:val="0"/>
                      <w:divBdr>
                        <w:top w:val="none" w:sz="0" w:space="0" w:color="auto"/>
                        <w:left w:val="none" w:sz="0" w:space="0" w:color="auto"/>
                        <w:bottom w:val="none" w:sz="0" w:space="0" w:color="auto"/>
                        <w:right w:val="none" w:sz="0" w:space="0" w:color="auto"/>
                      </w:divBdr>
                    </w:div>
                  </w:divsChild>
                </w:div>
                <w:div w:id="1785075380">
                  <w:marLeft w:val="0"/>
                  <w:marRight w:val="0"/>
                  <w:marTop w:val="0"/>
                  <w:marBottom w:val="0"/>
                  <w:divBdr>
                    <w:top w:val="none" w:sz="0" w:space="0" w:color="auto"/>
                    <w:left w:val="none" w:sz="0" w:space="0" w:color="auto"/>
                    <w:bottom w:val="none" w:sz="0" w:space="0" w:color="auto"/>
                    <w:right w:val="none" w:sz="0" w:space="0" w:color="auto"/>
                  </w:divBdr>
                  <w:divsChild>
                    <w:div w:id="397440501">
                      <w:marLeft w:val="0"/>
                      <w:marRight w:val="0"/>
                      <w:marTop w:val="0"/>
                      <w:marBottom w:val="0"/>
                      <w:divBdr>
                        <w:top w:val="none" w:sz="0" w:space="0" w:color="auto"/>
                        <w:left w:val="none" w:sz="0" w:space="0" w:color="auto"/>
                        <w:bottom w:val="none" w:sz="0" w:space="0" w:color="auto"/>
                        <w:right w:val="none" w:sz="0" w:space="0" w:color="auto"/>
                      </w:divBdr>
                    </w:div>
                  </w:divsChild>
                </w:div>
                <w:div w:id="1790314097">
                  <w:marLeft w:val="0"/>
                  <w:marRight w:val="0"/>
                  <w:marTop w:val="0"/>
                  <w:marBottom w:val="0"/>
                  <w:divBdr>
                    <w:top w:val="none" w:sz="0" w:space="0" w:color="auto"/>
                    <w:left w:val="none" w:sz="0" w:space="0" w:color="auto"/>
                    <w:bottom w:val="none" w:sz="0" w:space="0" w:color="auto"/>
                    <w:right w:val="none" w:sz="0" w:space="0" w:color="auto"/>
                  </w:divBdr>
                  <w:divsChild>
                    <w:div w:id="1084257337">
                      <w:marLeft w:val="0"/>
                      <w:marRight w:val="0"/>
                      <w:marTop w:val="0"/>
                      <w:marBottom w:val="0"/>
                      <w:divBdr>
                        <w:top w:val="none" w:sz="0" w:space="0" w:color="auto"/>
                        <w:left w:val="none" w:sz="0" w:space="0" w:color="auto"/>
                        <w:bottom w:val="none" w:sz="0" w:space="0" w:color="auto"/>
                        <w:right w:val="none" w:sz="0" w:space="0" w:color="auto"/>
                      </w:divBdr>
                    </w:div>
                  </w:divsChild>
                </w:div>
                <w:div w:id="1799760407">
                  <w:marLeft w:val="0"/>
                  <w:marRight w:val="0"/>
                  <w:marTop w:val="0"/>
                  <w:marBottom w:val="0"/>
                  <w:divBdr>
                    <w:top w:val="none" w:sz="0" w:space="0" w:color="auto"/>
                    <w:left w:val="none" w:sz="0" w:space="0" w:color="auto"/>
                    <w:bottom w:val="none" w:sz="0" w:space="0" w:color="auto"/>
                    <w:right w:val="none" w:sz="0" w:space="0" w:color="auto"/>
                  </w:divBdr>
                  <w:divsChild>
                    <w:div w:id="1574194978">
                      <w:marLeft w:val="0"/>
                      <w:marRight w:val="0"/>
                      <w:marTop w:val="0"/>
                      <w:marBottom w:val="0"/>
                      <w:divBdr>
                        <w:top w:val="none" w:sz="0" w:space="0" w:color="auto"/>
                        <w:left w:val="none" w:sz="0" w:space="0" w:color="auto"/>
                        <w:bottom w:val="none" w:sz="0" w:space="0" w:color="auto"/>
                        <w:right w:val="none" w:sz="0" w:space="0" w:color="auto"/>
                      </w:divBdr>
                    </w:div>
                  </w:divsChild>
                </w:div>
                <w:div w:id="1824814160">
                  <w:marLeft w:val="0"/>
                  <w:marRight w:val="0"/>
                  <w:marTop w:val="0"/>
                  <w:marBottom w:val="0"/>
                  <w:divBdr>
                    <w:top w:val="none" w:sz="0" w:space="0" w:color="auto"/>
                    <w:left w:val="none" w:sz="0" w:space="0" w:color="auto"/>
                    <w:bottom w:val="none" w:sz="0" w:space="0" w:color="auto"/>
                    <w:right w:val="none" w:sz="0" w:space="0" w:color="auto"/>
                  </w:divBdr>
                  <w:divsChild>
                    <w:div w:id="686903738">
                      <w:marLeft w:val="0"/>
                      <w:marRight w:val="0"/>
                      <w:marTop w:val="0"/>
                      <w:marBottom w:val="0"/>
                      <w:divBdr>
                        <w:top w:val="none" w:sz="0" w:space="0" w:color="auto"/>
                        <w:left w:val="none" w:sz="0" w:space="0" w:color="auto"/>
                        <w:bottom w:val="none" w:sz="0" w:space="0" w:color="auto"/>
                        <w:right w:val="none" w:sz="0" w:space="0" w:color="auto"/>
                      </w:divBdr>
                    </w:div>
                  </w:divsChild>
                </w:div>
                <w:div w:id="1826703545">
                  <w:marLeft w:val="0"/>
                  <w:marRight w:val="0"/>
                  <w:marTop w:val="0"/>
                  <w:marBottom w:val="0"/>
                  <w:divBdr>
                    <w:top w:val="none" w:sz="0" w:space="0" w:color="auto"/>
                    <w:left w:val="none" w:sz="0" w:space="0" w:color="auto"/>
                    <w:bottom w:val="none" w:sz="0" w:space="0" w:color="auto"/>
                    <w:right w:val="none" w:sz="0" w:space="0" w:color="auto"/>
                  </w:divBdr>
                  <w:divsChild>
                    <w:div w:id="1076707145">
                      <w:marLeft w:val="0"/>
                      <w:marRight w:val="0"/>
                      <w:marTop w:val="0"/>
                      <w:marBottom w:val="0"/>
                      <w:divBdr>
                        <w:top w:val="none" w:sz="0" w:space="0" w:color="auto"/>
                        <w:left w:val="none" w:sz="0" w:space="0" w:color="auto"/>
                        <w:bottom w:val="none" w:sz="0" w:space="0" w:color="auto"/>
                        <w:right w:val="none" w:sz="0" w:space="0" w:color="auto"/>
                      </w:divBdr>
                    </w:div>
                  </w:divsChild>
                </w:div>
                <w:div w:id="1839075004">
                  <w:marLeft w:val="0"/>
                  <w:marRight w:val="0"/>
                  <w:marTop w:val="0"/>
                  <w:marBottom w:val="0"/>
                  <w:divBdr>
                    <w:top w:val="none" w:sz="0" w:space="0" w:color="auto"/>
                    <w:left w:val="none" w:sz="0" w:space="0" w:color="auto"/>
                    <w:bottom w:val="none" w:sz="0" w:space="0" w:color="auto"/>
                    <w:right w:val="none" w:sz="0" w:space="0" w:color="auto"/>
                  </w:divBdr>
                  <w:divsChild>
                    <w:div w:id="1255358284">
                      <w:marLeft w:val="0"/>
                      <w:marRight w:val="0"/>
                      <w:marTop w:val="0"/>
                      <w:marBottom w:val="0"/>
                      <w:divBdr>
                        <w:top w:val="none" w:sz="0" w:space="0" w:color="auto"/>
                        <w:left w:val="none" w:sz="0" w:space="0" w:color="auto"/>
                        <w:bottom w:val="none" w:sz="0" w:space="0" w:color="auto"/>
                        <w:right w:val="none" w:sz="0" w:space="0" w:color="auto"/>
                      </w:divBdr>
                    </w:div>
                  </w:divsChild>
                </w:div>
                <w:div w:id="1846936358">
                  <w:marLeft w:val="0"/>
                  <w:marRight w:val="0"/>
                  <w:marTop w:val="0"/>
                  <w:marBottom w:val="0"/>
                  <w:divBdr>
                    <w:top w:val="none" w:sz="0" w:space="0" w:color="auto"/>
                    <w:left w:val="none" w:sz="0" w:space="0" w:color="auto"/>
                    <w:bottom w:val="none" w:sz="0" w:space="0" w:color="auto"/>
                    <w:right w:val="none" w:sz="0" w:space="0" w:color="auto"/>
                  </w:divBdr>
                  <w:divsChild>
                    <w:div w:id="22631363">
                      <w:marLeft w:val="0"/>
                      <w:marRight w:val="0"/>
                      <w:marTop w:val="0"/>
                      <w:marBottom w:val="0"/>
                      <w:divBdr>
                        <w:top w:val="none" w:sz="0" w:space="0" w:color="auto"/>
                        <w:left w:val="none" w:sz="0" w:space="0" w:color="auto"/>
                        <w:bottom w:val="none" w:sz="0" w:space="0" w:color="auto"/>
                        <w:right w:val="none" w:sz="0" w:space="0" w:color="auto"/>
                      </w:divBdr>
                    </w:div>
                  </w:divsChild>
                </w:div>
                <w:div w:id="1876845762">
                  <w:marLeft w:val="0"/>
                  <w:marRight w:val="0"/>
                  <w:marTop w:val="0"/>
                  <w:marBottom w:val="0"/>
                  <w:divBdr>
                    <w:top w:val="none" w:sz="0" w:space="0" w:color="auto"/>
                    <w:left w:val="none" w:sz="0" w:space="0" w:color="auto"/>
                    <w:bottom w:val="none" w:sz="0" w:space="0" w:color="auto"/>
                    <w:right w:val="none" w:sz="0" w:space="0" w:color="auto"/>
                  </w:divBdr>
                  <w:divsChild>
                    <w:div w:id="274137708">
                      <w:marLeft w:val="0"/>
                      <w:marRight w:val="0"/>
                      <w:marTop w:val="0"/>
                      <w:marBottom w:val="0"/>
                      <w:divBdr>
                        <w:top w:val="none" w:sz="0" w:space="0" w:color="auto"/>
                        <w:left w:val="none" w:sz="0" w:space="0" w:color="auto"/>
                        <w:bottom w:val="none" w:sz="0" w:space="0" w:color="auto"/>
                        <w:right w:val="none" w:sz="0" w:space="0" w:color="auto"/>
                      </w:divBdr>
                    </w:div>
                  </w:divsChild>
                </w:div>
                <w:div w:id="1889678668">
                  <w:marLeft w:val="0"/>
                  <w:marRight w:val="0"/>
                  <w:marTop w:val="0"/>
                  <w:marBottom w:val="0"/>
                  <w:divBdr>
                    <w:top w:val="none" w:sz="0" w:space="0" w:color="auto"/>
                    <w:left w:val="none" w:sz="0" w:space="0" w:color="auto"/>
                    <w:bottom w:val="none" w:sz="0" w:space="0" w:color="auto"/>
                    <w:right w:val="none" w:sz="0" w:space="0" w:color="auto"/>
                  </w:divBdr>
                  <w:divsChild>
                    <w:div w:id="427580392">
                      <w:marLeft w:val="0"/>
                      <w:marRight w:val="0"/>
                      <w:marTop w:val="0"/>
                      <w:marBottom w:val="0"/>
                      <w:divBdr>
                        <w:top w:val="none" w:sz="0" w:space="0" w:color="auto"/>
                        <w:left w:val="none" w:sz="0" w:space="0" w:color="auto"/>
                        <w:bottom w:val="none" w:sz="0" w:space="0" w:color="auto"/>
                        <w:right w:val="none" w:sz="0" w:space="0" w:color="auto"/>
                      </w:divBdr>
                    </w:div>
                  </w:divsChild>
                </w:div>
                <w:div w:id="1893617710">
                  <w:marLeft w:val="0"/>
                  <w:marRight w:val="0"/>
                  <w:marTop w:val="0"/>
                  <w:marBottom w:val="0"/>
                  <w:divBdr>
                    <w:top w:val="none" w:sz="0" w:space="0" w:color="auto"/>
                    <w:left w:val="none" w:sz="0" w:space="0" w:color="auto"/>
                    <w:bottom w:val="none" w:sz="0" w:space="0" w:color="auto"/>
                    <w:right w:val="none" w:sz="0" w:space="0" w:color="auto"/>
                  </w:divBdr>
                  <w:divsChild>
                    <w:div w:id="1786579421">
                      <w:marLeft w:val="0"/>
                      <w:marRight w:val="0"/>
                      <w:marTop w:val="0"/>
                      <w:marBottom w:val="0"/>
                      <w:divBdr>
                        <w:top w:val="none" w:sz="0" w:space="0" w:color="auto"/>
                        <w:left w:val="none" w:sz="0" w:space="0" w:color="auto"/>
                        <w:bottom w:val="none" w:sz="0" w:space="0" w:color="auto"/>
                        <w:right w:val="none" w:sz="0" w:space="0" w:color="auto"/>
                      </w:divBdr>
                    </w:div>
                  </w:divsChild>
                </w:div>
                <w:div w:id="1902516863">
                  <w:marLeft w:val="0"/>
                  <w:marRight w:val="0"/>
                  <w:marTop w:val="0"/>
                  <w:marBottom w:val="0"/>
                  <w:divBdr>
                    <w:top w:val="none" w:sz="0" w:space="0" w:color="auto"/>
                    <w:left w:val="none" w:sz="0" w:space="0" w:color="auto"/>
                    <w:bottom w:val="none" w:sz="0" w:space="0" w:color="auto"/>
                    <w:right w:val="none" w:sz="0" w:space="0" w:color="auto"/>
                  </w:divBdr>
                  <w:divsChild>
                    <w:div w:id="1846287458">
                      <w:marLeft w:val="0"/>
                      <w:marRight w:val="0"/>
                      <w:marTop w:val="0"/>
                      <w:marBottom w:val="0"/>
                      <w:divBdr>
                        <w:top w:val="none" w:sz="0" w:space="0" w:color="auto"/>
                        <w:left w:val="none" w:sz="0" w:space="0" w:color="auto"/>
                        <w:bottom w:val="none" w:sz="0" w:space="0" w:color="auto"/>
                        <w:right w:val="none" w:sz="0" w:space="0" w:color="auto"/>
                      </w:divBdr>
                    </w:div>
                  </w:divsChild>
                </w:div>
                <w:div w:id="1921211005">
                  <w:marLeft w:val="0"/>
                  <w:marRight w:val="0"/>
                  <w:marTop w:val="0"/>
                  <w:marBottom w:val="0"/>
                  <w:divBdr>
                    <w:top w:val="none" w:sz="0" w:space="0" w:color="auto"/>
                    <w:left w:val="none" w:sz="0" w:space="0" w:color="auto"/>
                    <w:bottom w:val="none" w:sz="0" w:space="0" w:color="auto"/>
                    <w:right w:val="none" w:sz="0" w:space="0" w:color="auto"/>
                  </w:divBdr>
                  <w:divsChild>
                    <w:div w:id="167913771">
                      <w:marLeft w:val="0"/>
                      <w:marRight w:val="0"/>
                      <w:marTop w:val="0"/>
                      <w:marBottom w:val="0"/>
                      <w:divBdr>
                        <w:top w:val="none" w:sz="0" w:space="0" w:color="auto"/>
                        <w:left w:val="none" w:sz="0" w:space="0" w:color="auto"/>
                        <w:bottom w:val="none" w:sz="0" w:space="0" w:color="auto"/>
                        <w:right w:val="none" w:sz="0" w:space="0" w:color="auto"/>
                      </w:divBdr>
                    </w:div>
                  </w:divsChild>
                </w:div>
                <w:div w:id="1940914246">
                  <w:marLeft w:val="0"/>
                  <w:marRight w:val="0"/>
                  <w:marTop w:val="0"/>
                  <w:marBottom w:val="0"/>
                  <w:divBdr>
                    <w:top w:val="none" w:sz="0" w:space="0" w:color="auto"/>
                    <w:left w:val="none" w:sz="0" w:space="0" w:color="auto"/>
                    <w:bottom w:val="none" w:sz="0" w:space="0" w:color="auto"/>
                    <w:right w:val="none" w:sz="0" w:space="0" w:color="auto"/>
                  </w:divBdr>
                  <w:divsChild>
                    <w:div w:id="1439763423">
                      <w:marLeft w:val="0"/>
                      <w:marRight w:val="0"/>
                      <w:marTop w:val="0"/>
                      <w:marBottom w:val="0"/>
                      <w:divBdr>
                        <w:top w:val="none" w:sz="0" w:space="0" w:color="auto"/>
                        <w:left w:val="none" w:sz="0" w:space="0" w:color="auto"/>
                        <w:bottom w:val="none" w:sz="0" w:space="0" w:color="auto"/>
                        <w:right w:val="none" w:sz="0" w:space="0" w:color="auto"/>
                      </w:divBdr>
                    </w:div>
                  </w:divsChild>
                </w:div>
                <w:div w:id="1941985212">
                  <w:marLeft w:val="0"/>
                  <w:marRight w:val="0"/>
                  <w:marTop w:val="0"/>
                  <w:marBottom w:val="0"/>
                  <w:divBdr>
                    <w:top w:val="none" w:sz="0" w:space="0" w:color="auto"/>
                    <w:left w:val="none" w:sz="0" w:space="0" w:color="auto"/>
                    <w:bottom w:val="none" w:sz="0" w:space="0" w:color="auto"/>
                    <w:right w:val="none" w:sz="0" w:space="0" w:color="auto"/>
                  </w:divBdr>
                  <w:divsChild>
                    <w:div w:id="845679109">
                      <w:marLeft w:val="0"/>
                      <w:marRight w:val="0"/>
                      <w:marTop w:val="0"/>
                      <w:marBottom w:val="0"/>
                      <w:divBdr>
                        <w:top w:val="none" w:sz="0" w:space="0" w:color="auto"/>
                        <w:left w:val="none" w:sz="0" w:space="0" w:color="auto"/>
                        <w:bottom w:val="none" w:sz="0" w:space="0" w:color="auto"/>
                        <w:right w:val="none" w:sz="0" w:space="0" w:color="auto"/>
                      </w:divBdr>
                    </w:div>
                  </w:divsChild>
                </w:div>
                <w:div w:id="1949117990">
                  <w:marLeft w:val="0"/>
                  <w:marRight w:val="0"/>
                  <w:marTop w:val="0"/>
                  <w:marBottom w:val="0"/>
                  <w:divBdr>
                    <w:top w:val="none" w:sz="0" w:space="0" w:color="auto"/>
                    <w:left w:val="none" w:sz="0" w:space="0" w:color="auto"/>
                    <w:bottom w:val="none" w:sz="0" w:space="0" w:color="auto"/>
                    <w:right w:val="none" w:sz="0" w:space="0" w:color="auto"/>
                  </w:divBdr>
                  <w:divsChild>
                    <w:div w:id="259029300">
                      <w:marLeft w:val="0"/>
                      <w:marRight w:val="0"/>
                      <w:marTop w:val="0"/>
                      <w:marBottom w:val="0"/>
                      <w:divBdr>
                        <w:top w:val="none" w:sz="0" w:space="0" w:color="auto"/>
                        <w:left w:val="none" w:sz="0" w:space="0" w:color="auto"/>
                        <w:bottom w:val="none" w:sz="0" w:space="0" w:color="auto"/>
                        <w:right w:val="none" w:sz="0" w:space="0" w:color="auto"/>
                      </w:divBdr>
                    </w:div>
                  </w:divsChild>
                </w:div>
                <w:div w:id="1982342507">
                  <w:marLeft w:val="0"/>
                  <w:marRight w:val="0"/>
                  <w:marTop w:val="0"/>
                  <w:marBottom w:val="0"/>
                  <w:divBdr>
                    <w:top w:val="none" w:sz="0" w:space="0" w:color="auto"/>
                    <w:left w:val="none" w:sz="0" w:space="0" w:color="auto"/>
                    <w:bottom w:val="none" w:sz="0" w:space="0" w:color="auto"/>
                    <w:right w:val="none" w:sz="0" w:space="0" w:color="auto"/>
                  </w:divBdr>
                  <w:divsChild>
                    <w:div w:id="1701516953">
                      <w:marLeft w:val="0"/>
                      <w:marRight w:val="0"/>
                      <w:marTop w:val="0"/>
                      <w:marBottom w:val="0"/>
                      <w:divBdr>
                        <w:top w:val="none" w:sz="0" w:space="0" w:color="auto"/>
                        <w:left w:val="none" w:sz="0" w:space="0" w:color="auto"/>
                        <w:bottom w:val="none" w:sz="0" w:space="0" w:color="auto"/>
                        <w:right w:val="none" w:sz="0" w:space="0" w:color="auto"/>
                      </w:divBdr>
                    </w:div>
                  </w:divsChild>
                </w:div>
                <w:div w:id="1987124830">
                  <w:marLeft w:val="0"/>
                  <w:marRight w:val="0"/>
                  <w:marTop w:val="0"/>
                  <w:marBottom w:val="0"/>
                  <w:divBdr>
                    <w:top w:val="none" w:sz="0" w:space="0" w:color="auto"/>
                    <w:left w:val="none" w:sz="0" w:space="0" w:color="auto"/>
                    <w:bottom w:val="none" w:sz="0" w:space="0" w:color="auto"/>
                    <w:right w:val="none" w:sz="0" w:space="0" w:color="auto"/>
                  </w:divBdr>
                  <w:divsChild>
                    <w:div w:id="1608537807">
                      <w:marLeft w:val="0"/>
                      <w:marRight w:val="0"/>
                      <w:marTop w:val="0"/>
                      <w:marBottom w:val="0"/>
                      <w:divBdr>
                        <w:top w:val="none" w:sz="0" w:space="0" w:color="auto"/>
                        <w:left w:val="none" w:sz="0" w:space="0" w:color="auto"/>
                        <w:bottom w:val="none" w:sz="0" w:space="0" w:color="auto"/>
                        <w:right w:val="none" w:sz="0" w:space="0" w:color="auto"/>
                      </w:divBdr>
                    </w:div>
                  </w:divsChild>
                </w:div>
                <w:div w:id="1989823471">
                  <w:marLeft w:val="0"/>
                  <w:marRight w:val="0"/>
                  <w:marTop w:val="0"/>
                  <w:marBottom w:val="0"/>
                  <w:divBdr>
                    <w:top w:val="none" w:sz="0" w:space="0" w:color="auto"/>
                    <w:left w:val="none" w:sz="0" w:space="0" w:color="auto"/>
                    <w:bottom w:val="none" w:sz="0" w:space="0" w:color="auto"/>
                    <w:right w:val="none" w:sz="0" w:space="0" w:color="auto"/>
                  </w:divBdr>
                  <w:divsChild>
                    <w:div w:id="1569460412">
                      <w:marLeft w:val="0"/>
                      <w:marRight w:val="0"/>
                      <w:marTop w:val="0"/>
                      <w:marBottom w:val="0"/>
                      <w:divBdr>
                        <w:top w:val="none" w:sz="0" w:space="0" w:color="auto"/>
                        <w:left w:val="none" w:sz="0" w:space="0" w:color="auto"/>
                        <w:bottom w:val="none" w:sz="0" w:space="0" w:color="auto"/>
                        <w:right w:val="none" w:sz="0" w:space="0" w:color="auto"/>
                      </w:divBdr>
                    </w:div>
                  </w:divsChild>
                </w:div>
                <w:div w:id="1997951644">
                  <w:marLeft w:val="0"/>
                  <w:marRight w:val="0"/>
                  <w:marTop w:val="0"/>
                  <w:marBottom w:val="0"/>
                  <w:divBdr>
                    <w:top w:val="none" w:sz="0" w:space="0" w:color="auto"/>
                    <w:left w:val="none" w:sz="0" w:space="0" w:color="auto"/>
                    <w:bottom w:val="none" w:sz="0" w:space="0" w:color="auto"/>
                    <w:right w:val="none" w:sz="0" w:space="0" w:color="auto"/>
                  </w:divBdr>
                  <w:divsChild>
                    <w:div w:id="1938058794">
                      <w:marLeft w:val="0"/>
                      <w:marRight w:val="0"/>
                      <w:marTop w:val="0"/>
                      <w:marBottom w:val="0"/>
                      <w:divBdr>
                        <w:top w:val="none" w:sz="0" w:space="0" w:color="auto"/>
                        <w:left w:val="none" w:sz="0" w:space="0" w:color="auto"/>
                        <w:bottom w:val="none" w:sz="0" w:space="0" w:color="auto"/>
                        <w:right w:val="none" w:sz="0" w:space="0" w:color="auto"/>
                      </w:divBdr>
                    </w:div>
                  </w:divsChild>
                </w:div>
                <w:div w:id="2000306886">
                  <w:marLeft w:val="0"/>
                  <w:marRight w:val="0"/>
                  <w:marTop w:val="0"/>
                  <w:marBottom w:val="0"/>
                  <w:divBdr>
                    <w:top w:val="none" w:sz="0" w:space="0" w:color="auto"/>
                    <w:left w:val="none" w:sz="0" w:space="0" w:color="auto"/>
                    <w:bottom w:val="none" w:sz="0" w:space="0" w:color="auto"/>
                    <w:right w:val="none" w:sz="0" w:space="0" w:color="auto"/>
                  </w:divBdr>
                  <w:divsChild>
                    <w:div w:id="1143962529">
                      <w:marLeft w:val="0"/>
                      <w:marRight w:val="0"/>
                      <w:marTop w:val="0"/>
                      <w:marBottom w:val="0"/>
                      <w:divBdr>
                        <w:top w:val="none" w:sz="0" w:space="0" w:color="auto"/>
                        <w:left w:val="none" w:sz="0" w:space="0" w:color="auto"/>
                        <w:bottom w:val="none" w:sz="0" w:space="0" w:color="auto"/>
                        <w:right w:val="none" w:sz="0" w:space="0" w:color="auto"/>
                      </w:divBdr>
                    </w:div>
                  </w:divsChild>
                </w:div>
                <w:div w:id="2035882880">
                  <w:marLeft w:val="0"/>
                  <w:marRight w:val="0"/>
                  <w:marTop w:val="0"/>
                  <w:marBottom w:val="0"/>
                  <w:divBdr>
                    <w:top w:val="none" w:sz="0" w:space="0" w:color="auto"/>
                    <w:left w:val="none" w:sz="0" w:space="0" w:color="auto"/>
                    <w:bottom w:val="none" w:sz="0" w:space="0" w:color="auto"/>
                    <w:right w:val="none" w:sz="0" w:space="0" w:color="auto"/>
                  </w:divBdr>
                  <w:divsChild>
                    <w:div w:id="803355625">
                      <w:marLeft w:val="0"/>
                      <w:marRight w:val="0"/>
                      <w:marTop w:val="0"/>
                      <w:marBottom w:val="0"/>
                      <w:divBdr>
                        <w:top w:val="none" w:sz="0" w:space="0" w:color="auto"/>
                        <w:left w:val="none" w:sz="0" w:space="0" w:color="auto"/>
                        <w:bottom w:val="none" w:sz="0" w:space="0" w:color="auto"/>
                        <w:right w:val="none" w:sz="0" w:space="0" w:color="auto"/>
                      </w:divBdr>
                    </w:div>
                  </w:divsChild>
                </w:div>
                <w:div w:id="2065368843">
                  <w:marLeft w:val="0"/>
                  <w:marRight w:val="0"/>
                  <w:marTop w:val="0"/>
                  <w:marBottom w:val="0"/>
                  <w:divBdr>
                    <w:top w:val="none" w:sz="0" w:space="0" w:color="auto"/>
                    <w:left w:val="none" w:sz="0" w:space="0" w:color="auto"/>
                    <w:bottom w:val="none" w:sz="0" w:space="0" w:color="auto"/>
                    <w:right w:val="none" w:sz="0" w:space="0" w:color="auto"/>
                  </w:divBdr>
                  <w:divsChild>
                    <w:div w:id="1031414876">
                      <w:marLeft w:val="0"/>
                      <w:marRight w:val="0"/>
                      <w:marTop w:val="0"/>
                      <w:marBottom w:val="0"/>
                      <w:divBdr>
                        <w:top w:val="none" w:sz="0" w:space="0" w:color="auto"/>
                        <w:left w:val="none" w:sz="0" w:space="0" w:color="auto"/>
                        <w:bottom w:val="none" w:sz="0" w:space="0" w:color="auto"/>
                        <w:right w:val="none" w:sz="0" w:space="0" w:color="auto"/>
                      </w:divBdr>
                    </w:div>
                  </w:divsChild>
                </w:div>
                <w:div w:id="2067099366">
                  <w:marLeft w:val="0"/>
                  <w:marRight w:val="0"/>
                  <w:marTop w:val="0"/>
                  <w:marBottom w:val="0"/>
                  <w:divBdr>
                    <w:top w:val="none" w:sz="0" w:space="0" w:color="auto"/>
                    <w:left w:val="none" w:sz="0" w:space="0" w:color="auto"/>
                    <w:bottom w:val="none" w:sz="0" w:space="0" w:color="auto"/>
                    <w:right w:val="none" w:sz="0" w:space="0" w:color="auto"/>
                  </w:divBdr>
                  <w:divsChild>
                    <w:div w:id="1090546548">
                      <w:marLeft w:val="0"/>
                      <w:marRight w:val="0"/>
                      <w:marTop w:val="0"/>
                      <w:marBottom w:val="0"/>
                      <w:divBdr>
                        <w:top w:val="none" w:sz="0" w:space="0" w:color="auto"/>
                        <w:left w:val="none" w:sz="0" w:space="0" w:color="auto"/>
                        <w:bottom w:val="none" w:sz="0" w:space="0" w:color="auto"/>
                        <w:right w:val="none" w:sz="0" w:space="0" w:color="auto"/>
                      </w:divBdr>
                    </w:div>
                  </w:divsChild>
                </w:div>
                <w:div w:id="2072969791">
                  <w:marLeft w:val="0"/>
                  <w:marRight w:val="0"/>
                  <w:marTop w:val="0"/>
                  <w:marBottom w:val="0"/>
                  <w:divBdr>
                    <w:top w:val="none" w:sz="0" w:space="0" w:color="auto"/>
                    <w:left w:val="none" w:sz="0" w:space="0" w:color="auto"/>
                    <w:bottom w:val="none" w:sz="0" w:space="0" w:color="auto"/>
                    <w:right w:val="none" w:sz="0" w:space="0" w:color="auto"/>
                  </w:divBdr>
                  <w:divsChild>
                    <w:div w:id="582225981">
                      <w:marLeft w:val="0"/>
                      <w:marRight w:val="0"/>
                      <w:marTop w:val="0"/>
                      <w:marBottom w:val="0"/>
                      <w:divBdr>
                        <w:top w:val="none" w:sz="0" w:space="0" w:color="auto"/>
                        <w:left w:val="none" w:sz="0" w:space="0" w:color="auto"/>
                        <w:bottom w:val="none" w:sz="0" w:space="0" w:color="auto"/>
                        <w:right w:val="none" w:sz="0" w:space="0" w:color="auto"/>
                      </w:divBdr>
                    </w:div>
                  </w:divsChild>
                </w:div>
                <w:div w:id="2075004762">
                  <w:marLeft w:val="0"/>
                  <w:marRight w:val="0"/>
                  <w:marTop w:val="0"/>
                  <w:marBottom w:val="0"/>
                  <w:divBdr>
                    <w:top w:val="none" w:sz="0" w:space="0" w:color="auto"/>
                    <w:left w:val="none" w:sz="0" w:space="0" w:color="auto"/>
                    <w:bottom w:val="none" w:sz="0" w:space="0" w:color="auto"/>
                    <w:right w:val="none" w:sz="0" w:space="0" w:color="auto"/>
                  </w:divBdr>
                  <w:divsChild>
                    <w:div w:id="559755477">
                      <w:marLeft w:val="0"/>
                      <w:marRight w:val="0"/>
                      <w:marTop w:val="0"/>
                      <w:marBottom w:val="0"/>
                      <w:divBdr>
                        <w:top w:val="none" w:sz="0" w:space="0" w:color="auto"/>
                        <w:left w:val="none" w:sz="0" w:space="0" w:color="auto"/>
                        <w:bottom w:val="none" w:sz="0" w:space="0" w:color="auto"/>
                        <w:right w:val="none" w:sz="0" w:space="0" w:color="auto"/>
                      </w:divBdr>
                    </w:div>
                  </w:divsChild>
                </w:div>
                <w:div w:id="2082481041">
                  <w:marLeft w:val="0"/>
                  <w:marRight w:val="0"/>
                  <w:marTop w:val="0"/>
                  <w:marBottom w:val="0"/>
                  <w:divBdr>
                    <w:top w:val="none" w:sz="0" w:space="0" w:color="auto"/>
                    <w:left w:val="none" w:sz="0" w:space="0" w:color="auto"/>
                    <w:bottom w:val="none" w:sz="0" w:space="0" w:color="auto"/>
                    <w:right w:val="none" w:sz="0" w:space="0" w:color="auto"/>
                  </w:divBdr>
                  <w:divsChild>
                    <w:div w:id="1571959214">
                      <w:marLeft w:val="0"/>
                      <w:marRight w:val="0"/>
                      <w:marTop w:val="0"/>
                      <w:marBottom w:val="0"/>
                      <w:divBdr>
                        <w:top w:val="none" w:sz="0" w:space="0" w:color="auto"/>
                        <w:left w:val="none" w:sz="0" w:space="0" w:color="auto"/>
                        <w:bottom w:val="none" w:sz="0" w:space="0" w:color="auto"/>
                        <w:right w:val="none" w:sz="0" w:space="0" w:color="auto"/>
                      </w:divBdr>
                    </w:div>
                  </w:divsChild>
                </w:div>
                <w:div w:id="2087216165">
                  <w:marLeft w:val="0"/>
                  <w:marRight w:val="0"/>
                  <w:marTop w:val="0"/>
                  <w:marBottom w:val="0"/>
                  <w:divBdr>
                    <w:top w:val="none" w:sz="0" w:space="0" w:color="auto"/>
                    <w:left w:val="none" w:sz="0" w:space="0" w:color="auto"/>
                    <w:bottom w:val="none" w:sz="0" w:space="0" w:color="auto"/>
                    <w:right w:val="none" w:sz="0" w:space="0" w:color="auto"/>
                  </w:divBdr>
                  <w:divsChild>
                    <w:div w:id="1031875800">
                      <w:marLeft w:val="0"/>
                      <w:marRight w:val="0"/>
                      <w:marTop w:val="0"/>
                      <w:marBottom w:val="0"/>
                      <w:divBdr>
                        <w:top w:val="none" w:sz="0" w:space="0" w:color="auto"/>
                        <w:left w:val="none" w:sz="0" w:space="0" w:color="auto"/>
                        <w:bottom w:val="none" w:sz="0" w:space="0" w:color="auto"/>
                        <w:right w:val="none" w:sz="0" w:space="0" w:color="auto"/>
                      </w:divBdr>
                    </w:div>
                  </w:divsChild>
                </w:div>
                <w:div w:id="2092920443">
                  <w:marLeft w:val="0"/>
                  <w:marRight w:val="0"/>
                  <w:marTop w:val="0"/>
                  <w:marBottom w:val="0"/>
                  <w:divBdr>
                    <w:top w:val="none" w:sz="0" w:space="0" w:color="auto"/>
                    <w:left w:val="none" w:sz="0" w:space="0" w:color="auto"/>
                    <w:bottom w:val="none" w:sz="0" w:space="0" w:color="auto"/>
                    <w:right w:val="none" w:sz="0" w:space="0" w:color="auto"/>
                  </w:divBdr>
                  <w:divsChild>
                    <w:div w:id="242111847">
                      <w:marLeft w:val="0"/>
                      <w:marRight w:val="0"/>
                      <w:marTop w:val="0"/>
                      <w:marBottom w:val="0"/>
                      <w:divBdr>
                        <w:top w:val="none" w:sz="0" w:space="0" w:color="auto"/>
                        <w:left w:val="none" w:sz="0" w:space="0" w:color="auto"/>
                        <w:bottom w:val="none" w:sz="0" w:space="0" w:color="auto"/>
                        <w:right w:val="none" w:sz="0" w:space="0" w:color="auto"/>
                      </w:divBdr>
                    </w:div>
                  </w:divsChild>
                </w:div>
                <w:div w:id="2108580478">
                  <w:marLeft w:val="0"/>
                  <w:marRight w:val="0"/>
                  <w:marTop w:val="0"/>
                  <w:marBottom w:val="0"/>
                  <w:divBdr>
                    <w:top w:val="none" w:sz="0" w:space="0" w:color="auto"/>
                    <w:left w:val="none" w:sz="0" w:space="0" w:color="auto"/>
                    <w:bottom w:val="none" w:sz="0" w:space="0" w:color="auto"/>
                    <w:right w:val="none" w:sz="0" w:space="0" w:color="auto"/>
                  </w:divBdr>
                  <w:divsChild>
                    <w:div w:id="1950694327">
                      <w:marLeft w:val="0"/>
                      <w:marRight w:val="0"/>
                      <w:marTop w:val="0"/>
                      <w:marBottom w:val="0"/>
                      <w:divBdr>
                        <w:top w:val="none" w:sz="0" w:space="0" w:color="auto"/>
                        <w:left w:val="none" w:sz="0" w:space="0" w:color="auto"/>
                        <w:bottom w:val="none" w:sz="0" w:space="0" w:color="auto"/>
                        <w:right w:val="none" w:sz="0" w:space="0" w:color="auto"/>
                      </w:divBdr>
                    </w:div>
                  </w:divsChild>
                </w:div>
                <w:div w:id="2131315767">
                  <w:marLeft w:val="0"/>
                  <w:marRight w:val="0"/>
                  <w:marTop w:val="0"/>
                  <w:marBottom w:val="0"/>
                  <w:divBdr>
                    <w:top w:val="none" w:sz="0" w:space="0" w:color="auto"/>
                    <w:left w:val="none" w:sz="0" w:space="0" w:color="auto"/>
                    <w:bottom w:val="none" w:sz="0" w:space="0" w:color="auto"/>
                    <w:right w:val="none" w:sz="0" w:space="0" w:color="auto"/>
                  </w:divBdr>
                  <w:divsChild>
                    <w:div w:id="28261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116523">
          <w:marLeft w:val="0"/>
          <w:marRight w:val="0"/>
          <w:marTop w:val="0"/>
          <w:marBottom w:val="0"/>
          <w:divBdr>
            <w:top w:val="none" w:sz="0" w:space="0" w:color="auto"/>
            <w:left w:val="none" w:sz="0" w:space="0" w:color="auto"/>
            <w:bottom w:val="none" w:sz="0" w:space="0" w:color="auto"/>
            <w:right w:val="none" w:sz="0" w:space="0" w:color="auto"/>
          </w:divBdr>
          <w:divsChild>
            <w:div w:id="42995816">
              <w:marLeft w:val="0"/>
              <w:marRight w:val="0"/>
              <w:marTop w:val="0"/>
              <w:marBottom w:val="0"/>
              <w:divBdr>
                <w:top w:val="none" w:sz="0" w:space="0" w:color="auto"/>
                <w:left w:val="none" w:sz="0" w:space="0" w:color="auto"/>
                <w:bottom w:val="none" w:sz="0" w:space="0" w:color="auto"/>
                <w:right w:val="none" w:sz="0" w:space="0" w:color="auto"/>
              </w:divBdr>
            </w:div>
            <w:div w:id="98648363">
              <w:marLeft w:val="0"/>
              <w:marRight w:val="0"/>
              <w:marTop w:val="0"/>
              <w:marBottom w:val="0"/>
              <w:divBdr>
                <w:top w:val="none" w:sz="0" w:space="0" w:color="auto"/>
                <w:left w:val="none" w:sz="0" w:space="0" w:color="auto"/>
                <w:bottom w:val="none" w:sz="0" w:space="0" w:color="auto"/>
                <w:right w:val="none" w:sz="0" w:space="0" w:color="auto"/>
              </w:divBdr>
            </w:div>
            <w:div w:id="363603779">
              <w:marLeft w:val="0"/>
              <w:marRight w:val="0"/>
              <w:marTop w:val="0"/>
              <w:marBottom w:val="0"/>
              <w:divBdr>
                <w:top w:val="none" w:sz="0" w:space="0" w:color="auto"/>
                <w:left w:val="none" w:sz="0" w:space="0" w:color="auto"/>
                <w:bottom w:val="none" w:sz="0" w:space="0" w:color="auto"/>
                <w:right w:val="none" w:sz="0" w:space="0" w:color="auto"/>
              </w:divBdr>
            </w:div>
            <w:div w:id="523398035">
              <w:marLeft w:val="0"/>
              <w:marRight w:val="0"/>
              <w:marTop w:val="0"/>
              <w:marBottom w:val="0"/>
              <w:divBdr>
                <w:top w:val="none" w:sz="0" w:space="0" w:color="auto"/>
                <w:left w:val="none" w:sz="0" w:space="0" w:color="auto"/>
                <w:bottom w:val="none" w:sz="0" w:space="0" w:color="auto"/>
                <w:right w:val="none" w:sz="0" w:space="0" w:color="auto"/>
              </w:divBdr>
            </w:div>
            <w:div w:id="666173458">
              <w:marLeft w:val="0"/>
              <w:marRight w:val="0"/>
              <w:marTop w:val="0"/>
              <w:marBottom w:val="0"/>
              <w:divBdr>
                <w:top w:val="none" w:sz="0" w:space="0" w:color="auto"/>
                <w:left w:val="none" w:sz="0" w:space="0" w:color="auto"/>
                <w:bottom w:val="none" w:sz="0" w:space="0" w:color="auto"/>
                <w:right w:val="none" w:sz="0" w:space="0" w:color="auto"/>
              </w:divBdr>
            </w:div>
            <w:div w:id="695041400">
              <w:marLeft w:val="0"/>
              <w:marRight w:val="0"/>
              <w:marTop w:val="0"/>
              <w:marBottom w:val="0"/>
              <w:divBdr>
                <w:top w:val="none" w:sz="0" w:space="0" w:color="auto"/>
                <w:left w:val="none" w:sz="0" w:space="0" w:color="auto"/>
                <w:bottom w:val="none" w:sz="0" w:space="0" w:color="auto"/>
                <w:right w:val="none" w:sz="0" w:space="0" w:color="auto"/>
              </w:divBdr>
            </w:div>
            <w:div w:id="703598386">
              <w:marLeft w:val="0"/>
              <w:marRight w:val="0"/>
              <w:marTop w:val="0"/>
              <w:marBottom w:val="0"/>
              <w:divBdr>
                <w:top w:val="none" w:sz="0" w:space="0" w:color="auto"/>
                <w:left w:val="none" w:sz="0" w:space="0" w:color="auto"/>
                <w:bottom w:val="none" w:sz="0" w:space="0" w:color="auto"/>
                <w:right w:val="none" w:sz="0" w:space="0" w:color="auto"/>
              </w:divBdr>
            </w:div>
            <w:div w:id="1044478577">
              <w:marLeft w:val="0"/>
              <w:marRight w:val="0"/>
              <w:marTop w:val="0"/>
              <w:marBottom w:val="0"/>
              <w:divBdr>
                <w:top w:val="none" w:sz="0" w:space="0" w:color="auto"/>
                <w:left w:val="none" w:sz="0" w:space="0" w:color="auto"/>
                <w:bottom w:val="none" w:sz="0" w:space="0" w:color="auto"/>
                <w:right w:val="none" w:sz="0" w:space="0" w:color="auto"/>
              </w:divBdr>
            </w:div>
            <w:div w:id="1126316619">
              <w:marLeft w:val="0"/>
              <w:marRight w:val="0"/>
              <w:marTop w:val="0"/>
              <w:marBottom w:val="0"/>
              <w:divBdr>
                <w:top w:val="none" w:sz="0" w:space="0" w:color="auto"/>
                <w:left w:val="none" w:sz="0" w:space="0" w:color="auto"/>
                <w:bottom w:val="none" w:sz="0" w:space="0" w:color="auto"/>
                <w:right w:val="none" w:sz="0" w:space="0" w:color="auto"/>
              </w:divBdr>
            </w:div>
            <w:div w:id="1126701916">
              <w:marLeft w:val="0"/>
              <w:marRight w:val="0"/>
              <w:marTop w:val="0"/>
              <w:marBottom w:val="0"/>
              <w:divBdr>
                <w:top w:val="none" w:sz="0" w:space="0" w:color="auto"/>
                <w:left w:val="none" w:sz="0" w:space="0" w:color="auto"/>
                <w:bottom w:val="none" w:sz="0" w:space="0" w:color="auto"/>
                <w:right w:val="none" w:sz="0" w:space="0" w:color="auto"/>
              </w:divBdr>
            </w:div>
            <w:div w:id="1411928197">
              <w:marLeft w:val="0"/>
              <w:marRight w:val="0"/>
              <w:marTop w:val="0"/>
              <w:marBottom w:val="0"/>
              <w:divBdr>
                <w:top w:val="none" w:sz="0" w:space="0" w:color="auto"/>
                <w:left w:val="none" w:sz="0" w:space="0" w:color="auto"/>
                <w:bottom w:val="none" w:sz="0" w:space="0" w:color="auto"/>
                <w:right w:val="none" w:sz="0" w:space="0" w:color="auto"/>
              </w:divBdr>
            </w:div>
            <w:div w:id="207234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24599">
      <w:bodyDiv w:val="1"/>
      <w:marLeft w:val="0"/>
      <w:marRight w:val="0"/>
      <w:marTop w:val="0"/>
      <w:marBottom w:val="0"/>
      <w:divBdr>
        <w:top w:val="none" w:sz="0" w:space="0" w:color="auto"/>
        <w:left w:val="none" w:sz="0" w:space="0" w:color="auto"/>
        <w:bottom w:val="none" w:sz="0" w:space="0" w:color="auto"/>
        <w:right w:val="none" w:sz="0" w:space="0" w:color="auto"/>
      </w:divBdr>
    </w:div>
    <w:div w:id="1555770860">
      <w:bodyDiv w:val="1"/>
      <w:marLeft w:val="0"/>
      <w:marRight w:val="0"/>
      <w:marTop w:val="0"/>
      <w:marBottom w:val="0"/>
      <w:divBdr>
        <w:top w:val="none" w:sz="0" w:space="0" w:color="auto"/>
        <w:left w:val="none" w:sz="0" w:space="0" w:color="auto"/>
        <w:bottom w:val="none" w:sz="0" w:space="0" w:color="auto"/>
        <w:right w:val="none" w:sz="0" w:space="0" w:color="auto"/>
      </w:divBdr>
      <w:divsChild>
        <w:div w:id="1225680862">
          <w:marLeft w:val="0"/>
          <w:marRight w:val="0"/>
          <w:marTop w:val="0"/>
          <w:marBottom w:val="0"/>
          <w:divBdr>
            <w:top w:val="none" w:sz="0" w:space="0" w:color="auto"/>
            <w:left w:val="none" w:sz="0" w:space="0" w:color="auto"/>
            <w:bottom w:val="none" w:sz="0" w:space="0" w:color="auto"/>
            <w:right w:val="none" w:sz="0" w:space="0" w:color="auto"/>
          </w:divBdr>
          <w:divsChild>
            <w:div w:id="689797857">
              <w:marLeft w:val="-75"/>
              <w:marRight w:val="0"/>
              <w:marTop w:val="30"/>
              <w:marBottom w:val="30"/>
              <w:divBdr>
                <w:top w:val="none" w:sz="0" w:space="0" w:color="auto"/>
                <w:left w:val="none" w:sz="0" w:space="0" w:color="auto"/>
                <w:bottom w:val="none" w:sz="0" w:space="0" w:color="auto"/>
                <w:right w:val="none" w:sz="0" w:space="0" w:color="auto"/>
              </w:divBdr>
              <w:divsChild>
                <w:div w:id="1130657">
                  <w:marLeft w:val="0"/>
                  <w:marRight w:val="0"/>
                  <w:marTop w:val="0"/>
                  <w:marBottom w:val="0"/>
                  <w:divBdr>
                    <w:top w:val="none" w:sz="0" w:space="0" w:color="auto"/>
                    <w:left w:val="none" w:sz="0" w:space="0" w:color="auto"/>
                    <w:bottom w:val="none" w:sz="0" w:space="0" w:color="auto"/>
                    <w:right w:val="none" w:sz="0" w:space="0" w:color="auto"/>
                  </w:divBdr>
                  <w:divsChild>
                    <w:div w:id="1938781375">
                      <w:marLeft w:val="0"/>
                      <w:marRight w:val="0"/>
                      <w:marTop w:val="0"/>
                      <w:marBottom w:val="0"/>
                      <w:divBdr>
                        <w:top w:val="none" w:sz="0" w:space="0" w:color="auto"/>
                        <w:left w:val="none" w:sz="0" w:space="0" w:color="auto"/>
                        <w:bottom w:val="none" w:sz="0" w:space="0" w:color="auto"/>
                        <w:right w:val="none" w:sz="0" w:space="0" w:color="auto"/>
                      </w:divBdr>
                    </w:div>
                  </w:divsChild>
                </w:div>
                <w:div w:id="13187769">
                  <w:marLeft w:val="0"/>
                  <w:marRight w:val="0"/>
                  <w:marTop w:val="0"/>
                  <w:marBottom w:val="0"/>
                  <w:divBdr>
                    <w:top w:val="none" w:sz="0" w:space="0" w:color="auto"/>
                    <w:left w:val="none" w:sz="0" w:space="0" w:color="auto"/>
                    <w:bottom w:val="none" w:sz="0" w:space="0" w:color="auto"/>
                    <w:right w:val="none" w:sz="0" w:space="0" w:color="auto"/>
                  </w:divBdr>
                  <w:divsChild>
                    <w:div w:id="1345015256">
                      <w:marLeft w:val="0"/>
                      <w:marRight w:val="0"/>
                      <w:marTop w:val="0"/>
                      <w:marBottom w:val="0"/>
                      <w:divBdr>
                        <w:top w:val="none" w:sz="0" w:space="0" w:color="auto"/>
                        <w:left w:val="none" w:sz="0" w:space="0" w:color="auto"/>
                        <w:bottom w:val="none" w:sz="0" w:space="0" w:color="auto"/>
                        <w:right w:val="none" w:sz="0" w:space="0" w:color="auto"/>
                      </w:divBdr>
                    </w:div>
                  </w:divsChild>
                </w:div>
                <w:div w:id="34887669">
                  <w:marLeft w:val="0"/>
                  <w:marRight w:val="0"/>
                  <w:marTop w:val="0"/>
                  <w:marBottom w:val="0"/>
                  <w:divBdr>
                    <w:top w:val="none" w:sz="0" w:space="0" w:color="auto"/>
                    <w:left w:val="none" w:sz="0" w:space="0" w:color="auto"/>
                    <w:bottom w:val="none" w:sz="0" w:space="0" w:color="auto"/>
                    <w:right w:val="none" w:sz="0" w:space="0" w:color="auto"/>
                  </w:divBdr>
                  <w:divsChild>
                    <w:div w:id="624894725">
                      <w:marLeft w:val="0"/>
                      <w:marRight w:val="0"/>
                      <w:marTop w:val="0"/>
                      <w:marBottom w:val="0"/>
                      <w:divBdr>
                        <w:top w:val="none" w:sz="0" w:space="0" w:color="auto"/>
                        <w:left w:val="none" w:sz="0" w:space="0" w:color="auto"/>
                        <w:bottom w:val="none" w:sz="0" w:space="0" w:color="auto"/>
                        <w:right w:val="none" w:sz="0" w:space="0" w:color="auto"/>
                      </w:divBdr>
                    </w:div>
                  </w:divsChild>
                </w:div>
                <w:div w:id="35547985">
                  <w:marLeft w:val="0"/>
                  <w:marRight w:val="0"/>
                  <w:marTop w:val="0"/>
                  <w:marBottom w:val="0"/>
                  <w:divBdr>
                    <w:top w:val="none" w:sz="0" w:space="0" w:color="auto"/>
                    <w:left w:val="none" w:sz="0" w:space="0" w:color="auto"/>
                    <w:bottom w:val="none" w:sz="0" w:space="0" w:color="auto"/>
                    <w:right w:val="none" w:sz="0" w:space="0" w:color="auto"/>
                  </w:divBdr>
                  <w:divsChild>
                    <w:div w:id="1449616368">
                      <w:marLeft w:val="0"/>
                      <w:marRight w:val="0"/>
                      <w:marTop w:val="0"/>
                      <w:marBottom w:val="0"/>
                      <w:divBdr>
                        <w:top w:val="none" w:sz="0" w:space="0" w:color="auto"/>
                        <w:left w:val="none" w:sz="0" w:space="0" w:color="auto"/>
                        <w:bottom w:val="none" w:sz="0" w:space="0" w:color="auto"/>
                        <w:right w:val="none" w:sz="0" w:space="0" w:color="auto"/>
                      </w:divBdr>
                    </w:div>
                  </w:divsChild>
                </w:div>
                <w:div w:id="84498271">
                  <w:marLeft w:val="0"/>
                  <w:marRight w:val="0"/>
                  <w:marTop w:val="0"/>
                  <w:marBottom w:val="0"/>
                  <w:divBdr>
                    <w:top w:val="none" w:sz="0" w:space="0" w:color="auto"/>
                    <w:left w:val="none" w:sz="0" w:space="0" w:color="auto"/>
                    <w:bottom w:val="none" w:sz="0" w:space="0" w:color="auto"/>
                    <w:right w:val="none" w:sz="0" w:space="0" w:color="auto"/>
                  </w:divBdr>
                  <w:divsChild>
                    <w:div w:id="1827435318">
                      <w:marLeft w:val="0"/>
                      <w:marRight w:val="0"/>
                      <w:marTop w:val="0"/>
                      <w:marBottom w:val="0"/>
                      <w:divBdr>
                        <w:top w:val="none" w:sz="0" w:space="0" w:color="auto"/>
                        <w:left w:val="none" w:sz="0" w:space="0" w:color="auto"/>
                        <w:bottom w:val="none" w:sz="0" w:space="0" w:color="auto"/>
                        <w:right w:val="none" w:sz="0" w:space="0" w:color="auto"/>
                      </w:divBdr>
                    </w:div>
                  </w:divsChild>
                </w:div>
                <w:div w:id="116997671">
                  <w:marLeft w:val="0"/>
                  <w:marRight w:val="0"/>
                  <w:marTop w:val="0"/>
                  <w:marBottom w:val="0"/>
                  <w:divBdr>
                    <w:top w:val="none" w:sz="0" w:space="0" w:color="auto"/>
                    <w:left w:val="none" w:sz="0" w:space="0" w:color="auto"/>
                    <w:bottom w:val="none" w:sz="0" w:space="0" w:color="auto"/>
                    <w:right w:val="none" w:sz="0" w:space="0" w:color="auto"/>
                  </w:divBdr>
                  <w:divsChild>
                    <w:div w:id="1859925309">
                      <w:marLeft w:val="0"/>
                      <w:marRight w:val="0"/>
                      <w:marTop w:val="0"/>
                      <w:marBottom w:val="0"/>
                      <w:divBdr>
                        <w:top w:val="none" w:sz="0" w:space="0" w:color="auto"/>
                        <w:left w:val="none" w:sz="0" w:space="0" w:color="auto"/>
                        <w:bottom w:val="none" w:sz="0" w:space="0" w:color="auto"/>
                        <w:right w:val="none" w:sz="0" w:space="0" w:color="auto"/>
                      </w:divBdr>
                    </w:div>
                  </w:divsChild>
                </w:div>
                <w:div w:id="126246690">
                  <w:marLeft w:val="0"/>
                  <w:marRight w:val="0"/>
                  <w:marTop w:val="0"/>
                  <w:marBottom w:val="0"/>
                  <w:divBdr>
                    <w:top w:val="none" w:sz="0" w:space="0" w:color="auto"/>
                    <w:left w:val="none" w:sz="0" w:space="0" w:color="auto"/>
                    <w:bottom w:val="none" w:sz="0" w:space="0" w:color="auto"/>
                    <w:right w:val="none" w:sz="0" w:space="0" w:color="auto"/>
                  </w:divBdr>
                  <w:divsChild>
                    <w:div w:id="780688264">
                      <w:marLeft w:val="0"/>
                      <w:marRight w:val="0"/>
                      <w:marTop w:val="0"/>
                      <w:marBottom w:val="0"/>
                      <w:divBdr>
                        <w:top w:val="none" w:sz="0" w:space="0" w:color="auto"/>
                        <w:left w:val="none" w:sz="0" w:space="0" w:color="auto"/>
                        <w:bottom w:val="none" w:sz="0" w:space="0" w:color="auto"/>
                        <w:right w:val="none" w:sz="0" w:space="0" w:color="auto"/>
                      </w:divBdr>
                    </w:div>
                  </w:divsChild>
                </w:div>
                <w:div w:id="129593482">
                  <w:marLeft w:val="0"/>
                  <w:marRight w:val="0"/>
                  <w:marTop w:val="0"/>
                  <w:marBottom w:val="0"/>
                  <w:divBdr>
                    <w:top w:val="none" w:sz="0" w:space="0" w:color="auto"/>
                    <w:left w:val="none" w:sz="0" w:space="0" w:color="auto"/>
                    <w:bottom w:val="none" w:sz="0" w:space="0" w:color="auto"/>
                    <w:right w:val="none" w:sz="0" w:space="0" w:color="auto"/>
                  </w:divBdr>
                  <w:divsChild>
                    <w:div w:id="2128038197">
                      <w:marLeft w:val="0"/>
                      <w:marRight w:val="0"/>
                      <w:marTop w:val="0"/>
                      <w:marBottom w:val="0"/>
                      <w:divBdr>
                        <w:top w:val="none" w:sz="0" w:space="0" w:color="auto"/>
                        <w:left w:val="none" w:sz="0" w:space="0" w:color="auto"/>
                        <w:bottom w:val="none" w:sz="0" w:space="0" w:color="auto"/>
                        <w:right w:val="none" w:sz="0" w:space="0" w:color="auto"/>
                      </w:divBdr>
                    </w:div>
                  </w:divsChild>
                </w:div>
                <w:div w:id="132063450">
                  <w:marLeft w:val="0"/>
                  <w:marRight w:val="0"/>
                  <w:marTop w:val="0"/>
                  <w:marBottom w:val="0"/>
                  <w:divBdr>
                    <w:top w:val="none" w:sz="0" w:space="0" w:color="auto"/>
                    <w:left w:val="none" w:sz="0" w:space="0" w:color="auto"/>
                    <w:bottom w:val="none" w:sz="0" w:space="0" w:color="auto"/>
                    <w:right w:val="none" w:sz="0" w:space="0" w:color="auto"/>
                  </w:divBdr>
                  <w:divsChild>
                    <w:div w:id="1574043725">
                      <w:marLeft w:val="0"/>
                      <w:marRight w:val="0"/>
                      <w:marTop w:val="0"/>
                      <w:marBottom w:val="0"/>
                      <w:divBdr>
                        <w:top w:val="none" w:sz="0" w:space="0" w:color="auto"/>
                        <w:left w:val="none" w:sz="0" w:space="0" w:color="auto"/>
                        <w:bottom w:val="none" w:sz="0" w:space="0" w:color="auto"/>
                        <w:right w:val="none" w:sz="0" w:space="0" w:color="auto"/>
                      </w:divBdr>
                    </w:div>
                  </w:divsChild>
                </w:div>
                <w:div w:id="138232621">
                  <w:marLeft w:val="0"/>
                  <w:marRight w:val="0"/>
                  <w:marTop w:val="0"/>
                  <w:marBottom w:val="0"/>
                  <w:divBdr>
                    <w:top w:val="none" w:sz="0" w:space="0" w:color="auto"/>
                    <w:left w:val="none" w:sz="0" w:space="0" w:color="auto"/>
                    <w:bottom w:val="none" w:sz="0" w:space="0" w:color="auto"/>
                    <w:right w:val="none" w:sz="0" w:space="0" w:color="auto"/>
                  </w:divBdr>
                  <w:divsChild>
                    <w:div w:id="936789664">
                      <w:marLeft w:val="0"/>
                      <w:marRight w:val="0"/>
                      <w:marTop w:val="0"/>
                      <w:marBottom w:val="0"/>
                      <w:divBdr>
                        <w:top w:val="none" w:sz="0" w:space="0" w:color="auto"/>
                        <w:left w:val="none" w:sz="0" w:space="0" w:color="auto"/>
                        <w:bottom w:val="none" w:sz="0" w:space="0" w:color="auto"/>
                        <w:right w:val="none" w:sz="0" w:space="0" w:color="auto"/>
                      </w:divBdr>
                    </w:div>
                  </w:divsChild>
                </w:div>
                <w:div w:id="154809590">
                  <w:marLeft w:val="0"/>
                  <w:marRight w:val="0"/>
                  <w:marTop w:val="0"/>
                  <w:marBottom w:val="0"/>
                  <w:divBdr>
                    <w:top w:val="none" w:sz="0" w:space="0" w:color="auto"/>
                    <w:left w:val="none" w:sz="0" w:space="0" w:color="auto"/>
                    <w:bottom w:val="none" w:sz="0" w:space="0" w:color="auto"/>
                    <w:right w:val="none" w:sz="0" w:space="0" w:color="auto"/>
                  </w:divBdr>
                  <w:divsChild>
                    <w:div w:id="482282994">
                      <w:marLeft w:val="0"/>
                      <w:marRight w:val="0"/>
                      <w:marTop w:val="0"/>
                      <w:marBottom w:val="0"/>
                      <w:divBdr>
                        <w:top w:val="none" w:sz="0" w:space="0" w:color="auto"/>
                        <w:left w:val="none" w:sz="0" w:space="0" w:color="auto"/>
                        <w:bottom w:val="none" w:sz="0" w:space="0" w:color="auto"/>
                        <w:right w:val="none" w:sz="0" w:space="0" w:color="auto"/>
                      </w:divBdr>
                    </w:div>
                  </w:divsChild>
                </w:div>
                <w:div w:id="167906689">
                  <w:marLeft w:val="0"/>
                  <w:marRight w:val="0"/>
                  <w:marTop w:val="0"/>
                  <w:marBottom w:val="0"/>
                  <w:divBdr>
                    <w:top w:val="none" w:sz="0" w:space="0" w:color="auto"/>
                    <w:left w:val="none" w:sz="0" w:space="0" w:color="auto"/>
                    <w:bottom w:val="none" w:sz="0" w:space="0" w:color="auto"/>
                    <w:right w:val="none" w:sz="0" w:space="0" w:color="auto"/>
                  </w:divBdr>
                  <w:divsChild>
                    <w:div w:id="1442800107">
                      <w:marLeft w:val="0"/>
                      <w:marRight w:val="0"/>
                      <w:marTop w:val="0"/>
                      <w:marBottom w:val="0"/>
                      <w:divBdr>
                        <w:top w:val="none" w:sz="0" w:space="0" w:color="auto"/>
                        <w:left w:val="none" w:sz="0" w:space="0" w:color="auto"/>
                        <w:bottom w:val="none" w:sz="0" w:space="0" w:color="auto"/>
                        <w:right w:val="none" w:sz="0" w:space="0" w:color="auto"/>
                      </w:divBdr>
                    </w:div>
                  </w:divsChild>
                </w:div>
                <w:div w:id="180321033">
                  <w:marLeft w:val="0"/>
                  <w:marRight w:val="0"/>
                  <w:marTop w:val="0"/>
                  <w:marBottom w:val="0"/>
                  <w:divBdr>
                    <w:top w:val="none" w:sz="0" w:space="0" w:color="auto"/>
                    <w:left w:val="none" w:sz="0" w:space="0" w:color="auto"/>
                    <w:bottom w:val="none" w:sz="0" w:space="0" w:color="auto"/>
                    <w:right w:val="none" w:sz="0" w:space="0" w:color="auto"/>
                  </w:divBdr>
                  <w:divsChild>
                    <w:div w:id="834227376">
                      <w:marLeft w:val="0"/>
                      <w:marRight w:val="0"/>
                      <w:marTop w:val="0"/>
                      <w:marBottom w:val="0"/>
                      <w:divBdr>
                        <w:top w:val="none" w:sz="0" w:space="0" w:color="auto"/>
                        <w:left w:val="none" w:sz="0" w:space="0" w:color="auto"/>
                        <w:bottom w:val="none" w:sz="0" w:space="0" w:color="auto"/>
                        <w:right w:val="none" w:sz="0" w:space="0" w:color="auto"/>
                      </w:divBdr>
                    </w:div>
                  </w:divsChild>
                </w:div>
                <w:div w:id="196163796">
                  <w:marLeft w:val="0"/>
                  <w:marRight w:val="0"/>
                  <w:marTop w:val="0"/>
                  <w:marBottom w:val="0"/>
                  <w:divBdr>
                    <w:top w:val="none" w:sz="0" w:space="0" w:color="auto"/>
                    <w:left w:val="none" w:sz="0" w:space="0" w:color="auto"/>
                    <w:bottom w:val="none" w:sz="0" w:space="0" w:color="auto"/>
                    <w:right w:val="none" w:sz="0" w:space="0" w:color="auto"/>
                  </w:divBdr>
                  <w:divsChild>
                    <w:div w:id="865026146">
                      <w:marLeft w:val="0"/>
                      <w:marRight w:val="0"/>
                      <w:marTop w:val="0"/>
                      <w:marBottom w:val="0"/>
                      <w:divBdr>
                        <w:top w:val="none" w:sz="0" w:space="0" w:color="auto"/>
                        <w:left w:val="none" w:sz="0" w:space="0" w:color="auto"/>
                        <w:bottom w:val="none" w:sz="0" w:space="0" w:color="auto"/>
                        <w:right w:val="none" w:sz="0" w:space="0" w:color="auto"/>
                      </w:divBdr>
                    </w:div>
                  </w:divsChild>
                </w:div>
                <w:div w:id="211383875">
                  <w:marLeft w:val="0"/>
                  <w:marRight w:val="0"/>
                  <w:marTop w:val="0"/>
                  <w:marBottom w:val="0"/>
                  <w:divBdr>
                    <w:top w:val="none" w:sz="0" w:space="0" w:color="auto"/>
                    <w:left w:val="none" w:sz="0" w:space="0" w:color="auto"/>
                    <w:bottom w:val="none" w:sz="0" w:space="0" w:color="auto"/>
                    <w:right w:val="none" w:sz="0" w:space="0" w:color="auto"/>
                  </w:divBdr>
                  <w:divsChild>
                    <w:div w:id="928729600">
                      <w:marLeft w:val="0"/>
                      <w:marRight w:val="0"/>
                      <w:marTop w:val="0"/>
                      <w:marBottom w:val="0"/>
                      <w:divBdr>
                        <w:top w:val="none" w:sz="0" w:space="0" w:color="auto"/>
                        <w:left w:val="none" w:sz="0" w:space="0" w:color="auto"/>
                        <w:bottom w:val="none" w:sz="0" w:space="0" w:color="auto"/>
                        <w:right w:val="none" w:sz="0" w:space="0" w:color="auto"/>
                      </w:divBdr>
                    </w:div>
                  </w:divsChild>
                </w:div>
                <w:div w:id="213738091">
                  <w:marLeft w:val="0"/>
                  <w:marRight w:val="0"/>
                  <w:marTop w:val="0"/>
                  <w:marBottom w:val="0"/>
                  <w:divBdr>
                    <w:top w:val="none" w:sz="0" w:space="0" w:color="auto"/>
                    <w:left w:val="none" w:sz="0" w:space="0" w:color="auto"/>
                    <w:bottom w:val="none" w:sz="0" w:space="0" w:color="auto"/>
                    <w:right w:val="none" w:sz="0" w:space="0" w:color="auto"/>
                  </w:divBdr>
                  <w:divsChild>
                    <w:div w:id="1184512051">
                      <w:marLeft w:val="0"/>
                      <w:marRight w:val="0"/>
                      <w:marTop w:val="0"/>
                      <w:marBottom w:val="0"/>
                      <w:divBdr>
                        <w:top w:val="none" w:sz="0" w:space="0" w:color="auto"/>
                        <w:left w:val="none" w:sz="0" w:space="0" w:color="auto"/>
                        <w:bottom w:val="none" w:sz="0" w:space="0" w:color="auto"/>
                        <w:right w:val="none" w:sz="0" w:space="0" w:color="auto"/>
                      </w:divBdr>
                    </w:div>
                  </w:divsChild>
                </w:div>
                <w:div w:id="214007728">
                  <w:marLeft w:val="0"/>
                  <w:marRight w:val="0"/>
                  <w:marTop w:val="0"/>
                  <w:marBottom w:val="0"/>
                  <w:divBdr>
                    <w:top w:val="none" w:sz="0" w:space="0" w:color="auto"/>
                    <w:left w:val="none" w:sz="0" w:space="0" w:color="auto"/>
                    <w:bottom w:val="none" w:sz="0" w:space="0" w:color="auto"/>
                    <w:right w:val="none" w:sz="0" w:space="0" w:color="auto"/>
                  </w:divBdr>
                  <w:divsChild>
                    <w:div w:id="331684626">
                      <w:marLeft w:val="0"/>
                      <w:marRight w:val="0"/>
                      <w:marTop w:val="0"/>
                      <w:marBottom w:val="0"/>
                      <w:divBdr>
                        <w:top w:val="none" w:sz="0" w:space="0" w:color="auto"/>
                        <w:left w:val="none" w:sz="0" w:space="0" w:color="auto"/>
                        <w:bottom w:val="none" w:sz="0" w:space="0" w:color="auto"/>
                        <w:right w:val="none" w:sz="0" w:space="0" w:color="auto"/>
                      </w:divBdr>
                    </w:div>
                  </w:divsChild>
                </w:div>
                <w:div w:id="230889363">
                  <w:marLeft w:val="0"/>
                  <w:marRight w:val="0"/>
                  <w:marTop w:val="0"/>
                  <w:marBottom w:val="0"/>
                  <w:divBdr>
                    <w:top w:val="none" w:sz="0" w:space="0" w:color="auto"/>
                    <w:left w:val="none" w:sz="0" w:space="0" w:color="auto"/>
                    <w:bottom w:val="none" w:sz="0" w:space="0" w:color="auto"/>
                    <w:right w:val="none" w:sz="0" w:space="0" w:color="auto"/>
                  </w:divBdr>
                  <w:divsChild>
                    <w:div w:id="2147315677">
                      <w:marLeft w:val="0"/>
                      <w:marRight w:val="0"/>
                      <w:marTop w:val="0"/>
                      <w:marBottom w:val="0"/>
                      <w:divBdr>
                        <w:top w:val="none" w:sz="0" w:space="0" w:color="auto"/>
                        <w:left w:val="none" w:sz="0" w:space="0" w:color="auto"/>
                        <w:bottom w:val="none" w:sz="0" w:space="0" w:color="auto"/>
                        <w:right w:val="none" w:sz="0" w:space="0" w:color="auto"/>
                      </w:divBdr>
                    </w:div>
                  </w:divsChild>
                </w:div>
                <w:div w:id="233900982">
                  <w:marLeft w:val="0"/>
                  <w:marRight w:val="0"/>
                  <w:marTop w:val="0"/>
                  <w:marBottom w:val="0"/>
                  <w:divBdr>
                    <w:top w:val="none" w:sz="0" w:space="0" w:color="auto"/>
                    <w:left w:val="none" w:sz="0" w:space="0" w:color="auto"/>
                    <w:bottom w:val="none" w:sz="0" w:space="0" w:color="auto"/>
                    <w:right w:val="none" w:sz="0" w:space="0" w:color="auto"/>
                  </w:divBdr>
                  <w:divsChild>
                    <w:div w:id="517276512">
                      <w:marLeft w:val="0"/>
                      <w:marRight w:val="0"/>
                      <w:marTop w:val="0"/>
                      <w:marBottom w:val="0"/>
                      <w:divBdr>
                        <w:top w:val="none" w:sz="0" w:space="0" w:color="auto"/>
                        <w:left w:val="none" w:sz="0" w:space="0" w:color="auto"/>
                        <w:bottom w:val="none" w:sz="0" w:space="0" w:color="auto"/>
                        <w:right w:val="none" w:sz="0" w:space="0" w:color="auto"/>
                      </w:divBdr>
                    </w:div>
                  </w:divsChild>
                </w:div>
                <w:div w:id="263390023">
                  <w:marLeft w:val="0"/>
                  <w:marRight w:val="0"/>
                  <w:marTop w:val="0"/>
                  <w:marBottom w:val="0"/>
                  <w:divBdr>
                    <w:top w:val="none" w:sz="0" w:space="0" w:color="auto"/>
                    <w:left w:val="none" w:sz="0" w:space="0" w:color="auto"/>
                    <w:bottom w:val="none" w:sz="0" w:space="0" w:color="auto"/>
                    <w:right w:val="none" w:sz="0" w:space="0" w:color="auto"/>
                  </w:divBdr>
                  <w:divsChild>
                    <w:div w:id="288514709">
                      <w:marLeft w:val="0"/>
                      <w:marRight w:val="0"/>
                      <w:marTop w:val="0"/>
                      <w:marBottom w:val="0"/>
                      <w:divBdr>
                        <w:top w:val="none" w:sz="0" w:space="0" w:color="auto"/>
                        <w:left w:val="none" w:sz="0" w:space="0" w:color="auto"/>
                        <w:bottom w:val="none" w:sz="0" w:space="0" w:color="auto"/>
                        <w:right w:val="none" w:sz="0" w:space="0" w:color="auto"/>
                      </w:divBdr>
                    </w:div>
                  </w:divsChild>
                </w:div>
                <w:div w:id="266891656">
                  <w:marLeft w:val="0"/>
                  <w:marRight w:val="0"/>
                  <w:marTop w:val="0"/>
                  <w:marBottom w:val="0"/>
                  <w:divBdr>
                    <w:top w:val="none" w:sz="0" w:space="0" w:color="auto"/>
                    <w:left w:val="none" w:sz="0" w:space="0" w:color="auto"/>
                    <w:bottom w:val="none" w:sz="0" w:space="0" w:color="auto"/>
                    <w:right w:val="none" w:sz="0" w:space="0" w:color="auto"/>
                  </w:divBdr>
                  <w:divsChild>
                    <w:div w:id="1287664580">
                      <w:marLeft w:val="0"/>
                      <w:marRight w:val="0"/>
                      <w:marTop w:val="0"/>
                      <w:marBottom w:val="0"/>
                      <w:divBdr>
                        <w:top w:val="none" w:sz="0" w:space="0" w:color="auto"/>
                        <w:left w:val="none" w:sz="0" w:space="0" w:color="auto"/>
                        <w:bottom w:val="none" w:sz="0" w:space="0" w:color="auto"/>
                        <w:right w:val="none" w:sz="0" w:space="0" w:color="auto"/>
                      </w:divBdr>
                    </w:div>
                  </w:divsChild>
                </w:div>
                <w:div w:id="305933305">
                  <w:marLeft w:val="0"/>
                  <w:marRight w:val="0"/>
                  <w:marTop w:val="0"/>
                  <w:marBottom w:val="0"/>
                  <w:divBdr>
                    <w:top w:val="none" w:sz="0" w:space="0" w:color="auto"/>
                    <w:left w:val="none" w:sz="0" w:space="0" w:color="auto"/>
                    <w:bottom w:val="none" w:sz="0" w:space="0" w:color="auto"/>
                    <w:right w:val="none" w:sz="0" w:space="0" w:color="auto"/>
                  </w:divBdr>
                  <w:divsChild>
                    <w:div w:id="397440923">
                      <w:marLeft w:val="0"/>
                      <w:marRight w:val="0"/>
                      <w:marTop w:val="0"/>
                      <w:marBottom w:val="0"/>
                      <w:divBdr>
                        <w:top w:val="none" w:sz="0" w:space="0" w:color="auto"/>
                        <w:left w:val="none" w:sz="0" w:space="0" w:color="auto"/>
                        <w:bottom w:val="none" w:sz="0" w:space="0" w:color="auto"/>
                        <w:right w:val="none" w:sz="0" w:space="0" w:color="auto"/>
                      </w:divBdr>
                    </w:div>
                  </w:divsChild>
                </w:div>
                <w:div w:id="306936806">
                  <w:marLeft w:val="0"/>
                  <w:marRight w:val="0"/>
                  <w:marTop w:val="0"/>
                  <w:marBottom w:val="0"/>
                  <w:divBdr>
                    <w:top w:val="none" w:sz="0" w:space="0" w:color="auto"/>
                    <w:left w:val="none" w:sz="0" w:space="0" w:color="auto"/>
                    <w:bottom w:val="none" w:sz="0" w:space="0" w:color="auto"/>
                    <w:right w:val="none" w:sz="0" w:space="0" w:color="auto"/>
                  </w:divBdr>
                  <w:divsChild>
                    <w:div w:id="376052471">
                      <w:marLeft w:val="0"/>
                      <w:marRight w:val="0"/>
                      <w:marTop w:val="0"/>
                      <w:marBottom w:val="0"/>
                      <w:divBdr>
                        <w:top w:val="none" w:sz="0" w:space="0" w:color="auto"/>
                        <w:left w:val="none" w:sz="0" w:space="0" w:color="auto"/>
                        <w:bottom w:val="none" w:sz="0" w:space="0" w:color="auto"/>
                        <w:right w:val="none" w:sz="0" w:space="0" w:color="auto"/>
                      </w:divBdr>
                    </w:div>
                  </w:divsChild>
                </w:div>
                <w:div w:id="348072183">
                  <w:marLeft w:val="0"/>
                  <w:marRight w:val="0"/>
                  <w:marTop w:val="0"/>
                  <w:marBottom w:val="0"/>
                  <w:divBdr>
                    <w:top w:val="none" w:sz="0" w:space="0" w:color="auto"/>
                    <w:left w:val="none" w:sz="0" w:space="0" w:color="auto"/>
                    <w:bottom w:val="none" w:sz="0" w:space="0" w:color="auto"/>
                    <w:right w:val="none" w:sz="0" w:space="0" w:color="auto"/>
                  </w:divBdr>
                  <w:divsChild>
                    <w:div w:id="1838685430">
                      <w:marLeft w:val="0"/>
                      <w:marRight w:val="0"/>
                      <w:marTop w:val="0"/>
                      <w:marBottom w:val="0"/>
                      <w:divBdr>
                        <w:top w:val="none" w:sz="0" w:space="0" w:color="auto"/>
                        <w:left w:val="none" w:sz="0" w:space="0" w:color="auto"/>
                        <w:bottom w:val="none" w:sz="0" w:space="0" w:color="auto"/>
                        <w:right w:val="none" w:sz="0" w:space="0" w:color="auto"/>
                      </w:divBdr>
                    </w:div>
                  </w:divsChild>
                </w:div>
                <w:div w:id="349991482">
                  <w:marLeft w:val="0"/>
                  <w:marRight w:val="0"/>
                  <w:marTop w:val="0"/>
                  <w:marBottom w:val="0"/>
                  <w:divBdr>
                    <w:top w:val="none" w:sz="0" w:space="0" w:color="auto"/>
                    <w:left w:val="none" w:sz="0" w:space="0" w:color="auto"/>
                    <w:bottom w:val="none" w:sz="0" w:space="0" w:color="auto"/>
                    <w:right w:val="none" w:sz="0" w:space="0" w:color="auto"/>
                  </w:divBdr>
                  <w:divsChild>
                    <w:div w:id="552892952">
                      <w:marLeft w:val="0"/>
                      <w:marRight w:val="0"/>
                      <w:marTop w:val="0"/>
                      <w:marBottom w:val="0"/>
                      <w:divBdr>
                        <w:top w:val="none" w:sz="0" w:space="0" w:color="auto"/>
                        <w:left w:val="none" w:sz="0" w:space="0" w:color="auto"/>
                        <w:bottom w:val="none" w:sz="0" w:space="0" w:color="auto"/>
                        <w:right w:val="none" w:sz="0" w:space="0" w:color="auto"/>
                      </w:divBdr>
                    </w:div>
                  </w:divsChild>
                </w:div>
                <w:div w:id="356929563">
                  <w:marLeft w:val="0"/>
                  <w:marRight w:val="0"/>
                  <w:marTop w:val="0"/>
                  <w:marBottom w:val="0"/>
                  <w:divBdr>
                    <w:top w:val="none" w:sz="0" w:space="0" w:color="auto"/>
                    <w:left w:val="none" w:sz="0" w:space="0" w:color="auto"/>
                    <w:bottom w:val="none" w:sz="0" w:space="0" w:color="auto"/>
                    <w:right w:val="none" w:sz="0" w:space="0" w:color="auto"/>
                  </w:divBdr>
                  <w:divsChild>
                    <w:div w:id="1695613429">
                      <w:marLeft w:val="0"/>
                      <w:marRight w:val="0"/>
                      <w:marTop w:val="0"/>
                      <w:marBottom w:val="0"/>
                      <w:divBdr>
                        <w:top w:val="none" w:sz="0" w:space="0" w:color="auto"/>
                        <w:left w:val="none" w:sz="0" w:space="0" w:color="auto"/>
                        <w:bottom w:val="none" w:sz="0" w:space="0" w:color="auto"/>
                        <w:right w:val="none" w:sz="0" w:space="0" w:color="auto"/>
                      </w:divBdr>
                    </w:div>
                  </w:divsChild>
                </w:div>
                <w:div w:id="357781310">
                  <w:marLeft w:val="0"/>
                  <w:marRight w:val="0"/>
                  <w:marTop w:val="0"/>
                  <w:marBottom w:val="0"/>
                  <w:divBdr>
                    <w:top w:val="none" w:sz="0" w:space="0" w:color="auto"/>
                    <w:left w:val="none" w:sz="0" w:space="0" w:color="auto"/>
                    <w:bottom w:val="none" w:sz="0" w:space="0" w:color="auto"/>
                    <w:right w:val="none" w:sz="0" w:space="0" w:color="auto"/>
                  </w:divBdr>
                  <w:divsChild>
                    <w:div w:id="605382814">
                      <w:marLeft w:val="0"/>
                      <w:marRight w:val="0"/>
                      <w:marTop w:val="0"/>
                      <w:marBottom w:val="0"/>
                      <w:divBdr>
                        <w:top w:val="none" w:sz="0" w:space="0" w:color="auto"/>
                        <w:left w:val="none" w:sz="0" w:space="0" w:color="auto"/>
                        <w:bottom w:val="none" w:sz="0" w:space="0" w:color="auto"/>
                        <w:right w:val="none" w:sz="0" w:space="0" w:color="auto"/>
                      </w:divBdr>
                    </w:div>
                  </w:divsChild>
                </w:div>
                <w:div w:id="384330260">
                  <w:marLeft w:val="0"/>
                  <w:marRight w:val="0"/>
                  <w:marTop w:val="0"/>
                  <w:marBottom w:val="0"/>
                  <w:divBdr>
                    <w:top w:val="none" w:sz="0" w:space="0" w:color="auto"/>
                    <w:left w:val="none" w:sz="0" w:space="0" w:color="auto"/>
                    <w:bottom w:val="none" w:sz="0" w:space="0" w:color="auto"/>
                    <w:right w:val="none" w:sz="0" w:space="0" w:color="auto"/>
                  </w:divBdr>
                  <w:divsChild>
                    <w:div w:id="837429358">
                      <w:marLeft w:val="0"/>
                      <w:marRight w:val="0"/>
                      <w:marTop w:val="0"/>
                      <w:marBottom w:val="0"/>
                      <w:divBdr>
                        <w:top w:val="none" w:sz="0" w:space="0" w:color="auto"/>
                        <w:left w:val="none" w:sz="0" w:space="0" w:color="auto"/>
                        <w:bottom w:val="none" w:sz="0" w:space="0" w:color="auto"/>
                        <w:right w:val="none" w:sz="0" w:space="0" w:color="auto"/>
                      </w:divBdr>
                    </w:div>
                  </w:divsChild>
                </w:div>
                <w:div w:id="407657173">
                  <w:marLeft w:val="0"/>
                  <w:marRight w:val="0"/>
                  <w:marTop w:val="0"/>
                  <w:marBottom w:val="0"/>
                  <w:divBdr>
                    <w:top w:val="none" w:sz="0" w:space="0" w:color="auto"/>
                    <w:left w:val="none" w:sz="0" w:space="0" w:color="auto"/>
                    <w:bottom w:val="none" w:sz="0" w:space="0" w:color="auto"/>
                    <w:right w:val="none" w:sz="0" w:space="0" w:color="auto"/>
                  </w:divBdr>
                  <w:divsChild>
                    <w:div w:id="1465928860">
                      <w:marLeft w:val="0"/>
                      <w:marRight w:val="0"/>
                      <w:marTop w:val="0"/>
                      <w:marBottom w:val="0"/>
                      <w:divBdr>
                        <w:top w:val="none" w:sz="0" w:space="0" w:color="auto"/>
                        <w:left w:val="none" w:sz="0" w:space="0" w:color="auto"/>
                        <w:bottom w:val="none" w:sz="0" w:space="0" w:color="auto"/>
                        <w:right w:val="none" w:sz="0" w:space="0" w:color="auto"/>
                      </w:divBdr>
                    </w:div>
                  </w:divsChild>
                </w:div>
                <w:div w:id="431631778">
                  <w:marLeft w:val="0"/>
                  <w:marRight w:val="0"/>
                  <w:marTop w:val="0"/>
                  <w:marBottom w:val="0"/>
                  <w:divBdr>
                    <w:top w:val="none" w:sz="0" w:space="0" w:color="auto"/>
                    <w:left w:val="none" w:sz="0" w:space="0" w:color="auto"/>
                    <w:bottom w:val="none" w:sz="0" w:space="0" w:color="auto"/>
                    <w:right w:val="none" w:sz="0" w:space="0" w:color="auto"/>
                  </w:divBdr>
                  <w:divsChild>
                    <w:div w:id="1592739999">
                      <w:marLeft w:val="0"/>
                      <w:marRight w:val="0"/>
                      <w:marTop w:val="0"/>
                      <w:marBottom w:val="0"/>
                      <w:divBdr>
                        <w:top w:val="none" w:sz="0" w:space="0" w:color="auto"/>
                        <w:left w:val="none" w:sz="0" w:space="0" w:color="auto"/>
                        <w:bottom w:val="none" w:sz="0" w:space="0" w:color="auto"/>
                        <w:right w:val="none" w:sz="0" w:space="0" w:color="auto"/>
                      </w:divBdr>
                    </w:div>
                  </w:divsChild>
                </w:div>
                <w:div w:id="463931571">
                  <w:marLeft w:val="0"/>
                  <w:marRight w:val="0"/>
                  <w:marTop w:val="0"/>
                  <w:marBottom w:val="0"/>
                  <w:divBdr>
                    <w:top w:val="none" w:sz="0" w:space="0" w:color="auto"/>
                    <w:left w:val="none" w:sz="0" w:space="0" w:color="auto"/>
                    <w:bottom w:val="none" w:sz="0" w:space="0" w:color="auto"/>
                    <w:right w:val="none" w:sz="0" w:space="0" w:color="auto"/>
                  </w:divBdr>
                  <w:divsChild>
                    <w:div w:id="35354810">
                      <w:marLeft w:val="0"/>
                      <w:marRight w:val="0"/>
                      <w:marTop w:val="0"/>
                      <w:marBottom w:val="0"/>
                      <w:divBdr>
                        <w:top w:val="none" w:sz="0" w:space="0" w:color="auto"/>
                        <w:left w:val="none" w:sz="0" w:space="0" w:color="auto"/>
                        <w:bottom w:val="none" w:sz="0" w:space="0" w:color="auto"/>
                        <w:right w:val="none" w:sz="0" w:space="0" w:color="auto"/>
                      </w:divBdr>
                    </w:div>
                  </w:divsChild>
                </w:div>
                <w:div w:id="465322432">
                  <w:marLeft w:val="0"/>
                  <w:marRight w:val="0"/>
                  <w:marTop w:val="0"/>
                  <w:marBottom w:val="0"/>
                  <w:divBdr>
                    <w:top w:val="none" w:sz="0" w:space="0" w:color="auto"/>
                    <w:left w:val="none" w:sz="0" w:space="0" w:color="auto"/>
                    <w:bottom w:val="none" w:sz="0" w:space="0" w:color="auto"/>
                    <w:right w:val="none" w:sz="0" w:space="0" w:color="auto"/>
                  </w:divBdr>
                  <w:divsChild>
                    <w:div w:id="1969047634">
                      <w:marLeft w:val="0"/>
                      <w:marRight w:val="0"/>
                      <w:marTop w:val="0"/>
                      <w:marBottom w:val="0"/>
                      <w:divBdr>
                        <w:top w:val="none" w:sz="0" w:space="0" w:color="auto"/>
                        <w:left w:val="none" w:sz="0" w:space="0" w:color="auto"/>
                        <w:bottom w:val="none" w:sz="0" w:space="0" w:color="auto"/>
                        <w:right w:val="none" w:sz="0" w:space="0" w:color="auto"/>
                      </w:divBdr>
                    </w:div>
                  </w:divsChild>
                </w:div>
                <w:div w:id="467237065">
                  <w:marLeft w:val="0"/>
                  <w:marRight w:val="0"/>
                  <w:marTop w:val="0"/>
                  <w:marBottom w:val="0"/>
                  <w:divBdr>
                    <w:top w:val="none" w:sz="0" w:space="0" w:color="auto"/>
                    <w:left w:val="none" w:sz="0" w:space="0" w:color="auto"/>
                    <w:bottom w:val="none" w:sz="0" w:space="0" w:color="auto"/>
                    <w:right w:val="none" w:sz="0" w:space="0" w:color="auto"/>
                  </w:divBdr>
                  <w:divsChild>
                    <w:div w:id="795179204">
                      <w:marLeft w:val="0"/>
                      <w:marRight w:val="0"/>
                      <w:marTop w:val="0"/>
                      <w:marBottom w:val="0"/>
                      <w:divBdr>
                        <w:top w:val="none" w:sz="0" w:space="0" w:color="auto"/>
                        <w:left w:val="none" w:sz="0" w:space="0" w:color="auto"/>
                        <w:bottom w:val="none" w:sz="0" w:space="0" w:color="auto"/>
                        <w:right w:val="none" w:sz="0" w:space="0" w:color="auto"/>
                      </w:divBdr>
                    </w:div>
                  </w:divsChild>
                </w:div>
                <w:div w:id="467744354">
                  <w:marLeft w:val="0"/>
                  <w:marRight w:val="0"/>
                  <w:marTop w:val="0"/>
                  <w:marBottom w:val="0"/>
                  <w:divBdr>
                    <w:top w:val="none" w:sz="0" w:space="0" w:color="auto"/>
                    <w:left w:val="none" w:sz="0" w:space="0" w:color="auto"/>
                    <w:bottom w:val="none" w:sz="0" w:space="0" w:color="auto"/>
                    <w:right w:val="none" w:sz="0" w:space="0" w:color="auto"/>
                  </w:divBdr>
                  <w:divsChild>
                    <w:div w:id="1636712086">
                      <w:marLeft w:val="0"/>
                      <w:marRight w:val="0"/>
                      <w:marTop w:val="0"/>
                      <w:marBottom w:val="0"/>
                      <w:divBdr>
                        <w:top w:val="none" w:sz="0" w:space="0" w:color="auto"/>
                        <w:left w:val="none" w:sz="0" w:space="0" w:color="auto"/>
                        <w:bottom w:val="none" w:sz="0" w:space="0" w:color="auto"/>
                        <w:right w:val="none" w:sz="0" w:space="0" w:color="auto"/>
                      </w:divBdr>
                    </w:div>
                  </w:divsChild>
                </w:div>
                <w:div w:id="473453544">
                  <w:marLeft w:val="0"/>
                  <w:marRight w:val="0"/>
                  <w:marTop w:val="0"/>
                  <w:marBottom w:val="0"/>
                  <w:divBdr>
                    <w:top w:val="none" w:sz="0" w:space="0" w:color="auto"/>
                    <w:left w:val="none" w:sz="0" w:space="0" w:color="auto"/>
                    <w:bottom w:val="none" w:sz="0" w:space="0" w:color="auto"/>
                    <w:right w:val="none" w:sz="0" w:space="0" w:color="auto"/>
                  </w:divBdr>
                  <w:divsChild>
                    <w:div w:id="1222672110">
                      <w:marLeft w:val="0"/>
                      <w:marRight w:val="0"/>
                      <w:marTop w:val="0"/>
                      <w:marBottom w:val="0"/>
                      <w:divBdr>
                        <w:top w:val="none" w:sz="0" w:space="0" w:color="auto"/>
                        <w:left w:val="none" w:sz="0" w:space="0" w:color="auto"/>
                        <w:bottom w:val="none" w:sz="0" w:space="0" w:color="auto"/>
                        <w:right w:val="none" w:sz="0" w:space="0" w:color="auto"/>
                      </w:divBdr>
                    </w:div>
                  </w:divsChild>
                </w:div>
                <w:div w:id="496729916">
                  <w:marLeft w:val="0"/>
                  <w:marRight w:val="0"/>
                  <w:marTop w:val="0"/>
                  <w:marBottom w:val="0"/>
                  <w:divBdr>
                    <w:top w:val="none" w:sz="0" w:space="0" w:color="auto"/>
                    <w:left w:val="none" w:sz="0" w:space="0" w:color="auto"/>
                    <w:bottom w:val="none" w:sz="0" w:space="0" w:color="auto"/>
                    <w:right w:val="none" w:sz="0" w:space="0" w:color="auto"/>
                  </w:divBdr>
                  <w:divsChild>
                    <w:div w:id="1985743159">
                      <w:marLeft w:val="0"/>
                      <w:marRight w:val="0"/>
                      <w:marTop w:val="0"/>
                      <w:marBottom w:val="0"/>
                      <w:divBdr>
                        <w:top w:val="none" w:sz="0" w:space="0" w:color="auto"/>
                        <w:left w:val="none" w:sz="0" w:space="0" w:color="auto"/>
                        <w:bottom w:val="none" w:sz="0" w:space="0" w:color="auto"/>
                        <w:right w:val="none" w:sz="0" w:space="0" w:color="auto"/>
                      </w:divBdr>
                    </w:div>
                  </w:divsChild>
                </w:div>
                <w:div w:id="521284834">
                  <w:marLeft w:val="0"/>
                  <w:marRight w:val="0"/>
                  <w:marTop w:val="0"/>
                  <w:marBottom w:val="0"/>
                  <w:divBdr>
                    <w:top w:val="none" w:sz="0" w:space="0" w:color="auto"/>
                    <w:left w:val="none" w:sz="0" w:space="0" w:color="auto"/>
                    <w:bottom w:val="none" w:sz="0" w:space="0" w:color="auto"/>
                    <w:right w:val="none" w:sz="0" w:space="0" w:color="auto"/>
                  </w:divBdr>
                  <w:divsChild>
                    <w:div w:id="1872261219">
                      <w:marLeft w:val="0"/>
                      <w:marRight w:val="0"/>
                      <w:marTop w:val="0"/>
                      <w:marBottom w:val="0"/>
                      <w:divBdr>
                        <w:top w:val="none" w:sz="0" w:space="0" w:color="auto"/>
                        <w:left w:val="none" w:sz="0" w:space="0" w:color="auto"/>
                        <w:bottom w:val="none" w:sz="0" w:space="0" w:color="auto"/>
                        <w:right w:val="none" w:sz="0" w:space="0" w:color="auto"/>
                      </w:divBdr>
                    </w:div>
                  </w:divsChild>
                </w:div>
                <w:div w:id="532494944">
                  <w:marLeft w:val="0"/>
                  <w:marRight w:val="0"/>
                  <w:marTop w:val="0"/>
                  <w:marBottom w:val="0"/>
                  <w:divBdr>
                    <w:top w:val="none" w:sz="0" w:space="0" w:color="auto"/>
                    <w:left w:val="none" w:sz="0" w:space="0" w:color="auto"/>
                    <w:bottom w:val="none" w:sz="0" w:space="0" w:color="auto"/>
                    <w:right w:val="none" w:sz="0" w:space="0" w:color="auto"/>
                  </w:divBdr>
                  <w:divsChild>
                    <w:div w:id="146636006">
                      <w:marLeft w:val="0"/>
                      <w:marRight w:val="0"/>
                      <w:marTop w:val="0"/>
                      <w:marBottom w:val="0"/>
                      <w:divBdr>
                        <w:top w:val="none" w:sz="0" w:space="0" w:color="auto"/>
                        <w:left w:val="none" w:sz="0" w:space="0" w:color="auto"/>
                        <w:bottom w:val="none" w:sz="0" w:space="0" w:color="auto"/>
                        <w:right w:val="none" w:sz="0" w:space="0" w:color="auto"/>
                      </w:divBdr>
                    </w:div>
                  </w:divsChild>
                </w:div>
                <w:div w:id="541554194">
                  <w:marLeft w:val="0"/>
                  <w:marRight w:val="0"/>
                  <w:marTop w:val="0"/>
                  <w:marBottom w:val="0"/>
                  <w:divBdr>
                    <w:top w:val="none" w:sz="0" w:space="0" w:color="auto"/>
                    <w:left w:val="none" w:sz="0" w:space="0" w:color="auto"/>
                    <w:bottom w:val="none" w:sz="0" w:space="0" w:color="auto"/>
                    <w:right w:val="none" w:sz="0" w:space="0" w:color="auto"/>
                  </w:divBdr>
                  <w:divsChild>
                    <w:div w:id="1082677832">
                      <w:marLeft w:val="0"/>
                      <w:marRight w:val="0"/>
                      <w:marTop w:val="0"/>
                      <w:marBottom w:val="0"/>
                      <w:divBdr>
                        <w:top w:val="none" w:sz="0" w:space="0" w:color="auto"/>
                        <w:left w:val="none" w:sz="0" w:space="0" w:color="auto"/>
                        <w:bottom w:val="none" w:sz="0" w:space="0" w:color="auto"/>
                        <w:right w:val="none" w:sz="0" w:space="0" w:color="auto"/>
                      </w:divBdr>
                    </w:div>
                  </w:divsChild>
                </w:div>
                <w:div w:id="574440581">
                  <w:marLeft w:val="0"/>
                  <w:marRight w:val="0"/>
                  <w:marTop w:val="0"/>
                  <w:marBottom w:val="0"/>
                  <w:divBdr>
                    <w:top w:val="none" w:sz="0" w:space="0" w:color="auto"/>
                    <w:left w:val="none" w:sz="0" w:space="0" w:color="auto"/>
                    <w:bottom w:val="none" w:sz="0" w:space="0" w:color="auto"/>
                    <w:right w:val="none" w:sz="0" w:space="0" w:color="auto"/>
                  </w:divBdr>
                  <w:divsChild>
                    <w:div w:id="870994243">
                      <w:marLeft w:val="0"/>
                      <w:marRight w:val="0"/>
                      <w:marTop w:val="0"/>
                      <w:marBottom w:val="0"/>
                      <w:divBdr>
                        <w:top w:val="none" w:sz="0" w:space="0" w:color="auto"/>
                        <w:left w:val="none" w:sz="0" w:space="0" w:color="auto"/>
                        <w:bottom w:val="none" w:sz="0" w:space="0" w:color="auto"/>
                        <w:right w:val="none" w:sz="0" w:space="0" w:color="auto"/>
                      </w:divBdr>
                    </w:div>
                  </w:divsChild>
                </w:div>
                <w:div w:id="583226264">
                  <w:marLeft w:val="0"/>
                  <w:marRight w:val="0"/>
                  <w:marTop w:val="0"/>
                  <w:marBottom w:val="0"/>
                  <w:divBdr>
                    <w:top w:val="none" w:sz="0" w:space="0" w:color="auto"/>
                    <w:left w:val="none" w:sz="0" w:space="0" w:color="auto"/>
                    <w:bottom w:val="none" w:sz="0" w:space="0" w:color="auto"/>
                    <w:right w:val="none" w:sz="0" w:space="0" w:color="auto"/>
                  </w:divBdr>
                  <w:divsChild>
                    <w:div w:id="50740085">
                      <w:marLeft w:val="0"/>
                      <w:marRight w:val="0"/>
                      <w:marTop w:val="0"/>
                      <w:marBottom w:val="0"/>
                      <w:divBdr>
                        <w:top w:val="none" w:sz="0" w:space="0" w:color="auto"/>
                        <w:left w:val="none" w:sz="0" w:space="0" w:color="auto"/>
                        <w:bottom w:val="none" w:sz="0" w:space="0" w:color="auto"/>
                        <w:right w:val="none" w:sz="0" w:space="0" w:color="auto"/>
                      </w:divBdr>
                    </w:div>
                  </w:divsChild>
                </w:div>
                <w:div w:id="618992889">
                  <w:marLeft w:val="0"/>
                  <w:marRight w:val="0"/>
                  <w:marTop w:val="0"/>
                  <w:marBottom w:val="0"/>
                  <w:divBdr>
                    <w:top w:val="none" w:sz="0" w:space="0" w:color="auto"/>
                    <w:left w:val="none" w:sz="0" w:space="0" w:color="auto"/>
                    <w:bottom w:val="none" w:sz="0" w:space="0" w:color="auto"/>
                    <w:right w:val="none" w:sz="0" w:space="0" w:color="auto"/>
                  </w:divBdr>
                  <w:divsChild>
                    <w:div w:id="875388295">
                      <w:marLeft w:val="0"/>
                      <w:marRight w:val="0"/>
                      <w:marTop w:val="0"/>
                      <w:marBottom w:val="0"/>
                      <w:divBdr>
                        <w:top w:val="none" w:sz="0" w:space="0" w:color="auto"/>
                        <w:left w:val="none" w:sz="0" w:space="0" w:color="auto"/>
                        <w:bottom w:val="none" w:sz="0" w:space="0" w:color="auto"/>
                        <w:right w:val="none" w:sz="0" w:space="0" w:color="auto"/>
                      </w:divBdr>
                    </w:div>
                  </w:divsChild>
                </w:div>
                <w:div w:id="670252455">
                  <w:marLeft w:val="0"/>
                  <w:marRight w:val="0"/>
                  <w:marTop w:val="0"/>
                  <w:marBottom w:val="0"/>
                  <w:divBdr>
                    <w:top w:val="none" w:sz="0" w:space="0" w:color="auto"/>
                    <w:left w:val="none" w:sz="0" w:space="0" w:color="auto"/>
                    <w:bottom w:val="none" w:sz="0" w:space="0" w:color="auto"/>
                    <w:right w:val="none" w:sz="0" w:space="0" w:color="auto"/>
                  </w:divBdr>
                  <w:divsChild>
                    <w:div w:id="598370979">
                      <w:marLeft w:val="0"/>
                      <w:marRight w:val="0"/>
                      <w:marTop w:val="0"/>
                      <w:marBottom w:val="0"/>
                      <w:divBdr>
                        <w:top w:val="none" w:sz="0" w:space="0" w:color="auto"/>
                        <w:left w:val="none" w:sz="0" w:space="0" w:color="auto"/>
                        <w:bottom w:val="none" w:sz="0" w:space="0" w:color="auto"/>
                        <w:right w:val="none" w:sz="0" w:space="0" w:color="auto"/>
                      </w:divBdr>
                    </w:div>
                  </w:divsChild>
                </w:div>
                <w:div w:id="677733083">
                  <w:marLeft w:val="0"/>
                  <w:marRight w:val="0"/>
                  <w:marTop w:val="0"/>
                  <w:marBottom w:val="0"/>
                  <w:divBdr>
                    <w:top w:val="none" w:sz="0" w:space="0" w:color="auto"/>
                    <w:left w:val="none" w:sz="0" w:space="0" w:color="auto"/>
                    <w:bottom w:val="none" w:sz="0" w:space="0" w:color="auto"/>
                    <w:right w:val="none" w:sz="0" w:space="0" w:color="auto"/>
                  </w:divBdr>
                  <w:divsChild>
                    <w:div w:id="950167700">
                      <w:marLeft w:val="0"/>
                      <w:marRight w:val="0"/>
                      <w:marTop w:val="0"/>
                      <w:marBottom w:val="0"/>
                      <w:divBdr>
                        <w:top w:val="none" w:sz="0" w:space="0" w:color="auto"/>
                        <w:left w:val="none" w:sz="0" w:space="0" w:color="auto"/>
                        <w:bottom w:val="none" w:sz="0" w:space="0" w:color="auto"/>
                        <w:right w:val="none" w:sz="0" w:space="0" w:color="auto"/>
                      </w:divBdr>
                    </w:div>
                  </w:divsChild>
                </w:div>
                <w:div w:id="710613908">
                  <w:marLeft w:val="0"/>
                  <w:marRight w:val="0"/>
                  <w:marTop w:val="0"/>
                  <w:marBottom w:val="0"/>
                  <w:divBdr>
                    <w:top w:val="none" w:sz="0" w:space="0" w:color="auto"/>
                    <w:left w:val="none" w:sz="0" w:space="0" w:color="auto"/>
                    <w:bottom w:val="none" w:sz="0" w:space="0" w:color="auto"/>
                    <w:right w:val="none" w:sz="0" w:space="0" w:color="auto"/>
                  </w:divBdr>
                  <w:divsChild>
                    <w:div w:id="480923187">
                      <w:marLeft w:val="0"/>
                      <w:marRight w:val="0"/>
                      <w:marTop w:val="0"/>
                      <w:marBottom w:val="0"/>
                      <w:divBdr>
                        <w:top w:val="none" w:sz="0" w:space="0" w:color="auto"/>
                        <w:left w:val="none" w:sz="0" w:space="0" w:color="auto"/>
                        <w:bottom w:val="none" w:sz="0" w:space="0" w:color="auto"/>
                        <w:right w:val="none" w:sz="0" w:space="0" w:color="auto"/>
                      </w:divBdr>
                    </w:div>
                  </w:divsChild>
                </w:div>
                <w:div w:id="718825015">
                  <w:marLeft w:val="0"/>
                  <w:marRight w:val="0"/>
                  <w:marTop w:val="0"/>
                  <w:marBottom w:val="0"/>
                  <w:divBdr>
                    <w:top w:val="none" w:sz="0" w:space="0" w:color="auto"/>
                    <w:left w:val="none" w:sz="0" w:space="0" w:color="auto"/>
                    <w:bottom w:val="none" w:sz="0" w:space="0" w:color="auto"/>
                    <w:right w:val="none" w:sz="0" w:space="0" w:color="auto"/>
                  </w:divBdr>
                  <w:divsChild>
                    <w:div w:id="1191147206">
                      <w:marLeft w:val="0"/>
                      <w:marRight w:val="0"/>
                      <w:marTop w:val="0"/>
                      <w:marBottom w:val="0"/>
                      <w:divBdr>
                        <w:top w:val="none" w:sz="0" w:space="0" w:color="auto"/>
                        <w:left w:val="none" w:sz="0" w:space="0" w:color="auto"/>
                        <w:bottom w:val="none" w:sz="0" w:space="0" w:color="auto"/>
                        <w:right w:val="none" w:sz="0" w:space="0" w:color="auto"/>
                      </w:divBdr>
                    </w:div>
                  </w:divsChild>
                </w:div>
                <w:div w:id="719403011">
                  <w:marLeft w:val="0"/>
                  <w:marRight w:val="0"/>
                  <w:marTop w:val="0"/>
                  <w:marBottom w:val="0"/>
                  <w:divBdr>
                    <w:top w:val="none" w:sz="0" w:space="0" w:color="auto"/>
                    <w:left w:val="none" w:sz="0" w:space="0" w:color="auto"/>
                    <w:bottom w:val="none" w:sz="0" w:space="0" w:color="auto"/>
                    <w:right w:val="none" w:sz="0" w:space="0" w:color="auto"/>
                  </w:divBdr>
                  <w:divsChild>
                    <w:div w:id="1675762561">
                      <w:marLeft w:val="0"/>
                      <w:marRight w:val="0"/>
                      <w:marTop w:val="0"/>
                      <w:marBottom w:val="0"/>
                      <w:divBdr>
                        <w:top w:val="none" w:sz="0" w:space="0" w:color="auto"/>
                        <w:left w:val="none" w:sz="0" w:space="0" w:color="auto"/>
                        <w:bottom w:val="none" w:sz="0" w:space="0" w:color="auto"/>
                        <w:right w:val="none" w:sz="0" w:space="0" w:color="auto"/>
                      </w:divBdr>
                    </w:div>
                  </w:divsChild>
                </w:div>
                <w:div w:id="743837508">
                  <w:marLeft w:val="0"/>
                  <w:marRight w:val="0"/>
                  <w:marTop w:val="0"/>
                  <w:marBottom w:val="0"/>
                  <w:divBdr>
                    <w:top w:val="none" w:sz="0" w:space="0" w:color="auto"/>
                    <w:left w:val="none" w:sz="0" w:space="0" w:color="auto"/>
                    <w:bottom w:val="none" w:sz="0" w:space="0" w:color="auto"/>
                    <w:right w:val="none" w:sz="0" w:space="0" w:color="auto"/>
                  </w:divBdr>
                  <w:divsChild>
                    <w:div w:id="1205756195">
                      <w:marLeft w:val="0"/>
                      <w:marRight w:val="0"/>
                      <w:marTop w:val="0"/>
                      <w:marBottom w:val="0"/>
                      <w:divBdr>
                        <w:top w:val="none" w:sz="0" w:space="0" w:color="auto"/>
                        <w:left w:val="none" w:sz="0" w:space="0" w:color="auto"/>
                        <w:bottom w:val="none" w:sz="0" w:space="0" w:color="auto"/>
                        <w:right w:val="none" w:sz="0" w:space="0" w:color="auto"/>
                      </w:divBdr>
                    </w:div>
                  </w:divsChild>
                </w:div>
                <w:div w:id="753285293">
                  <w:marLeft w:val="0"/>
                  <w:marRight w:val="0"/>
                  <w:marTop w:val="0"/>
                  <w:marBottom w:val="0"/>
                  <w:divBdr>
                    <w:top w:val="none" w:sz="0" w:space="0" w:color="auto"/>
                    <w:left w:val="none" w:sz="0" w:space="0" w:color="auto"/>
                    <w:bottom w:val="none" w:sz="0" w:space="0" w:color="auto"/>
                    <w:right w:val="none" w:sz="0" w:space="0" w:color="auto"/>
                  </w:divBdr>
                  <w:divsChild>
                    <w:div w:id="387344649">
                      <w:marLeft w:val="0"/>
                      <w:marRight w:val="0"/>
                      <w:marTop w:val="0"/>
                      <w:marBottom w:val="0"/>
                      <w:divBdr>
                        <w:top w:val="none" w:sz="0" w:space="0" w:color="auto"/>
                        <w:left w:val="none" w:sz="0" w:space="0" w:color="auto"/>
                        <w:bottom w:val="none" w:sz="0" w:space="0" w:color="auto"/>
                        <w:right w:val="none" w:sz="0" w:space="0" w:color="auto"/>
                      </w:divBdr>
                    </w:div>
                  </w:divsChild>
                </w:div>
                <w:div w:id="786702136">
                  <w:marLeft w:val="0"/>
                  <w:marRight w:val="0"/>
                  <w:marTop w:val="0"/>
                  <w:marBottom w:val="0"/>
                  <w:divBdr>
                    <w:top w:val="none" w:sz="0" w:space="0" w:color="auto"/>
                    <w:left w:val="none" w:sz="0" w:space="0" w:color="auto"/>
                    <w:bottom w:val="none" w:sz="0" w:space="0" w:color="auto"/>
                    <w:right w:val="none" w:sz="0" w:space="0" w:color="auto"/>
                  </w:divBdr>
                  <w:divsChild>
                    <w:div w:id="166097412">
                      <w:marLeft w:val="0"/>
                      <w:marRight w:val="0"/>
                      <w:marTop w:val="0"/>
                      <w:marBottom w:val="0"/>
                      <w:divBdr>
                        <w:top w:val="none" w:sz="0" w:space="0" w:color="auto"/>
                        <w:left w:val="none" w:sz="0" w:space="0" w:color="auto"/>
                        <w:bottom w:val="none" w:sz="0" w:space="0" w:color="auto"/>
                        <w:right w:val="none" w:sz="0" w:space="0" w:color="auto"/>
                      </w:divBdr>
                    </w:div>
                  </w:divsChild>
                </w:div>
                <w:div w:id="831021087">
                  <w:marLeft w:val="0"/>
                  <w:marRight w:val="0"/>
                  <w:marTop w:val="0"/>
                  <w:marBottom w:val="0"/>
                  <w:divBdr>
                    <w:top w:val="none" w:sz="0" w:space="0" w:color="auto"/>
                    <w:left w:val="none" w:sz="0" w:space="0" w:color="auto"/>
                    <w:bottom w:val="none" w:sz="0" w:space="0" w:color="auto"/>
                    <w:right w:val="none" w:sz="0" w:space="0" w:color="auto"/>
                  </w:divBdr>
                  <w:divsChild>
                    <w:div w:id="1492327083">
                      <w:marLeft w:val="0"/>
                      <w:marRight w:val="0"/>
                      <w:marTop w:val="0"/>
                      <w:marBottom w:val="0"/>
                      <w:divBdr>
                        <w:top w:val="none" w:sz="0" w:space="0" w:color="auto"/>
                        <w:left w:val="none" w:sz="0" w:space="0" w:color="auto"/>
                        <w:bottom w:val="none" w:sz="0" w:space="0" w:color="auto"/>
                        <w:right w:val="none" w:sz="0" w:space="0" w:color="auto"/>
                      </w:divBdr>
                    </w:div>
                  </w:divsChild>
                </w:div>
                <w:div w:id="869758060">
                  <w:marLeft w:val="0"/>
                  <w:marRight w:val="0"/>
                  <w:marTop w:val="0"/>
                  <w:marBottom w:val="0"/>
                  <w:divBdr>
                    <w:top w:val="none" w:sz="0" w:space="0" w:color="auto"/>
                    <w:left w:val="none" w:sz="0" w:space="0" w:color="auto"/>
                    <w:bottom w:val="none" w:sz="0" w:space="0" w:color="auto"/>
                    <w:right w:val="none" w:sz="0" w:space="0" w:color="auto"/>
                  </w:divBdr>
                  <w:divsChild>
                    <w:div w:id="2060477101">
                      <w:marLeft w:val="0"/>
                      <w:marRight w:val="0"/>
                      <w:marTop w:val="0"/>
                      <w:marBottom w:val="0"/>
                      <w:divBdr>
                        <w:top w:val="none" w:sz="0" w:space="0" w:color="auto"/>
                        <w:left w:val="none" w:sz="0" w:space="0" w:color="auto"/>
                        <w:bottom w:val="none" w:sz="0" w:space="0" w:color="auto"/>
                        <w:right w:val="none" w:sz="0" w:space="0" w:color="auto"/>
                      </w:divBdr>
                    </w:div>
                  </w:divsChild>
                </w:div>
                <w:div w:id="897715522">
                  <w:marLeft w:val="0"/>
                  <w:marRight w:val="0"/>
                  <w:marTop w:val="0"/>
                  <w:marBottom w:val="0"/>
                  <w:divBdr>
                    <w:top w:val="none" w:sz="0" w:space="0" w:color="auto"/>
                    <w:left w:val="none" w:sz="0" w:space="0" w:color="auto"/>
                    <w:bottom w:val="none" w:sz="0" w:space="0" w:color="auto"/>
                    <w:right w:val="none" w:sz="0" w:space="0" w:color="auto"/>
                  </w:divBdr>
                  <w:divsChild>
                    <w:div w:id="949050029">
                      <w:marLeft w:val="0"/>
                      <w:marRight w:val="0"/>
                      <w:marTop w:val="0"/>
                      <w:marBottom w:val="0"/>
                      <w:divBdr>
                        <w:top w:val="none" w:sz="0" w:space="0" w:color="auto"/>
                        <w:left w:val="none" w:sz="0" w:space="0" w:color="auto"/>
                        <w:bottom w:val="none" w:sz="0" w:space="0" w:color="auto"/>
                        <w:right w:val="none" w:sz="0" w:space="0" w:color="auto"/>
                      </w:divBdr>
                    </w:div>
                  </w:divsChild>
                </w:div>
                <w:div w:id="916749638">
                  <w:marLeft w:val="0"/>
                  <w:marRight w:val="0"/>
                  <w:marTop w:val="0"/>
                  <w:marBottom w:val="0"/>
                  <w:divBdr>
                    <w:top w:val="none" w:sz="0" w:space="0" w:color="auto"/>
                    <w:left w:val="none" w:sz="0" w:space="0" w:color="auto"/>
                    <w:bottom w:val="none" w:sz="0" w:space="0" w:color="auto"/>
                    <w:right w:val="none" w:sz="0" w:space="0" w:color="auto"/>
                  </w:divBdr>
                  <w:divsChild>
                    <w:div w:id="1115561824">
                      <w:marLeft w:val="0"/>
                      <w:marRight w:val="0"/>
                      <w:marTop w:val="0"/>
                      <w:marBottom w:val="0"/>
                      <w:divBdr>
                        <w:top w:val="none" w:sz="0" w:space="0" w:color="auto"/>
                        <w:left w:val="none" w:sz="0" w:space="0" w:color="auto"/>
                        <w:bottom w:val="none" w:sz="0" w:space="0" w:color="auto"/>
                        <w:right w:val="none" w:sz="0" w:space="0" w:color="auto"/>
                      </w:divBdr>
                    </w:div>
                  </w:divsChild>
                </w:div>
                <w:div w:id="932739116">
                  <w:marLeft w:val="0"/>
                  <w:marRight w:val="0"/>
                  <w:marTop w:val="0"/>
                  <w:marBottom w:val="0"/>
                  <w:divBdr>
                    <w:top w:val="none" w:sz="0" w:space="0" w:color="auto"/>
                    <w:left w:val="none" w:sz="0" w:space="0" w:color="auto"/>
                    <w:bottom w:val="none" w:sz="0" w:space="0" w:color="auto"/>
                    <w:right w:val="none" w:sz="0" w:space="0" w:color="auto"/>
                  </w:divBdr>
                  <w:divsChild>
                    <w:div w:id="1065252730">
                      <w:marLeft w:val="0"/>
                      <w:marRight w:val="0"/>
                      <w:marTop w:val="0"/>
                      <w:marBottom w:val="0"/>
                      <w:divBdr>
                        <w:top w:val="none" w:sz="0" w:space="0" w:color="auto"/>
                        <w:left w:val="none" w:sz="0" w:space="0" w:color="auto"/>
                        <w:bottom w:val="none" w:sz="0" w:space="0" w:color="auto"/>
                        <w:right w:val="none" w:sz="0" w:space="0" w:color="auto"/>
                      </w:divBdr>
                    </w:div>
                  </w:divsChild>
                </w:div>
                <w:div w:id="955599028">
                  <w:marLeft w:val="0"/>
                  <w:marRight w:val="0"/>
                  <w:marTop w:val="0"/>
                  <w:marBottom w:val="0"/>
                  <w:divBdr>
                    <w:top w:val="none" w:sz="0" w:space="0" w:color="auto"/>
                    <w:left w:val="none" w:sz="0" w:space="0" w:color="auto"/>
                    <w:bottom w:val="none" w:sz="0" w:space="0" w:color="auto"/>
                    <w:right w:val="none" w:sz="0" w:space="0" w:color="auto"/>
                  </w:divBdr>
                  <w:divsChild>
                    <w:div w:id="396634099">
                      <w:marLeft w:val="0"/>
                      <w:marRight w:val="0"/>
                      <w:marTop w:val="0"/>
                      <w:marBottom w:val="0"/>
                      <w:divBdr>
                        <w:top w:val="none" w:sz="0" w:space="0" w:color="auto"/>
                        <w:left w:val="none" w:sz="0" w:space="0" w:color="auto"/>
                        <w:bottom w:val="none" w:sz="0" w:space="0" w:color="auto"/>
                        <w:right w:val="none" w:sz="0" w:space="0" w:color="auto"/>
                      </w:divBdr>
                    </w:div>
                  </w:divsChild>
                </w:div>
                <w:div w:id="967317620">
                  <w:marLeft w:val="0"/>
                  <w:marRight w:val="0"/>
                  <w:marTop w:val="0"/>
                  <w:marBottom w:val="0"/>
                  <w:divBdr>
                    <w:top w:val="none" w:sz="0" w:space="0" w:color="auto"/>
                    <w:left w:val="none" w:sz="0" w:space="0" w:color="auto"/>
                    <w:bottom w:val="none" w:sz="0" w:space="0" w:color="auto"/>
                    <w:right w:val="none" w:sz="0" w:space="0" w:color="auto"/>
                  </w:divBdr>
                  <w:divsChild>
                    <w:div w:id="1883250401">
                      <w:marLeft w:val="0"/>
                      <w:marRight w:val="0"/>
                      <w:marTop w:val="0"/>
                      <w:marBottom w:val="0"/>
                      <w:divBdr>
                        <w:top w:val="none" w:sz="0" w:space="0" w:color="auto"/>
                        <w:left w:val="none" w:sz="0" w:space="0" w:color="auto"/>
                        <w:bottom w:val="none" w:sz="0" w:space="0" w:color="auto"/>
                        <w:right w:val="none" w:sz="0" w:space="0" w:color="auto"/>
                      </w:divBdr>
                    </w:div>
                  </w:divsChild>
                </w:div>
                <w:div w:id="1040280130">
                  <w:marLeft w:val="0"/>
                  <w:marRight w:val="0"/>
                  <w:marTop w:val="0"/>
                  <w:marBottom w:val="0"/>
                  <w:divBdr>
                    <w:top w:val="none" w:sz="0" w:space="0" w:color="auto"/>
                    <w:left w:val="none" w:sz="0" w:space="0" w:color="auto"/>
                    <w:bottom w:val="none" w:sz="0" w:space="0" w:color="auto"/>
                    <w:right w:val="none" w:sz="0" w:space="0" w:color="auto"/>
                  </w:divBdr>
                  <w:divsChild>
                    <w:div w:id="246235682">
                      <w:marLeft w:val="0"/>
                      <w:marRight w:val="0"/>
                      <w:marTop w:val="0"/>
                      <w:marBottom w:val="0"/>
                      <w:divBdr>
                        <w:top w:val="none" w:sz="0" w:space="0" w:color="auto"/>
                        <w:left w:val="none" w:sz="0" w:space="0" w:color="auto"/>
                        <w:bottom w:val="none" w:sz="0" w:space="0" w:color="auto"/>
                        <w:right w:val="none" w:sz="0" w:space="0" w:color="auto"/>
                      </w:divBdr>
                    </w:div>
                  </w:divsChild>
                </w:div>
                <w:div w:id="1055666334">
                  <w:marLeft w:val="0"/>
                  <w:marRight w:val="0"/>
                  <w:marTop w:val="0"/>
                  <w:marBottom w:val="0"/>
                  <w:divBdr>
                    <w:top w:val="none" w:sz="0" w:space="0" w:color="auto"/>
                    <w:left w:val="none" w:sz="0" w:space="0" w:color="auto"/>
                    <w:bottom w:val="none" w:sz="0" w:space="0" w:color="auto"/>
                    <w:right w:val="none" w:sz="0" w:space="0" w:color="auto"/>
                  </w:divBdr>
                  <w:divsChild>
                    <w:div w:id="473989040">
                      <w:marLeft w:val="0"/>
                      <w:marRight w:val="0"/>
                      <w:marTop w:val="0"/>
                      <w:marBottom w:val="0"/>
                      <w:divBdr>
                        <w:top w:val="none" w:sz="0" w:space="0" w:color="auto"/>
                        <w:left w:val="none" w:sz="0" w:space="0" w:color="auto"/>
                        <w:bottom w:val="none" w:sz="0" w:space="0" w:color="auto"/>
                        <w:right w:val="none" w:sz="0" w:space="0" w:color="auto"/>
                      </w:divBdr>
                    </w:div>
                  </w:divsChild>
                </w:div>
                <w:div w:id="1080523027">
                  <w:marLeft w:val="0"/>
                  <w:marRight w:val="0"/>
                  <w:marTop w:val="0"/>
                  <w:marBottom w:val="0"/>
                  <w:divBdr>
                    <w:top w:val="none" w:sz="0" w:space="0" w:color="auto"/>
                    <w:left w:val="none" w:sz="0" w:space="0" w:color="auto"/>
                    <w:bottom w:val="none" w:sz="0" w:space="0" w:color="auto"/>
                    <w:right w:val="none" w:sz="0" w:space="0" w:color="auto"/>
                  </w:divBdr>
                  <w:divsChild>
                    <w:div w:id="1283074049">
                      <w:marLeft w:val="0"/>
                      <w:marRight w:val="0"/>
                      <w:marTop w:val="0"/>
                      <w:marBottom w:val="0"/>
                      <w:divBdr>
                        <w:top w:val="none" w:sz="0" w:space="0" w:color="auto"/>
                        <w:left w:val="none" w:sz="0" w:space="0" w:color="auto"/>
                        <w:bottom w:val="none" w:sz="0" w:space="0" w:color="auto"/>
                        <w:right w:val="none" w:sz="0" w:space="0" w:color="auto"/>
                      </w:divBdr>
                    </w:div>
                  </w:divsChild>
                </w:div>
                <w:div w:id="1119908820">
                  <w:marLeft w:val="0"/>
                  <w:marRight w:val="0"/>
                  <w:marTop w:val="0"/>
                  <w:marBottom w:val="0"/>
                  <w:divBdr>
                    <w:top w:val="none" w:sz="0" w:space="0" w:color="auto"/>
                    <w:left w:val="none" w:sz="0" w:space="0" w:color="auto"/>
                    <w:bottom w:val="none" w:sz="0" w:space="0" w:color="auto"/>
                    <w:right w:val="none" w:sz="0" w:space="0" w:color="auto"/>
                  </w:divBdr>
                  <w:divsChild>
                    <w:div w:id="528833761">
                      <w:marLeft w:val="0"/>
                      <w:marRight w:val="0"/>
                      <w:marTop w:val="0"/>
                      <w:marBottom w:val="0"/>
                      <w:divBdr>
                        <w:top w:val="none" w:sz="0" w:space="0" w:color="auto"/>
                        <w:left w:val="none" w:sz="0" w:space="0" w:color="auto"/>
                        <w:bottom w:val="none" w:sz="0" w:space="0" w:color="auto"/>
                        <w:right w:val="none" w:sz="0" w:space="0" w:color="auto"/>
                      </w:divBdr>
                    </w:div>
                  </w:divsChild>
                </w:div>
                <w:div w:id="1132019850">
                  <w:marLeft w:val="0"/>
                  <w:marRight w:val="0"/>
                  <w:marTop w:val="0"/>
                  <w:marBottom w:val="0"/>
                  <w:divBdr>
                    <w:top w:val="none" w:sz="0" w:space="0" w:color="auto"/>
                    <w:left w:val="none" w:sz="0" w:space="0" w:color="auto"/>
                    <w:bottom w:val="none" w:sz="0" w:space="0" w:color="auto"/>
                    <w:right w:val="none" w:sz="0" w:space="0" w:color="auto"/>
                  </w:divBdr>
                  <w:divsChild>
                    <w:div w:id="1952470784">
                      <w:marLeft w:val="0"/>
                      <w:marRight w:val="0"/>
                      <w:marTop w:val="0"/>
                      <w:marBottom w:val="0"/>
                      <w:divBdr>
                        <w:top w:val="none" w:sz="0" w:space="0" w:color="auto"/>
                        <w:left w:val="none" w:sz="0" w:space="0" w:color="auto"/>
                        <w:bottom w:val="none" w:sz="0" w:space="0" w:color="auto"/>
                        <w:right w:val="none" w:sz="0" w:space="0" w:color="auto"/>
                      </w:divBdr>
                    </w:div>
                  </w:divsChild>
                </w:div>
                <w:div w:id="1140347601">
                  <w:marLeft w:val="0"/>
                  <w:marRight w:val="0"/>
                  <w:marTop w:val="0"/>
                  <w:marBottom w:val="0"/>
                  <w:divBdr>
                    <w:top w:val="none" w:sz="0" w:space="0" w:color="auto"/>
                    <w:left w:val="none" w:sz="0" w:space="0" w:color="auto"/>
                    <w:bottom w:val="none" w:sz="0" w:space="0" w:color="auto"/>
                    <w:right w:val="none" w:sz="0" w:space="0" w:color="auto"/>
                  </w:divBdr>
                  <w:divsChild>
                    <w:div w:id="1838619445">
                      <w:marLeft w:val="0"/>
                      <w:marRight w:val="0"/>
                      <w:marTop w:val="0"/>
                      <w:marBottom w:val="0"/>
                      <w:divBdr>
                        <w:top w:val="none" w:sz="0" w:space="0" w:color="auto"/>
                        <w:left w:val="none" w:sz="0" w:space="0" w:color="auto"/>
                        <w:bottom w:val="none" w:sz="0" w:space="0" w:color="auto"/>
                        <w:right w:val="none" w:sz="0" w:space="0" w:color="auto"/>
                      </w:divBdr>
                    </w:div>
                  </w:divsChild>
                </w:div>
                <w:div w:id="1160190428">
                  <w:marLeft w:val="0"/>
                  <w:marRight w:val="0"/>
                  <w:marTop w:val="0"/>
                  <w:marBottom w:val="0"/>
                  <w:divBdr>
                    <w:top w:val="none" w:sz="0" w:space="0" w:color="auto"/>
                    <w:left w:val="none" w:sz="0" w:space="0" w:color="auto"/>
                    <w:bottom w:val="none" w:sz="0" w:space="0" w:color="auto"/>
                    <w:right w:val="none" w:sz="0" w:space="0" w:color="auto"/>
                  </w:divBdr>
                  <w:divsChild>
                    <w:div w:id="913930390">
                      <w:marLeft w:val="0"/>
                      <w:marRight w:val="0"/>
                      <w:marTop w:val="0"/>
                      <w:marBottom w:val="0"/>
                      <w:divBdr>
                        <w:top w:val="none" w:sz="0" w:space="0" w:color="auto"/>
                        <w:left w:val="none" w:sz="0" w:space="0" w:color="auto"/>
                        <w:bottom w:val="none" w:sz="0" w:space="0" w:color="auto"/>
                        <w:right w:val="none" w:sz="0" w:space="0" w:color="auto"/>
                      </w:divBdr>
                    </w:div>
                  </w:divsChild>
                </w:div>
                <w:div w:id="1177695824">
                  <w:marLeft w:val="0"/>
                  <w:marRight w:val="0"/>
                  <w:marTop w:val="0"/>
                  <w:marBottom w:val="0"/>
                  <w:divBdr>
                    <w:top w:val="none" w:sz="0" w:space="0" w:color="auto"/>
                    <w:left w:val="none" w:sz="0" w:space="0" w:color="auto"/>
                    <w:bottom w:val="none" w:sz="0" w:space="0" w:color="auto"/>
                    <w:right w:val="none" w:sz="0" w:space="0" w:color="auto"/>
                  </w:divBdr>
                  <w:divsChild>
                    <w:div w:id="1243178820">
                      <w:marLeft w:val="0"/>
                      <w:marRight w:val="0"/>
                      <w:marTop w:val="0"/>
                      <w:marBottom w:val="0"/>
                      <w:divBdr>
                        <w:top w:val="none" w:sz="0" w:space="0" w:color="auto"/>
                        <w:left w:val="none" w:sz="0" w:space="0" w:color="auto"/>
                        <w:bottom w:val="none" w:sz="0" w:space="0" w:color="auto"/>
                        <w:right w:val="none" w:sz="0" w:space="0" w:color="auto"/>
                      </w:divBdr>
                    </w:div>
                  </w:divsChild>
                </w:div>
                <w:div w:id="1193880585">
                  <w:marLeft w:val="0"/>
                  <w:marRight w:val="0"/>
                  <w:marTop w:val="0"/>
                  <w:marBottom w:val="0"/>
                  <w:divBdr>
                    <w:top w:val="none" w:sz="0" w:space="0" w:color="auto"/>
                    <w:left w:val="none" w:sz="0" w:space="0" w:color="auto"/>
                    <w:bottom w:val="none" w:sz="0" w:space="0" w:color="auto"/>
                    <w:right w:val="none" w:sz="0" w:space="0" w:color="auto"/>
                  </w:divBdr>
                  <w:divsChild>
                    <w:div w:id="1205287635">
                      <w:marLeft w:val="0"/>
                      <w:marRight w:val="0"/>
                      <w:marTop w:val="0"/>
                      <w:marBottom w:val="0"/>
                      <w:divBdr>
                        <w:top w:val="none" w:sz="0" w:space="0" w:color="auto"/>
                        <w:left w:val="none" w:sz="0" w:space="0" w:color="auto"/>
                        <w:bottom w:val="none" w:sz="0" w:space="0" w:color="auto"/>
                        <w:right w:val="none" w:sz="0" w:space="0" w:color="auto"/>
                      </w:divBdr>
                    </w:div>
                  </w:divsChild>
                </w:div>
                <w:div w:id="1202594027">
                  <w:marLeft w:val="0"/>
                  <w:marRight w:val="0"/>
                  <w:marTop w:val="0"/>
                  <w:marBottom w:val="0"/>
                  <w:divBdr>
                    <w:top w:val="none" w:sz="0" w:space="0" w:color="auto"/>
                    <w:left w:val="none" w:sz="0" w:space="0" w:color="auto"/>
                    <w:bottom w:val="none" w:sz="0" w:space="0" w:color="auto"/>
                    <w:right w:val="none" w:sz="0" w:space="0" w:color="auto"/>
                  </w:divBdr>
                  <w:divsChild>
                    <w:div w:id="337343341">
                      <w:marLeft w:val="0"/>
                      <w:marRight w:val="0"/>
                      <w:marTop w:val="0"/>
                      <w:marBottom w:val="0"/>
                      <w:divBdr>
                        <w:top w:val="none" w:sz="0" w:space="0" w:color="auto"/>
                        <w:left w:val="none" w:sz="0" w:space="0" w:color="auto"/>
                        <w:bottom w:val="none" w:sz="0" w:space="0" w:color="auto"/>
                        <w:right w:val="none" w:sz="0" w:space="0" w:color="auto"/>
                      </w:divBdr>
                    </w:div>
                  </w:divsChild>
                </w:div>
                <w:div w:id="1203398411">
                  <w:marLeft w:val="0"/>
                  <w:marRight w:val="0"/>
                  <w:marTop w:val="0"/>
                  <w:marBottom w:val="0"/>
                  <w:divBdr>
                    <w:top w:val="none" w:sz="0" w:space="0" w:color="auto"/>
                    <w:left w:val="none" w:sz="0" w:space="0" w:color="auto"/>
                    <w:bottom w:val="none" w:sz="0" w:space="0" w:color="auto"/>
                    <w:right w:val="none" w:sz="0" w:space="0" w:color="auto"/>
                  </w:divBdr>
                  <w:divsChild>
                    <w:div w:id="1497769118">
                      <w:marLeft w:val="0"/>
                      <w:marRight w:val="0"/>
                      <w:marTop w:val="0"/>
                      <w:marBottom w:val="0"/>
                      <w:divBdr>
                        <w:top w:val="none" w:sz="0" w:space="0" w:color="auto"/>
                        <w:left w:val="none" w:sz="0" w:space="0" w:color="auto"/>
                        <w:bottom w:val="none" w:sz="0" w:space="0" w:color="auto"/>
                        <w:right w:val="none" w:sz="0" w:space="0" w:color="auto"/>
                      </w:divBdr>
                    </w:div>
                  </w:divsChild>
                </w:div>
                <w:div w:id="1251163982">
                  <w:marLeft w:val="0"/>
                  <w:marRight w:val="0"/>
                  <w:marTop w:val="0"/>
                  <w:marBottom w:val="0"/>
                  <w:divBdr>
                    <w:top w:val="none" w:sz="0" w:space="0" w:color="auto"/>
                    <w:left w:val="none" w:sz="0" w:space="0" w:color="auto"/>
                    <w:bottom w:val="none" w:sz="0" w:space="0" w:color="auto"/>
                    <w:right w:val="none" w:sz="0" w:space="0" w:color="auto"/>
                  </w:divBdr>
                  <w:divsChild>
                    <w:div w:id="527370703">
                      <w:marLeft w:val="0"/>
                      <w:marRight w:val="0"/>
                      <w:marTop w:val="0"/>
                      <w:marBottom w:val="0"/>
                      <w:divBdr>
                        <w:top w:val="none" w:sz="0" w:space="0" w:color="auto"/>
                        <w:left w:val="none" w:sz="0" w:space="0" w:color="auto"/>
                        <w:bottom w:val="none" w:sz="0" w:space="0" w:color="auto"/>
                        <w:right w:val="none" w:sz="0" w:space="0" w:color="auto"/>
                      </w:divBdr>
                    </w:div>
                  </w:divsChild>
                </w:div>
                <w:div w:id="1286039791">
                  <w:marLeft w:val="0"/>
                  <w:marRight w:val="0"/>
                  <w:marTop w:val="0"/>
                  <w:marBottom w:val="0"/>
                  <w:divBdr>
                    <w:top w:val="none" w:sz="0" w:space="0" w:color="auto"/>
                    <w:left w:val="none" w:sz="0" w:space="0" w:color="auto"/>
                    <w:bottom w:val="none" w:sz="0" w:space="0" w:color="auto"/>
                    <w:right w:val="none" w:sz="0" w:space="0" w:color="auto"/>
                  </w:divBdr>
                  <w:divsChild>
                    <w:div w:id="1024407348">
                      <w:marLeft w:val="0"/>
                      <w:marRight w:val="0"/>
                      <w:marTop w:val="0"/>
                      <w:marBottom w:val="0"/>
                      <w:divBdr>
                        <w:top w:val="none" w:sz="0" w:space="0" w:color="auto"/>
                        <w:left w:val="none" w:sz="0" w:space="0" w:color="auto"/>
                        <w:bottom w:val="none" w:sz="0" w:space="0" w:color="auto"/>
                        <w:right w:val="none" w:sz="0" w:space="0" w:color="auto"/>
                      </w:divBdr>
                    </w:div>
                  </w:divsChild>
                </w:div>
                <w:div w:id="1287082170">
                  <w:marLeft w:val="0"/>
                  <w:marRight w:val="0"/>
                  <w:marTop w:val="0"/>
                  <w:marBottom w:val="0"/>
                  <w:divBdr>
                    <w:top w:val="none" w:sz="0" w:space="0" w:color="auto"/>
                    <w:left w:val="none" w:sz="0" w:space="0" w:color="auto"/>
                    <w:bottom w:val="none" w:sz="0" w:space="0" w:color="auto"/>
                    <w:right w:val="none" w:sz="0" w:space="0" w:color="auto"/>
                  </w:divBdr>
                  <w:divsChild>
                    <w:div w:id="1477575255">
                      <w:marLeft w:val="0"/>
                      <w:marRight w:val="0"/>
                      <w:marTop w:val="0"/>
                      <w:marBottom w:val="0"/>
                      <w:divBdr>
                        <w:top w:val="none" w:sz="0" w:space="0" w:color="auto"/>
                        <w:left w:val="none" w:sz="0" w:space="0" w:color="auto"/>
                        <w:bottom w:val="none" w:sz="0" w:space="0" w:color="auto"/>
                        <w:right w:val="none" w:sz="0" w:space="0" w:color="auto"/>
                      </w:divBdr>
                    </w:div>
                  </w:divsChild>
                </w:div>
                <w:div w:id="1296839255">
                  <w:marLeft w:val="0"/>
                  <w:marRight w:val="0"/>
                  <w:marTop w:val="0"/>
                  <w:marBottom w:val="0"/>
                  <w:divBdr>
                    <w:top w:val="none" w:sz="0" w:space="0" w:color="auto"/>
                    <w:left w:val="none" w:sz="0" w:space="0" w:color="auto"/>
                    <w:bottom w:val="none" w:sz="0" w:space="0" w:color="auto"/>
                    <w:right w:val="none" w:sz="0" w:space="0" w:color="auto"/>
                  </w:divBdr>
                  <w:divsChild>
                    <w:div w:id="167258737">
                      <w:marLeft w:val="0"/>
                      <w:marRight w:val="0"/>
                      <w:marTop w:val="0"/>
                      <w:marBottom w:val="0"/>
                      <w:divBdr>
                        <w:top w:val="none" w:sz="0" w:space="0" w:color="auto"/>
                        <w:left w:val="none" w:sz="0" w:space="0" w:color="auto"/>
                        <w:bottom w:val="none" w:sz="0" w:space="0" w:color="auto"/>
                        <w:right w:val="none" w:sz="0" w:space="0" w:color="auto"/>
                      </w:divBdr>
                    </w:div>
                  </w:divsChild>
                </w:div>
                <w:div w:id="1308515923">
                  <w:marLeft w:val="0"/>
                  <w:marRight w:val="0"/>
                  <w:marTop w:val="0"/>
                  <w:marBottom w:val="0"/>
                  <w:divBdr>
                    <w:top w:val="none" w:sz="0" w:space="0" w:color="auto"/>
                    <w:left w:val="none" w:sz="0" w:space="0" w:color="auto"/>
                    <w:bottom w:val="none" w:sz="0" w:space="0" w:color="auto"/>
                    <w:right w:val="none" w:sz="0" w:space="0" w:color="auto"/>
                  </w:divBdr>
                  <w:divsChild>
                    <w:div w:id="409084555">
                      <w:marLeft w:val="0"/>
                      <w:marRight w:val="0"/>
                      <w:marTop w:val="0"/>
                      <w:marBottom w:val="0"/>
                      <w:divBdr>
                        <w:top w:val="none" w:sz="0" w:space="0" w:color="auto"/>
                        <w:left w:val="none" w:sz="0" w:space="0" w:color="auto"/>
                        <w:bottom w:val="none" w:sz="0" w:space="0" w:color="auto"/>
                        <w:right w:val="none" w:sz="0" w:space="0" w:color="auto"/>
                      </w:divBdr>
                    </w:div>
                  </w:divsChild>
                </w:div>
                <w:div w:id="1311013929">
                  <w:marLeft w:val="0"/>
                  <w:marRight w:val="0"/>
                  <w:marTop w:val="0"/>
                  <w:marBottom w:val="0"/>
                  <w:divBdr>
                    <w:top w:val="none" w:sz="0" w:space="0" w:color="auto"/>
                    <w:left w:val="none" w:sz="0" w:space="0" w:color="auto"/>
                    <w:bottom w:val="none" w:sz="0" w:space="0" w:color="auto"/>
                    <w:right w:val="none" w:sz="0" w:space="0" w:color="auto"/>
                  </w:divBdr>
                  <w:divsChild>
                    <w:div w:id="59138917">
                      <w:marLeft w:val="0"/>
                      <w:marRight w:val="0"/>
                      <w:marTop w:val="0"/>
                      <w:marBottom w:val="0"/>
                      <w:divBdr>
                        <w:top w:val="none" w:sz="0" w:space="0" w:color="auto"/>
                        <w:left w:val="none" w:sz="0" w:space="0" w:color="auto"/>
                        <w:bottom w:val="none" w:sz="0" w:space="0" w:color="auto"/>
                        <w:right w:val="none" w:sz="0" w:space="0" w:color="auto"/>
                      </w:divBdr>
                    </w:div>
                  </w:divsChild>
                </w:div>
                <w:div w:id="1332294593">
                  <w:marLeft w:val="0"/>
                  <w:marRight w:val="0"/>
                  <w:marTop w:val="0"/>
                  <w:marBottom w:val="0"/>
                  <w:divBdr>
                    <w:top w:val="none" w:sz="0" w:space="0" w:color="auto"/>
                    <w:left w:val="none" w:sz="0" w:space="0" w:color="auto"/>
                    <w:bottom w:val="none" w:sz="0" w:space="0" w:color="auto"/>
                    <w:right w:val="none" w:sz="0" w:space="0" w:color="auto"/>
                  </w:divBdr>
                  <w:divsChild>
                    <w:div w:id="384332410">
                      <w:marLeft w:val="0"/>
                      <w:marRight w:val="0"/>
                      <w:marTop w:val="0"/>
                      <w:marBottom w:val="0"/>
                      <w:divBdr>
                        <w:top w:val="none" w:sz="0" w:space="0" w:color="auto"/>
                        <w:left w:val="none" w:sz="0" w:space="0" w:color="auto"/>
                        <w:bottom w:val="none" w:sz="0" w:space="0" w:color="auto"/>
                        <w:right w:val="none" w:sz="0" w:space="0" w:color="auto"/>
                      </w:divBdr>
                    </w:div>
                  </w:divsChild>
                </w:div>
                <w:div w:id="1352142982">
                  <w:marLeft w:val="0"/>
                  <w:marRight w:val="0"/>
                  <w:marTop w:val="0"/>
                  <w:marBottom w:val="0"/>
                  <w:divBdr>
                    <w:top w:val="none" w:sz="0" w:space="0" w:color="auto"/>
                    <w:left w:val="none" w:sz="0" w:space="0" w:color="auto"/>
                    <w:bottom w:val="none" w:sz="0" w:space="0" w:color="auto"/>
                    <w:right w:val="none" w:sz="0" w:space="0" w:color="auto"/>
                  </w:divBdr>
                  <w:divsChild>
                    <w:div w:id="412312995">
                      <w:marLeft w:val="0"/>
                      <w:marRight w:val="0"/>
                      <w:marTop w:val="0"/>
                      <w:marBottom w:val="0"/>
                      <w:divBdr>
                        <w:top w:val="none" w:sz="0" w:space="0" w:color="auto"/>
                        <w:left w:val="none" w:sz="0" w:space="0" w:color="auto"/>
                        <w:bottom w:val="none" w:sz="0" w:space="0" w:color="auto"/>
                        <w:right w:val="none" w:sz="0" w:space="0" w:color="auto"/>
                      </w:divBdr>
                    </w:div>
                  </w:divsChild>
                </w:div>
                <w:div w:id="1381902880">
                  <w:marLeft w:val="0"/>
                  <w:marRight w:val="0"/>
                  <w:marTop w:val="0"/>
                  <w:marBottom w:val="0"/>
                  <w:divBdr>
                    <w:top w:val="none" w:sz="0" w:space="0" w:color="auto"/>
                    <w:left w:val="none" w:sz="0" w:space="0" w:color="auto"/>
                    <w:bottom w:val="none" w:sz="0" w:space="0" w:color="auto"/>
                    <w:right w:val="none" w:sz="0" w:space="0" w:color="auto"/>
                  </w:divBdr>
                  <w:divsChild>
                    <w:div w:id="413892035">
                      <w:marLeft w:val="0"/>
                      <w:marRight w:val="0"/>
                      <w:marTop w:val="0"/>
                      <w:marBottom w:val="0"/>
                      <w:divBdr>
                        <w:top w:val="none" w:sz="0" w:space="0" w:color="auto"/>
                        <w:left w:val="none" w:sz="0" w:space="0" w:color="auto"/>
                        <w:bottom w:val="none" w:sz="0" w:space="0" w:color="auto"/>
                        <w:right w:val="none" w:sz="0" w:space="0" w:color="auto"/>
                      </w:divBdr>
                    </w:div>
                  </w:divsChild>
                </w:div>
                <w:div w:id="1404643495">
                  <w:marLeft w:val="0"/>
                  <w:marRight w:val="0"/>
                  <w:marTop w:val="0"/>
                  <w:marBottom w:val="0"/>
                  <w:divBdr>
                    <w:top w:val="none" w:sz="0" w:space="0" w:color="auto"/>
                    <w:left w:val="none" w:sz="0" w:space="0" w:color="auto"/>
                    <w:bottom w:val="none" w:sz="0" w:space="0" w:color="auto"/>
                    <w:right w:val="none" w:sz="0" w:space="0" w:color="auto"/>
                  </w:divBdr>
                  <w:divsChild>
                    <w:div w:id="653071290">
                      <w:marLeft w:val="0"/>
                      <w:marRight w:val="0"/>
                      <w:marTop w:val="0"/>
                      <w:marBottom w:val="0"/>
                      <w:divBdr>
                        <w:top w:val="none" w:sz="0" w:space="0" w:color="auto"/>
                        <w:left w:val="none" w:sz="0" w:space="0" w:color="auto"/>
                        <w:bottom w:val="none" w:sz="0" w:space="0" w:color="auto"/>
                        <w:right w:val="none" w:sz="0" w:space="0" w:color="auto"/>
                      </w:divBdr>
                    </w:div>
                  </w:divsChild>
                </w:div>
                <w:div w:id="1439256307">
                  <w:marLeft w:val="0"/>
                  <w:marRight w:val="0"/>
                  <w:marTop w:val="0"/>
                  <w:marBottom w:val="0"/>
                  <w:divBdr>
                    <w:top w:val="none" w:sz="0" w:space="0" w:color="auto"/>
                    <w:left w:val="none" w:sz="0" w:space="0" w:color="auto"/>
                    <w:bottom w:val="none" w:sz="0" w:space="0" w:color="auto"/>
                    <w:right w:val="none" w:sz="0" w:space="0" w:color="auto"/>
                  </w:divBdr>
                  <w:divsChild>
                    <w:div w:id="246813169">
                      <w:marLeft w:val="0"/>
                      <w:marRight w:val="0"/>
                      <w:marTop w:val="0"/>
                      <w:marBottom w:val="0"/>
                      <w:divBdr>
                        <w:top w:val="none" w:sz="0" w:space="0" w:color="auto"/>
                        <w:left w:val="none" w:sz="0" w:space="0" w:color="auto"/>
                        <w:bottom w:val="none" w:sz="0" w:space="0" w:color="auto"/>
                        <w:right w:val="none" w:sz="0" w:space="0" w:color="auto"/>
                      </w:divBdr>
                    </w:div>
                  </w:divsChild>
                </w:div>
                <w:div w:id="1452826014">
                  <w:marLeft w:val="0"/>
                  <w:marRight w:val="0"/>
                  <w:marTop w:val="0"/>
                  <w:marBottom w:val="0"/>
                  <w:divBdr>
                    <w:top w:val="none" w:sz="0" w:space="0" w:color="auto"/>
                    <w:left w:val="none" w:sz="0" w:space="0" w:color="auto"/>
                    <w:bottom w:val="none" w:sz="0" w:space="0" w:color="auto"/>
                    <w:right w:val="none" w:sz="0" w:space="0" w:color="auto"/>
                  </w:divBdr>
                  <w:divsChild>
                    <w:div w:id="14499099">
                      <w:marLeft w:val="0"/>
                      <w:marRight w:val="0"/>
                      <w:marTop w:val="0"/>
                      <w:marBottom w:val="0"/>
                      <w:divBdr>
                        <w:top w:val="none" w:sz="0" w:space="0" w:color="auto"/>
                        <w:left w:val="none" w:sz="0" w:space="0" w:color="auto"/>
                        <w:bottom w:val="none" w:sz="0" w:space="0" w:color="auto"/>
                        <w:right w:val="none" w:sz="0" w:space="0" w:color="auto"/>
                      </w:divBdr>
                    </w:div>
                  </w:divsChild>
                </w:div>
                <w:div w:id="1486388843">
                  <w:marLeft w:val="0"/>
                  <w:marRight w:val="0"/>
                  <w:marTop w:val="0"/>
                  <w:marBottom w:val="0"/>
                  <w:divBdr>
                    <w:top w:val="none" w:sz="0" w:space="0" w:color="auto"/>
                    <w:left w:val="none" w:sz="0" w:space="0" w:color="auto"/>
                    <w:bottom w:val="none" w:sz="0" w:space="0" w:color="auto"/>
                    <w:right w:val="none" w:sz="0" w:space="0" w:color="auto"/>
                  </w:divBdr>
                  <w:divsChild>
                    <w:div w:id="909727862">
                      <w:marLeft w:val="0"/>
                      <w:marRight w:val="0"/>
                      <w:marTop w:val="0"/>
                      <w:marBottom w:val="0"/>
                      <w:divBdr>
                        <w:top w:val="none" w:sz="0" w:space="0" w:color="auto"/>
                        <w:left w:val="none" w:sz="0" w:space="0" w:color="auto"/>
                        <w:bottom w:val="none" w:sz="0" w:space="0" w:color="auto"/>
                        <w:right w:val="none" w:sz="0" w:space="0" w:color="auto"/>
                      </w:divBdr>
                    </w:div>
                  </w:divsChild>
                </w:div>
                <w:div w:id="1488743990">
                  <w:marLeft w:val="0"/>
                  <w:marRight w:val="0"/>
                  <w:marTop w:val="0"/>
                  <w:marBottom w:val="0"/>
                  <w:divBdr>
                    <w:top w:val="none" w:sz="0" w:space="0" w:color="auto"/>
                    <w:left w:val="none" w:sz="0" w:space="0" w:color="auto"/>
                    <w:bottom w:val="none" w:sz="0" w:space="0" w:color="auto"/>
                    <w:right w:val="none" w:sz="0" w:space="0" w:color="auto"/>
                  </w:divBdr>
                  <w:divsChild>
                    <w:div w:id="266934559">
                      <w:marLeft w:val="0"/>
                      <w:marRight w:val="0"/>
                      <w:marTop w:val="0"/>
                      <w:marBottom w:val="0"/>
                      <w:divBdr>
                        <w:top w:val="none" w:sz="0" w:space="0" w:color="auto"/>
                        <w:left w:val="none" w:sz="0" w:space="0" w:color="auto"/>
                        <w:bottom w:val="none" w:sz="0" w:space="0" w:color="auto"/>
                        <w:right w:val="none" w:sz="0" w:space="0" w:color="auto"/>
                      </w:divBdr>
                    </w:div>
                  </w:divsChild>
                </w:div>
                <w:div w:id="1490368931">
                  <w:marLeft w:val="0"/>
                  <w:marRight w:val="0"/>
                  <w:marTop w:val="0"/>
                  <w:marBottom w:val="0"/>
                  <w:divBdr>
                    <w:top w:val="none" w:sz="0" w:space="0" w:color="auto"/>
                    <w:left w:val="none" w:sz="0" w:space="0" w:color="auto"/>
                    <w:bottom w:val="none" w:sz="0" w:space="0" w:color="auto"/>
                    <w:right w:val="none" w:sz="0" w:space="0" w:color="auto"/>
                  </w:divBdr>
                  <w:divsChild>
                    <w:div w:id="667752682">
                      <w:marLeft w:val="0"/>
                      <w:marRight w:val="0"/>
                      <w:marTop w:val="0"/>
                      <w:marBottom w:val="0"/>
                      <w:divBdr>
                        <w:top w:val="none" w:sz="0" w:space="0" w:color="auto"/>
                        <w:left w:val="none" w:sz="0" w:space="0" w:color="auto"/>
                        <w:bottom w:val="none" w:sz="0" w:space="0" w:color="auto"/>
                        <w:right w:val="none" w:sz="0" w:space="0" w:color="auto"/>
                      </w:divBdr>
                    </w:div>
                  </w:divsChild>
                </w:div>
                <w:div w:id="1502820458">
                  <w:marLeft w:val="0"/>
                  <w:marRight w:val="0"/>
                  <w:marTop w:val="0"/>
                  <w:marBottom w:val="0"/>
                  <w:divBdr>
                    <w:top w:val="none" w:sz="0" w:space="0" w:color="auto"/>
                    <w:left w:val="none" w:sz="0" w:space="0" w:color="auto"/>
                    <w:bottom w:val="none" w:sz="0" w:space="0" w:color="auto"/>
                    <w:right w:val="none" w:sz="0" w:space="0" w:color="auto"/>
                  </w:divBdr>
                  <w:divsChild>
                    <w:div w:id="1875537810">
                      <w:marLeft w:val="0"/>
                      <w:marRight w:val="0"/>
                      <w:marTop w:val="0"/>
                      <w:marBottom w:val="0"/>
                      <w:divBdr>
                        <w:top w:val="none" w:sz="0" w:space="0" w:color="auto"/>
                        <w:left w:val="none" w:sz="0" w:space="0" w:color="auto"/>
                        <w:bottom w:val="none" w:sz="0" w:space="0" w:color="auto"/>
                        <w:right w:val="none" w:sz="0" w:space="0" w:color="auto"/>
                      </w:divBdr>
                    </w:div>
                  </w:divsChild>
                </w:div>
                <w:div w:id="1527520462">
                  <w:marLeft w:val="0"/>
                  <w:marRight w:val="0"/>
                  <w:marTop w:val="0"/>
                  <w:marBottom w:val="0"/>
                  <w:divBdr>
                    <w:top w:val="none" w:sz="0" w:space="0" w:color="auto"/>
                    <w:left w:val="none" w:sz="0" w:space="0" w:color="auto"/>
                    <w:bottom w:val="none" w:sz="0" w:space="0" w:color="auto"/>
                    <w:right w:val="none" w:sz="0" w:space="0" w:color="auto"/>
                  </w:divBdr>
                  <w:divsChild>
                    <w:div w:id="765492735">
                      <w:marLeft w:val="0"/>
                      <w:marRight w:val="0"/>
                      <w:marTop w:val="0"/>
                      <w:marBottom w:val="0"/>
                      <w:divBdr>
                        <w:top w:val="none" w:sz="0" w:space="0" w:color="auto"/>
                        <w:left w:val="none" w:sz="0" w:space="0" w:color="auto"/>
                        <w:bottom w:val="none" w:sz="0" w:space="0" w:color="auto"/>
                        <w:right w:val="none" w:sz="0" w:space="0" w:color="auto"/>
                      </w:divBdr>
                    </w:div>
                  </w:divsChild>
                </w:div>
                <w:div w:id="1576091229">
                  <w:marLeft w:val="0"/>
                  <w:marRight w:val="0"/>
                  <w:marTop w:val="0"/>
                  <w:marBottom w:val="0"/>
                  <w:divBdr>
                    <w:top w:val="none" w:sz="0" w:space="0" w:color="auto"/>
                    <w:left w:val="none" w:sz="0" w:space="0" w:color="auto"/>
                    <w:bottom w:val="none" w:sz="0" w:space="0" w:color="auto"/>
                    <w:right w:val="none" w:sz="0" w:space="0" w:color="auto"/>
                  </w:divBdr>
                  <w:divsChild>
                    <w:div w:id="269313897">
                      <w:marLeft w:val="0"/>
                      <w:marRight w:val="0"/>
                      <w:marTop w:val="0"/>
                      <w:marBottom w:val="0"/>
                      <w:divBdr>
                        <w:top w:val="none" w:sz="0" w:space="0" w:color="auto"/>
                        <w:left w:val="none" w:sz="0" w:space="0" w:color="auto"/>
                        <w:bottom w:val="none" w:sz="0" w:space="0" w:color="auto"/>
                        <w:right w:val="none" w:sz="0" w:space="0" w:color="auto"/>
                      </w:divBdr>
                    </w:div>
                  </w:divsChild>
                </w:div>
                <w:div w:id="1601374371">
                  <w:marLeft w:val="0"/>
                  <w:marRight w:val="0"/>
                  <w:marTop w:val="0"/>
                  <w:marBottom w:val="0"/>
                  <w:divBdr>
                    <w:top w:val="none" w:sz="0" w:space="0" w:color="auto"/>
                    <w:left w:val="none" w:sz="0" w:space="0" w:color="auto"/>
                    <w:bottom w:val="none" w:sz="0" w:space="0" w:color="auto"/>
                    <w:right w:val="none" w:sz="0" w:space="0" w:color="auto"/>
                  </w:divBdr>
                  <w:divsChild>
                    <w:div w:id="855272174">
                      <w:marLeft w:val="0"/>
                      <w:marRight w:val="0"/>
                      <w:marTop w:val="0"/>
                      <w:marBottom w:val="0"/>
                      <w:divBdr>
                        <w:top w:val="none" w:sz="0" w:space="0" w:color="auto"/>
                        <w:left w:val="none" w:sz="0" w:space="0" w:color="auto"/>
                        <w:bottom w:val="none" w:sz="0" w:space="0" w:color="auto"/>
                        <w:right w:val="none" w:sz="0" w:space="0" w:color="auto"/>
                      </w:divBdr>
                    </w:div>
                  </w:divsChild>
                </w:div>
                <w:div w:id="1604261986">
                  <w:marLeft w:val="0"/>
                  <w:marRight w:val="0"/>
                  <w:marTop w:val="0"/>
                  <w:marBottom w:val="0"/>
                  <w:divBdr>
                    <w:top w:val="none" w:sz="0" w:space="0" w:color="auto"/>
                    <w:left w:val="none" w:sz="0" w:space="0" w:color="auto"/>
                    <w:bottom w:val="none" w:sz="0" w:space="0" w:color="auto"/>
                    <w:right w:val="none" w:sz="0" w:space="0" w:color="auto"/>
                  </w:divBdr>
                  <w:divsChild>
                    <w:div w:id="864173997">
                      <w:marLeft w:val="0"/>
                      <w:marRight w:val="0"/>
                      <w:marTop w:val="0"/>
                      <w:marBottom w:val="0"/>
                      <w:divBdr>
                        <w:top w:val="none" w:sz="0" w:space="0" w:color="auto"/>
                        <w:left w:val="none" w:sz="0" w:space="0" w:color="auto"/>
                        <w:bottom w:val="none" w:sz="0" w:space="0" w:color="auto"/>
                        <w:right w:val="none" w:sz="0" w:space="0" w:color="auto"/>
                      </w:divBdr>
                    </w:div>
                  </w:divsChild>
                </w:div>
                <w:div w:id="1619989381">
                  <w:marLeft w:val="0"/>
                  <w:marRight w:val="0"/>
                  <w:marTop w:val="0"/>
                  <w:marBottom w:val="0"/>
                  <w:divBdr>
                    <w:top w:val="none" w:sz="0" w:space="0" w:color="auto"/>
                    <w:left w:val="none" w:sz="0" w:space="0" w:color="auto"/>
                    <w:bottom w:val="none" w:sz="0" w:space="0" w:color="auto"/>
                    <w:right w:val="none" w:sz="0" w:space="0" w:color="auto"/>
                  </w:divBdr>
                  <w:divsChild>
                    <w:div w:id="629552805">
                      <w:marLeft w:val="0"/>
                      <w:marRight w:val="0"/>
                      <w:marTop w:val="0"/>
                      <w:marBottom w:val="0"/>
                      <w:divBdr>
                        <w:top w:val="none" w:sz="0" w:space="0" w:color="auto"/>
                        <w:left w:val="none" w:sz="0" w:space="0" w:color="auto"/>
                        <w:bottom w:val="none" w:sz="0" w:space="0" w:color="auto"/>
                        <w:right w:val="none" w:sz="0" w:space="0" w:color="auto"/>
                      </w:divBdr>
                    </w:div>
                  </w:divsChild>
                </w:div>
                <w:div w:id="1629894049">
                  <w:marLeft w:val="0"/>
                  <w:marRight w:val="0"/>
                  <w:marTop w:val="0"/>
                  <w:marBottom w:val="0"/>
                  <w:divBdr>
                    <w:top w:val="none" w:sz="0" w:space="0" w:color="auto"/>
                    <w:left w:val="none" w:sz="0" w:space="0" w:color="auto"/>
                    <w:bottom w:val="none" w:sz="0" w:space="0" w:color="auto"/>
                    <w:right w:val="none" w:sz="0" w:space="0" w:color="auto"/>
                  </w:divBdr>
                  <w:divsChild>
                    <w:div w:id="1520777713">
                      <w:marLeft w:val="0"/>
                      <w:marRight w:val="0"/>
                      <w:marTop w:val="0"/>
                      <w:marBottom w:val="0"/>
                      <w:divBdr>
                        <w:top w:val="none" w:sz="0" w:space="0" w:color="auto"/>
                        <w:left w:val="none" w:sz="0" w:space="0" w:color="auto"/>
                        <w:bottom w:val="none" w:sz="0" w:space="0" w:color="auto"/>
                        <w:right w:val="none" w:sz="0" w:space="0" w:color="auto"/>
                      </w:divBdr>
                    </w:div>
                  </w:divsChild>
                </w:div>
                <w:div w:id="1631664895">
                  <w:marLeft w:val="0"/>
                  <w:marRight w:val="0"/>
                  <w:marTop w:val="0"/>
                  <w:marBottom w:val="0"/>
                  <w:divBdr>
                    <w:top w:val="none" w:sz="0" w:space="0" w:color="auto"/>
                    <w:left w:val="none" w:sz="0" w:space="0" w:color="auto"/>
                    <w:bottom w:val="none" w:sz="0" w:space="0" w:color="auto"/>
                    <w:right w:val="none" w:sz="0" w:space="0" w:color="auto"/>
                  </w:divBdr>
                  <w:divsChild>
                    <w:div w:id="1768620582">
                      <w:marLeft w:val="0"/>
                      <w:marRight w:val="0"/>
                      <w:marTop w:val="0"/>
                      <w:marBottom w:val="0"/>
                      <w:divBdr>
                        <w:top w:val="none" w:sz="0" w:space="0" w:color="auto"/>
                        <w:left w:val="none" w:sz="0" w:space="0" w:color="auto"/>
                        <w:bottom w:val="none" w:sz="0" w:space="0" w:color="auto"/>
                        <w:right w:val="none" w:sz="0" w:space="0" w:color="auto"/>
                      </w:divBdr>
                    </w:div>
                  </w:divsChild>
                </w:div>
                <w:div w:id="1693532926">
                  <w:marLeft w:val="0"/>
                  <w:marRight w:val="0"/>
                  <w:marTop w:val="0"/>
                  <w:marBottom w:val="0"/>
                  <w:divBdr>
                    <w:top w:val="none" w:sz="0" w:space="0" w:color="auto"/>
                    <w:left w:val="none" w:sz="0" w:space="0" w:color="auto"/>
                    <w:bottom w:val="none" w:sz="0" w:space="0" w:color="auto"/>
                    <w:right w:val="none" w:sz="0" w:space="0" w:color="auto"/>
                  </w:divBdr>
                  <w:divsChild>
                    <w:div w:id="1343706838">
                      <w:marLeft w:val="0"/>
                      <w:marRight w:val="0"/>
                      <w:marTop w:val="0"/>
                      <w:marBottom w:val="0"/>
                      <w:divBdr>
                        <w:top w:val="none" w:sz="0" w:space="0" w:color="auto"/>
                        <w:left w:val="none" w:sz="0" w:space="0" w:color="auto"/>
                        <w:bottom w:val="none" w:sz="0" w:space="0" w:color="auto"/>
                        <w:right w:val="none" w:sz="0" w:space="0" w:color="auto"/>
                      </w:divBdr>
                    </w:div>
                  </w:divsChild>
                </w:div>
                <w:div w:id="1736120125">
                  <w:marLeft w:val="0"/>
                  <w:marRight w:val="0"/>
                  <w:marTop w:val="0"/>
                  <w:marBottom w:val="0"/>
                  <w:divBdr>
                    <w:top w:val="none" w:sz="0" w:space="0" w:color="auto"/>
                    <w:left w:val="none" w:sz="0" w:space="0" w:color="auto"/>
                    <w:bottom w:val="none" w:sz="0" w:space="0" w:color="auto"/>
                    <w:right w:val="none" w:sz="0" w:space="0" w:color="auto"/>
                  </w:divBdr>
                  <w:divsChild>
                    <w:div w:id="259872727">
                      <w:marLeft w:val="0"/>
                      <w:marRight w:val="0"/>
                      <w:marTop w:val="0"/>
                      <w:marBottom w:val="0"/>
                      <w:divBdr>
                        <w:top w:val="none" w:sz="0" w:space="0" w:color="auto"/>
                        <w:left w:val="none" w:sz="0" w:space="0" w:color="auto"/>
                        <w:bottom w:val="none" w:sz="0" w:space="0" w:color="auto"/>
                        <w:right w:val="none" w:sz="0" w:space="0" w:color="auto"/>
                      </w:divBdr>
                    </w:div>
                  </w:divsChild>
                </w:div>
                <w:div w:id="1746029212">
                  <w:marLeft w:val="0"/>
                  <w:marRight w:val="0"/>
                  <w:marTop w:val="0"/>
                  <w:marBottom w:val="0"/>
                  <w:divBdr>
                    <w:top w:val="none" w:sz="0" w:space="0" w:color="auto"/>
                    <w:left w:val="none" w:sz="0" w:space="0" w:color="auto"/>
                    <w:bottom w:val="none" w:sz="0" w:space="0" w:color="auto"/>
                    <w:right w:val="none" w:sz="0" w:space="0" w:color="auto"/>
                  </w:divBdr>
                  <w:divsChild>
                    <w:div w:id="1990864361">
                      <w:marLeft w:val="0"/>
                      <w:marRight w:val="0"/>
                      <w:marTop w:val="0"/>
                      <w:marBottom w:val="0"/>
                      <w:divBdr>
                        <w:top w:val="none" w:sz="0" w:space="0" w:color="auto"/>
                        <w:left w:val="none" w:sz="0" w:space="0" w:color="auto"/>
                        <w:bottom w:val="none" w:sz="0" w:space="0" w:color="auto"/>
                        <w:right w:val="none" w:sz="0" w:space="0" w:color="auto"/>
                      </w:divBdr>
                    </w:div>
                  </w:divsChild>
                </w:div>
                <w:div w:id="1788894245">
                  <w:marLeft w:val="0"/>
                  <w:marRight w:val="0"/>
                  <w:marTop w:val="0"/>
                  <w:marBottom w:val="0"/>
                  <w:divBdr>
                    <w:top w:val="none" w:sz="0" w:space="0" w:color="auto"/>
                    <w:left w:val="none" w:sz="0" w:space="0" w:color="auto"/>
                    <w:bottom w:val="none" w:sz="0" w:space="0" w:color="auto"/>
                    <w:right w:val="none" w:sz="0" w:space="0" w:color="auto"/>
                  </w:divBdr>
                  <w:divsChild>
                    <w:div w:id="1468552227">
                      <w:marLeft w:val="0"/>
                      <w:marRight w:val="0"/>
                      <w:marTop w:val="0"/>
                      <w:marBottom w:val="0"/>
                      <w:divBdr>
                        <w:top w:val="none" w:sz="0" w:space="0" w:color="auto"/>
                        <w:left w:val="none" w:sz="0" w:space="0" w:color="auto"/>
                        <w:bottom w:val="none" w:sz="0" w:space="0" w:color="auto"/>
                        <w:right w:val="none" w:sz="0" w:space="0" w:color="auto"/>
                      </w:divBdr>
                    </w:div>
                  </w:divsChild>
                </w:div>
                <w:div w:id="1790275172">
                  <w:marLeft w:val="0"/>
                  <w:marRight w:val="0"/>
                  <w:marTop w:val="0"/>
                  <w:marBottom w:val="0"/>
                  <w:divBdr>
                    <w:top w:val="none" w:sz="0" w:space="0" w:color="auto"/>
                    <w:left w:val="none" w:sz="0" w:space="0" w:color="auto"/>
                    <w:bottom w:val="none" w:sz="0" w:space="0" w:color="auto"/>
                    <w:right w:val="none" w:sz="0" w:space="0" w:color="auto"/>
                  </w:divBdr>
                  <w:divsChild>
                    <w:div w:id="50078421">
                      <w:marLeft w:val="0"/>
                      <w:marRight w:val="0"/>
                      <w:marTop w:val="0"/>
                      <w:marBottom w:val="0"/>
                      <w:divBdr>
                        <w:top w:val="none" w:sz="0" w:space="0" w:color="auto"/>
                        <w:left w:val="none" w:sz="0" w:space="0" w:color="auto"/>
                        <w:bottom w:val="none" w:sz="0" w:space="0" w:color="auto"/>
                        <w:right w:val="none" w:sz="0" w:space="0" w:color="auto"/>
                      </w:divBdr>
                    </w:div>
                  </w:divsChild>
                </w:div>
                <w:div w:id="1790665462">
                  <w:marLeft w:val="0"/>
                  <w:marRight w:val="0"/>
                  <w:marTop w:val="0"/>
                  <w:marBottom w:val="0"/>
                  <w:divBdr>
                    <w:top w:val="none" w:sz="0" w:space="0" w:color="auto"/>
                    <w:left w:val="none" w:sz="0" w:space="0" w:color="auto"/>
                    <w:bottom w:val="none" w:sz="0" w:space="0" w:color="auto"/>
                    <w:right w:val="none" w:sz="0" w:space="0" w:color="auto"/>
                  </w:divBdr>
                  <w:divsChild>
                    <w:div w:id="177813537">
                      <w:marLeft w:val="0"/>
                      <w:marRight w:val="0"/>
                      <w:marTop w:val="0"/>
                      <w:marBottom w:val="0"/>
                      <w:divBdr>
                        <w:top w:val="none" w:sz="0" w:space="0" w:color="auto"/>
                        <w:left w:val="none" w:sz="0" w:space="0" w:color="auto"/>
                        <w:bottom w:val="none" w:sz="0" w:space="0" w:color="auto"/>
                        <w:right w:val="none" w:sz="0" w:space="0" w:color="auto"/>
                      </w:divBdr>
                    </w:div>
                  </w:divsChild>
                </w:div>
                <w:div w:id="1834686666">
                  <w:marLeft w:val="0"/>
                  <w:marRight w:val="0"/>
                  <w:marTop w:val="0"/>
                  <w:marBottom w:val="0"/>
                  <w:divBdr>
                    <w:top w:val="none" w:sz="0" w:space="0" w:color="auto"/>
                    <w:left w:val="none" w:sz="0" w:space="0" w:color="auto"/>
                    <w:bottom w:val="none" w:sz="0" w:space="0" w:color="auto"/>
                    <w:right w:val="none" w:sz="0" w:space="0" w:color="auto"/>
                  </w:divBdr>
                  <w:divsChild>
                    <w:div w:id="1993175528">
                      <w:marLeft w:val="0"/>
                      <w:marRight w:val="0"/>
                      <w:marTop w:val="0"/>
                      <w:marBottom w:val="0"/>
                      <w:divBdr>
                        <w:top w:val="none" w:sz="0" w:space="0" w:color="auto"/>
                        <w:left w:val="none" w:sz="0" w:space="0" w:color="auto"/>
                        <w:bottom w:val="none" w:sz="0" w:space="0" w:color="auto"/>
                        <w:right w:val="none" w:sz="0" w:space="0" w:color="auto"/>
                      </w:divBdr>
                    </w:div>
                  </w:divsChild>
                </w:div>
                <w:div w:id="1837303889">
                  <w:marLeft w:val="0"/>
                  <w:marRight w:val="0"/>
                  <w:marTop w:val="0"/>
                  <w:marBottom w:val="0"/>
                  <w:divBdr>
                    <w:top w:val="none" w:sz="0" w:space="0" w:color="auto"/>
                    <w:left w:val="none" w:sz="0" w:space="0" w:color="auto"/>
                    <w:bottom w:val="none" w:sz="0" w:space="0" w:color="auto"/>
                    <w:right w:val="none" w:sz="0" w:space="0" w:color="auto"/>
                  </w:divBdr>
                  <w:divsChild>
                    <w:div w:id="1731148697">
                      <w:marLeft w:val="0"/>
                      <w:marRight w:val="0"/>
                      <w:marTop w:val="0"/>
                      <w:marBottom w:val="0"/>
                      <w:divBdr>
                        <w:top w:val="none" w:sz="0" w:space="0" w:color="auto"/>
                        <w:left w:val="none" w:sz="0" w:space="0" w:color="auto"/>
                        <w:bottom w:val="none" w:sz="0" w:space="0" w:color="auto"/>
                        <w:right w:val="none" w:sz="0" w:space="0" w:color="auto"/>
                      </w:divBdr>
                    </w:div>
                  </w:divsChild>
                </w:div>
                <w:div w:id="1883127915">
                  <w:marLeft w:val="0"/>
                  <w:marRight w:val="0"/>
                  <w:marTop w:val="0"/>
                  <w:marBottom w:val="0"/>
                  <w:divBdr>
                    <w:top w:val="none" w:sz="0" w:space="0" w:color="auto"/>
                    <w:left w:val="none" w:sz="0" w:space="0" w:color="auto"/>
                    <w:bottom w:val="none" w:sz="0" w:space="0" w:color="auto"/>
                    <w:right w:val="none" w:sz="0" w:space="0" w:color="auto"/>
                  </w:divBdr>
                  <w:divsChild>
                    <w:div w:id="2131777044">
                      <w:marLeft w:val="0"/>
                      <w:marRight w:val="0"/>
                      <w:marTop w:val="0"/>
                      <w:marBottom w:val="0"/>
                      <w:divBdr>
                        <w:top w:val="none" w:sz="0" w:space="0" w:color="auto"/>
                        <w:left w:val="none" w:sz="0" w:space="0" w:color="auto"/>
                        <w:bottom w:val="none" w:sz="0" w:space="0" w:color="auto"/>
                        <w:right w:val="none" w:sz="0" w:space="0" w:color="auto"/>
                      </w:divBdr>
                    </w:div>
                  </w:divsChild>
                </w:div>
                <w:div w:id="1886334733">
                  <w:marLeft w:val="0"/>
                  <w:marRight w:val="0"/>
                  <w:marTop w:val="0"/>
                  <w:marBottom w:val="0"/>
                  <w:divBdr>
                    <w:top w:val="none" w:sz="0" w:space="0" w:color="auto"/>
                    <w:left w:val="none" w:sz="0" w:space="0" w:color="auto"/>
                    <w:bottom w:val="none" w:sz="0" w:space="0" w:color="auto"/>
                    <w:right w:val="none" w:sz="0" w:space="0" w:color="auto"/>
                  </w:divBdr>
                  <w:divsChild>
                    <w:div w:id="159780481">
                      <w:marLeft w:val="0"/>
                      <w:marRight w:val="0"/>
                      <w:marTop w:val="0"/>
                      <w:marBottom w:val="0"/>
                      <w:divBdr>
                        <w:top w:val="none" w:sz="0" w:space="0" w:color="auto"/>
                        <w:left w:val="none" w:sz="0" w:space="0" w:color="auto"/>
                        <w:bottom w:val="none" w:sz="0" w:space="0" w:color="auto"/>
                        <w:right w:val="none" w:sz="0" w:space="0" w:color="auto"/>
                      </w:divBdr>
                    </w:div>
                  </w:divsChild>
                </w:div>
                <w:div w:id="1915779702">
                  <w:marLeft w:val="0"/>
                  <w:marRight w:val="0"/>
                  <w:marTop w:val="0"/>
                  <w:marBottom w:val="0"/>
                  <w:divBdr>
                    <w:top w:val="none" w:sz="0" w:space="0" w:color="auto"/>
                    <w:left w:val="none" w:sz="0" w:space="0" w:color="auto"/>
                    <w:bottom w:val="none" w:sz="0" w:space="0" w:color="auto"/>
                    <w:right w:val="none" w:sz="0" w:space="0" w:color="auto"/>
                  </w:divBdr>
                  <w:divsChild>
                    <w:div w:id="944505482">
                      <w:marLeft w:val="0"/>
                      <w:marRight w:val="0"/>
                      <w:marTop w:val="0"/>
                      <w:marBottom w:val="0"/>
                      <w:divBdr>
                        <w:top w:val="none" w:sz="0" w:space="0" w:color="auto"/>
                        <w:left w:val="none" w:sz="0" w:space="0" w:color="auto"/>
                        <w:bottom w:val="none" w:sz="0" w:space="0" w:color="auto"/>
                        <w:right w:val="none" w:sz="0" w:space="0" w:color="auto"/>
                      </w:divBdr>
                    </w:div>
                  </w:divsChild>
                </w:div>
                <w:div w:id="1928345370">
                  <w:marLeft w:val="0"/>
                  <w:marRight w:val="0"/>
                  <w:marTop w:val="0"/>
                  <w:marBottom w:val="0"/>
                  <w:divBdr>
                    <w:top w:val="none" w:sz="0" w:space="0" w:color="auto"/>
                    <w:left w:val="none" w:sz="0" w:space="0" w:color="auto"/>
                    <w:bottom w:val="none" w:sz="0" w:space="0" w:color="auto"/>
                    <w:right w:val="none" w:sz="0" w:space="0" w:color="auto"/>
                  </w:divBdr>
                  <w:divsChild>
                    <w:div w:id="1062633360">
                      <w:marLeft w:val="0"/>
                      <w:marRight w:val="0"/>
                      <w:marTop w:val="0"/>
                      <w:marBottom w:val="0"/>
                      <w:divBdr>
                        <w:top w:val="none" w:sz="0" w:space="0" w:color="auto"/>
                        <w:left w:val="none" w:sz="0" w:space="0" w:color="auto"/>
                        <w:bottom w:val="none" w:sz="0" w:space="0" w:color="auto"/>
                        <w:right w:val="none" w:sz="0" w:space="0" w:color="auto"/>
                      </w:divBdr>
                    </w:div>
                  </w:divsChild>
                </w:div>
                <w:div w:id="1987779318">
                  <w:marLeft w:val="0"/>
                  <w:marRight w:val="0"/>
                  <w:marTop w:val="0"/>
                  <w:marBottom w:val="0"/>
                  <w:divBdr>
                    <w:top w:val="none" w:sz="0" w:space="0" w:color="auto"/>
                    <w:left w:val="none" w:sz="0" w:space="0" w:color="auto"/>
                    <w:bottom w:val="none" w:sz="0" w:space="0" w:color="auto"/>
                    <w:right w:val="none" w:sz="0" w:space="0" w:color="auto"/>
                  </w:divBdr>
                  <w:divsChild>
                    <w:div w:id="1348629335">
                      <w:marLeft w:val="0"/>
                      <w:marRight w:val="0"/>
                      <w:marTop w:val="0"/>
                      <w:marBottom w:val="0"/>
                      <w:divBdr>
                        <w:top w:val="none" w:sz="0" w:space="0" w:color="auto"/>
                        <w:left w:val="none" w:sz="0" w:space="0" w:color="auto"/>
                        <w:bottom w:val="none" w:sz="0" w:space="0" w:color="auto"/>
                        <w:right w:val="none" w:sz="0" w:space="0" w:color="auto"/>
                      </w:divBdr>
                    </w:div>
                  </w:divsChild>
                </w:div>
                <w:div w:id="1990162367">
                  <w:marLeft w:val="0"/>
                  <w:marRight w:val="0"/>
                  <w:marTop w:val="0"/>
                  <w:marBottom w:val="0"/>
                  <w:divBdr>
                    <w:top w:val="none" w:sz="0" w:space="0" w:color="auto"/>
                    <w:left w:val="none" w:sz="0" w:space="0" w:color="auto"/>
                    <w:bottom w:val="none" w:sz="0" w:space="0" w:color="auto"/>
                    <w:right w:val="none" w:sz="0" w:space="0" w:color="auto"/>
                  </w:divBdr>
                  <w:divsChild>
                    <w:div w:id="1583830926">
                      <w:marLeft w:val="0"/>
                      <w:marRight w:val="0"/>
                      <w:marTop w:val="0"/>
                      <w:marBottom w:val="0"/>
                      <w:divBdr>
                        <w:top w:val="none" w:sz="0" w:space="0" w:color="auto"/>
                        <w:left w:val="none" w:sz="0" w:space="0" w:color="auto"/>
                        <w:bottom w:val="none" w:sz="0" w:space="0" w:color="auto"/>
                        <w:right w:val="none" w:sz="0" w:space="0" w:color="auto"/>
                      </w:divBdr>
                    </w:div>
                  </w:divsChild>
                </w:div>
                <w:div w:id="1995452525">
                  <w:marLeft w:val="0"/>
                  <w:marRight w:val="0"/>
                  <w:marTop w:val="0"/>
                  <w:marBottom w:val="0"/>
                  <w:divBdr>
                    <w:top w:val="none" w:sz="0" w:space="0" w:color="auto"/>
                    <w:left w:val="none" w:sz="0" w:space="0" w:color="auto"/>
                    <w:bottom w:val="none" w:sz="0" w:space="0" w:color="auto"/>
                    <w:right w:val="none" w:sz="0" w:space="0" w:color="auto"/>
                  </w:divBdr>
                  <w:divsChild>
                    <w:div w:id="940187356">
                      <w:marLeft w:val="0"/>
                      <w:marRight w:val="0"/>
                      <w:marTop w:val="0"/>
                      <w:marBottom w:val="0"/>
                      <w:divBdr>
                        <w:top w:val="none" w:sz="0" w:space="0" w:color="auto"/>
                        <w:left w:val="none" w:sz="0" w:space="0" w:color="auto"/>
                        <w:bottom w:val="none" w:sz="0" w:space="0" w:color="auto"/>
                        <w:right w:val="none" w:sz="0" w:space="0" w:color="auto"/>
                      </w:divBdr>
                    </w:div>
                  </w:divsChild>
                </w:div>
                <w:div w:id="1998413976">
                  <w:marLeft w:val="0"/>
                  <w:marRight w:val="0"/>
                  <w:marTop w:val="0"/>
                  <w:marBottom w:val="0"/>
                  <w:divBdr>
                    <w:top w:val="none" w:sz="0" w:space="0" w:color="auto"/>
                    <w:left w:val="none" w:sz="0" w:space="0" w:color="auto"/>
                    <w:bottom w:val="none" w:sz="0" w:space="0" w:color="auto"/>
                    <w:right w:val="none" w:sz="0" w:space="0" w:color="auto"/>
                  </w:divBdr>
                  <w:divsChild>
                    <w:div w:id="1043404745">
                      <w:marLeft w:val="0"/>
                      <w:marRight w:val="0"/>
                      <w:marTop w:val="0"/>
                      <w:marBottom w:val="0"/>
                      <w:divBdr>
                        <w:top w:val="none" w:sz="0" w:space="0" w:color="auto"/>
                        <w:left w:val="none" w:sz="0" w:space="0" w:color="auto"/>
                        <w:bottom w:val="none" w:sz="0" w:space="0" w:color="auto"/>
                        <w:right w:val="none" w:sz="0" w:space="0" w:color="auto"/>
                      </w:divBdr>
                    </w:div>
                  </w:divsChild>
                </w:div>
                <w:div w:id="2011104147">
                  <w:marLeft w:val="0"/>
                  <w:marRight w:val="0"/>
                  <w:marTop w:val="0"/>
                  <w:marBottom w:val="0"/>
                  <w:divBdr>
                    <w:top w:val="none" w:sz="0" w:space="0" w:color="auto"/>
                    <w:left w:val="none" w:sz="0" w:space="0" w:color="auto"/>
                    <w:bottom w:val="none" w:sz="0" w:space="0" w:color="auto"/>
                    <w:right w:val="none" w:sz="0" w:space="0" w:color="auto"/>
                  </w:divBdr>
                  <w:divsChild>
                    <w:div w:id="1548755707">
                      <w:marLeft w:val="0"/>
                      <w:marRight w:val="0"/>
                      <w:marTop w:val="0"/>
                      <w:marBottom w:val="0"/>
                      <w:divBdr>
                        <w:top w:val="none" w:sz="0" w:space="0" w:color="auto"/>
                        <w:left w:val="none" w:sz="0" w:space="0" w:color="auto"/>
                        <w:bottom w:val="none" w:sz="0" w:space="0" w:color="auto"/>
                        <w:right w:val="none" w:sz="0" w:space="0" w:color="auto"/>
                      </w:divBdr>
                    </w:div>
                  </w:divsChild>
                </w:div>
                <w:div w:id="2100364824">
                  <w:marLeft w:val="0"/>
                  <w:marRight w:val="0"/>
                  <w:marTop w:val="0"/>
                  <w:marBottom w:val="0"/>
                  <w:divBdr>
                    <w:top w:val="none" w:sz="0" w:space="0" w:color="auto"/>
                    <w:left w:val="none" w:sz="0" w:space="0" w:color="auto"/>
                    <w:bottom w:val="none" w:sz="0" w:space="0" w:color="auto"/>
                    <w:right w:val="none" w:sz="0" w:space="0" w:color="auto"/>
                  </w:divBdr>
                  <w:divsChild>
                    <w:div w:id="2021538820">
                      <w:marLeft w:val="0"/>
                      <w:marRight w:val="0"/>
                      <w:marTop w:val="0"/>
                      <w:marBottom w:val="0"/>
                      <w:divBdr>
                        <w:top w:val="none" w:sz="0" w:space="0" w:color="auto"/>
                        <w:left w:val="none" w:sz="0" w:space="0" w:color="auto"/>
                        <w:bottom w:val="none" w:sz="0" w:space="0" w:color="auto"/>
                        <w:right w:val="none" w:sz="0" w:space="0" w:color="auto"/>
                      </w:divBdr>
                    </w:div>
                  </w:divsChild>
                </w:div>
                <w:div w:id="2106685978">
                  <w:marLeft w:val="0"/>
                  <w:marRight w:val="0"/>
                  <w:marTop w:val="0"/>
                  <w:marBottom w:val="0"/>
                  <w:divBdr>
                    <w:top w:val="none" w:sz="0" w:space="0" w:color="auto"/>
                    <w:left w:val="none" w:sz="0" w:space="0" w:color="auto"/>
                    <w:bottom w:val="none" w:sz="0" w:space="0" w:color="auto"/>
                    <w:right w:val="none" w:sz="0" w:space="0" w:color="auto"/>
                  </w:divBdr>
                  <w:divsChild>
                    <w:div w:id="221063828">
                      <w:marLeft w:val="0"/>
                      <w:marRight w:val="0"/>
                      <w:marTop w:val="0"/>
                      <w:marBottom w:val="0"/>
                      <w:divBdr>
                        <w:top w:val="none" w:sz="0" w:space="0" w:color="auto"/>
                        <w:left w:val="none" w:sz="0" w:space="0" w:color="auto"/>
                        <w:bottom w:val="none" w:sz="0" w:space="0" w:color="auto"/>
                        <w:right w:val="none" w:sz="0" w:space="0" w:color="auto"/>
                      </w:divBdr>
                    </w:div>
                  </w:divsChild>
                </w:div>
                <w:div w:id="2110197234">
                  <w:marLeft w:val="0"/>
                  <w:marRight w:val="0"/>
                  <w:marTop w:val="0"/>
                  <w:marBottom w:val="0"/>
                  <w:divBdr>
                    <w:top w:val="none" w:sz="0" w:space="0" w:color="auto"/>
                    <w:left w:val="none" w:sz="0" w:space="0" w:color="auto"/>
                    <w:bottom w:val="none" w:sz="0" w:space="0" w:color="auto"/>
                    <w:right w:val="none" w:sz="0" w:space="0" w:color="auto"/>
                  </w:divBdr>
                  <w:divsChild>
                    <w:div w:id="1583176640">
                      <w:marLeft w:val="0"/>
                      <w:marRight w:val="0"/>
                      <w:marTop w:val="0"/>
                      <w:marBottom w:val="0"/>
                      <w:divBdr>
                        <w:top w:val="none" w:sz="0" w:space="0" w:color="auto"/>
                        <w:left w:val="none" w:sz="0" w:space="0" w:color="auto"/>
                        <w:bottom w:val="none" w:sz="0" w:space="0" w:color="auto"/>
                        <w:right w:val="none" w:sz="0" w:space="0" w:color="auto"/>
                      </w:divBdr>
                    </w:div>
                  </w:divsChild>
                </w:div>
                <w:div w:id="2128045411">
                  <w:marLeft w:val="0"/>
                  <w:marRight w:val="0"/>
                  <w:marTop w:val="0"/>
                  <w:marBottom w:val="0"/>
                  <w:divBdr>
                    <w:top w:val="none" w:sz="0" w:space="0" w:color="auto"/>
                    <w:left w:val="none" w:sz="0" w:space="0" w:color="auto"/>
                    <w:bottom w:val="none" w:sz="0" w:space="0" w:color="auto"/>
                    <w:right w:val="none" w:sz="0" w:space="0" w:color="auto"/>
                  </w:divBdr>
                  <w:divsChild>
                    <w:div w:id="135117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906642">
          <w:marLeft w:val="0"/>
          <w:marRight w:val="0"/>
          <w:marTop w:val="0"/>
          <w:marBottom w:val="0"/>
          <w:divBdr>
            <w:top w:val="none" w:sz="0" w:space="0" w:color="auto"/>
            <w:left w:val="none" w:sz="0" w:space="0" w:color="auto"/>
            <w:bottom w:val="none" w:sz="0" w:space="0" w:color="auto"/>
            <w:right w:val="none" w:sz="0" w:space="0" w:color="auto"/>
          </w:divBdr>
        </w:div>
        <w:div w:id="1915312443">
          <w:marLeft w:val="0"/>
          <w:marRight w:val="0"/>
          <w:marTop w:val="0"/>
          <w:marBottom w:val="0"/>
          <w:divBdr>
            <w:top w:val="none" w:sz="0" w:space="0" w:color="auto"/>
            <w:left w:val="none" w:sz="0" w:space="0" w:color="auto"/>
            <w:bottom w:val="none" w:sz="0" w:space="0" w:color="auto"/>
            <w:right w:val="none" w:sz="0" w:space="0" w:color="auto"/>
          </w:divBdr>
          <w:divsChild>
            <w:div w:id="247467478">
              <w:marLeft w:val="0"/>
              <w:marRight w:val="0"/>
              <w:marTop w:val="0"/>
              <w:marBottom w:val="0"/>
              <w:divBdr>
                <w:top w:val="none" w:sz="0" w:space="0" w:color="auto"/>
                <w:left w:val="none" w:sz="0" w:space="0" w:color="auto"/>
                <w:bottom w:val="none" w:sz="0" w:space="0" w:color="auto"/>
                <w:right w:val="none" w:sz="0" w:space="0" w:color="auto"/>
              </w:divBdr>
            </w:div>
            <w:div w:id="1339891056">
              <w:marLeft w:val="0"/>
              <w:marRight w:val="0"/>
              <w:marTop w:val="0"/>
              <w:marBottom w:val="0"/>
              <w:divBdr>
                <w:top w:val="none" w:sz="0" w:space="0" w:color="auto"/>
                <w:left w:val="none" w:sz="0" w:space="0" w:color="auto"/>
                <w:bottom w:val="none" w:sz="0" w:space="0" w:color="auto"/>
                <w:right w:val="none" w:sz="0" w:space="0" w:color="auto"/>
              </w:divBdr>
            </w:div>
            <w:div w:id="1732540854">
              <w:marLeft w:val="0"/>
              <w:marRight w:val="0"/>
              <w:marTop w:val="0"/>
              <w:marBottom w:val="0"/>
              <w:divBdr>
                <w:top w:val="none" w:sz="0" w:space="0" w:color="auto"/>
                <w:left w:val="none" w:sz="0" w:space="0" w:color="auto"/>
                <w:bottom w:val="none" w:sz="0" w:space="0" w:color="auto"/>
                <w:right w:val="none" w:sz="0" w:space="0" w:color="auto"/>
              </w:divBdr>
            </w:div>
            <w:div w:id="17812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615395">
      <w:bodyDiv w:val="1"/>
      <w:marLeft w:val="0"/>
      <w:marRight w:val="0"/>
      <w:marTop w:val="0"/>
      <w:marBottom w:val="0"/>
      <w:divBdr>
        <w:top w:val="none" w:sz="0" w:space="0" w:color="auto"/>
        <w:left w:val="none" w:sz="0" w:space="0" w:color="auto"/>
        <w:bottom w:val="none" w:sz="0" w:space="0" w:color="auto"/>
        <w:right w:val="none" w:sz="0" w:space="0" w:color="auto"/>
      </w:divBdr>
      <w:divsChild>
        <w:div w:id="1144354883">
          <w:marLeft w:val="547"/>
          <w:marRight w:val="0"/>
          <w:marTop w:val="0"/>
          <w:marBottom w:val="0"/>
          <w:divBdr>
            <w:top w:val="none" w:sz="0" w:space="0" w:color="auto"/>
            <w:left w:val="none" w:sz="0" w:space="0" w:color="auto"/>
            <w:bottom w:val="none" w:sz="0" w:space="0" w:color="auto"/>
            <w:right w:val="none" w:sz="0" w:space="0" w:color="auto"/>
          </w:divBdr>
        </w:div>
      </w:divsChild>
    </w:div>
    <w:div w:id="1617060159">
      <w:bodyDiv w:val="1"/>
      <w:marLeft w:val="0"/>
      <w:marRight w:val="0"/>
      <w:marTop w:val="0"/>
      <w:marBottom w:val="0"/>
      <w:divBdr>
        <w:top w:val="none" w:sz="0" w:space="0" w:color="auto"/>
        <w:left w:val="none" w:sz="0" w:space="0" w:color="auto"/>
        <w:bottom w:val="none" w:sz="0" w:space="0" w:color="auto"/>
        <w:right w:val="none" w:sz="0" w:space="0" w:color="auto"/>
      </w:divBdr>
    </w:div>
    <w:div w:id="1617902250">
      <w:bodyDiv w:val="1"/>
      <w:marLeft w:val="0"/>
      <w:marRight w:val="0"/>
      <w:marTop w:val="0"/>
      <w:marBottom w:val="0"/>
      <w:divBdr>
        <w:top w:val="none" w:sz="0" w:space="0" w:color="auto"/>
        <w:left w:val="none" w:sz="0" w:space="0" w:color="auto"/>
        <w:bottom w:val="none" w:sz="0" w:space="0" w:color="auto"/>
        <w:right w:val="none" w:sz="0" w:space="0" w:color="auto"/>
      </w:divBdr>
      <w:divsChild>
        <w:div w:id="132916468">
          <w:marLeft w:val="0"/>
          <w:marRight w:val="0"/>
          <w:marTop w:val="0"/>
          <w:marBottom w:val="0"/>
          <w:divBdr>
            <w:top w:val="none" w:sz="0" w:space="0" w:color="auto"/>
            <w:left w:val="none" w:sz="0" w:space="0" w:color="auto"/>
            <w:bottom w:val="none" w:sz="0" w:space="0" w:color="auto"/>
            <w:right w:val="none" w:sz="0" w:space="0" w:color="auto"/>
          </w:divBdr>
        </w:div>
        <w:div w:id="185214694">
          <w:marLeft w:val="0"/>
          <w:marRight w:val="0"/>
          <w:marTop w:val="0"/>
          <w:marBottom w:val="0"/>
          <w:divBdr>
            <w:top w:val="none" w:sz="0" w:space="0" w:color="auto"/>
            <w:left w:val="none" w:sz="0" w:space="0" w:color="auto"/>
            <w:bottom w:val="none" w:sz="0" w:space="0" w:color="auto"/>
            <w:right w:val="none" w:sz="0" w:space="0" w:color="auto"/>
          </w:divBdr>
        </w:div>
        <w:div w:id="193075682">
          <w:marLeft w:val="0"/>
          <w:marRight w:val="0"/>
          <w:marTop w:val="0"/>
          <w:marBottom w:val="0"/>
          <w:divBdr>
            <w:top w:val="none" w:sz="0" w:space="0" w:color="auto"/>
            <w:left w:val="none" w:sz="0" w:space="0" w:color="auto"/>
            <w:bottom w:val="none" w:sz="0" w:space="0" w:color="auto"/>
            <w:right w:val="none" w:sz="0" w:space="0" w:color="auto"/>
          </w:divBdr>
        </w:div>
        <w:div w:id="251667765">
          <w:marLeft w:val="-75"/>
          <w:marRight w:val="0"/>
          <w:marTop w:val="30"/>
          <w:marBottom w:val="30"/>
          <w:divBdr>
            <w:top w:val="none" w:sz="0" w:space="0" w:color="auto"/>
            <w:left w:val="none" w:sz="0" w:space="0" w:color="auto"/>
            <w:bottom w:val="none" w:sz="0" w:space="0" w:color="auto"/>
            <w:right w:val="none" w:sz="0" w:space="0" w:color="auto"/>
          </w:divBdr>
          <w:divsChild>
            <w:div w:id="15622216">
              <w:marLeft w:val="0"/>
              <w:marRight w:val="0"/>
              <w:marTop w:val="0"/>
              <w:marBottom w:val="0"/>
              <w:divBdr>
                <w:top w:val="none" w:sz="0" w:space="0" w:color="auto"/>
                <w:left w:val="none" w:sz="0" w:space="0" w:color="auto"/>
                <w:bottom w:val="none" w:sz="0" w:space="0" w:color="auto"/>
                <w:right w:val="none" w:sz="0" w:space="0" w:color="auto"/>
              </w:divBdr>
              <w:divsChild>
                <w:div w:id="678700812">
                  <w:marLeft w:val="0"/>
                  <w:marRight w:val="0"/>
                  <w:marTop w:val="0"/>
                  <w:marBottom w:val="0"/>
                  <w:divBdr>
                    <w:top w:val="none" w:sz="0" w:space="0" w:color="auto"/>
                    <w:left w:val="none" w:sz="0" w:space="0" w:color="auto"/>
                    <w:bottom w:val="none" w:sz="0" w:space="0" w:color="auto"/>
                    <w:right w:val="none" w:sz="0" w:space="0" w:color="auto"/>
                  </w:divBdr>
                </w:div>
              </w:divsChild>
            </w:div>
            <w:div w:id="73625831">
              <w:marLeft w:val="0"/>
              <w:marRight w:val="0"/>
              <w:marTop w:val="0"/>
              <w:marBottom w:val="0"/>
              <w:divBdr>
                <w:top w:val="none" w:sz="0" w:space="0" w:color="auto"/>
                <w:left w:val="none" w:sz="0" w:space="0" w:color="auto"/>
                <w:bottom w:val="none" w:sz="0" w:space="0" w:color="auto"/>
                <w:right w:val="none" w:sz="0" w:space="0" w:color="auto"/>
              </w:divBdr>
              <w:divsChild>
                <w:div w:id="1971128377">
                  <w:marLeft w:val="0"/>
                  <w:marRight w:val="0"/>
                  <w:marTop w:val="0"/>
                  <w:marBottom w:val="0"/>
                  <w:divBdr>
                    <w:top w:val="none" w:sz="0" w:space="0" w:color="auto"/>
                    <w:left w:val="none" w:sz="0" w:space="0" w:color="auto"/>
                    <w:bottom w:val="none" w:sz="0" w:space="0" w:color="auto"/>
                    <w:right w:val="none" w:sz="0" w:space="0" w:color="auto"/>
                  </w:divBdr>
                </w:div>
              </w:divsChild>
            </w:div>
            <w:div w:id="97604898">
              <w:marLeft w:val="0"/>
              <w:marRight w:val="0"/>
              <w:marTop w:val="0"/>
              <w:marBottom w:val="0"/>
              <w:divBdr>
                <w:top w:val="none" w:sz="0" w:space="0" w:color="auto"/>
                <w:left w:val="none" w:sz="0" w:space="0" w:color="auto"/>
                <w:bottom w:val="none" w:sz="0" w:space="0" w:color="auto"/>
                <w:right w:val="none" w:sz="0" w:space="0" w:color="auto"/>
              </w:divBdr>
              <w:divsChild>
                <w:div w:id="1716467649">
                  <w:marLeft w:val="0"/>
                  <w:marRight w:val="0"/>
                  <w:marTop w:val="0"/>
                  <w:marBottom w:val="0"/>
                  <w:divBdr>
                    <w:top w:val="none" w:sz="0" w:space="0" w:color="auto"/>
                    <w:left w:val="none" w:sz="0" w:space="0" w:color="auto"/>
                    <w:bottom w:val="none" w:sz="0" w:space="0" w:color="auto"/>
                    <w:right w:val="none" w:sz="0" w:space="0" w:color="auto"/>
                  </w:divBdr>
                </w:div>
              </w:divsChild>
            </w:div>
            <w:div w:id="137380934">
              <w:marLeft w:val="0"/>
              <w:marRight w:val="0"/>
              <w:marTop w:val="0"/>
              <w:marBottom w:val="0"/>
              <w:divBdr>
                <w:top w:val="none" w:sz="0" w:space="0" w:color="auto"/>
                <w:left w:val="none" w:sz="0" w:space="0" w:color="auto"/>
                <w:bottom w:val="none" w:sz="0" w:space="0" w:color="auto"/>
                <w:right w:val="none" w:sz="0" w:space="0" w:color="auto"/>
              </w:divBdr>
              <w:divsChild>
                <w:div w:id="2024555231">
                  <w:marLeft w:val="0"/>
                  <w:marRight w:val="0"/>
                  <w:marTop w:val="0"/>
                  <w:marBottom w:val="0"/>
                  <w:divBdr>
                    <w:top w:val="none" w:sz="0" w:space="0" w:color="auto"/>
                    <w:left w:val="none" w:sz="0" w:space="0" w:color="auto"/>
                    <w:bottom w:val="none" w:sz="0" w:space="0" w:color="auto"/>
                    <w:right w:val="none" w:sz="0" w:space="0" w:color="auto"/>
                  </w:divBdr>
                </w:div>
              </w:divsChild>
            </w:div>
            <w:div w:id="142162396">
              <w:marLeft w:val="0"/>
              <w:marRight w:val="0"/>
              <w:marTop w:val="0"/>
              <w:marBottom w:val="0"/>
              <w:divBdr>
                <w:top w:val="none" w:sz="0" w:space="0" w:color="auto"/>
                <w:left w:val="none" w:sz="0" w:space="0" w:color="auto"/>
                <w:bottom w:val="none" w:sz="0" w:space="0" w:color="auto"/>
                <w:right w:val="none" w:sz="0" w:space="0" w:color="auto"/>
              </w:divBdr>
              <w:divsChild>
                <w:div w:id="1599288194">
                  <w:marLeft w:val="0"/>
                  <w:marRight w:val="0"/>
                  <w:marTop w:val="0"/>
                  <w:marBottom w:val="0"/>
                  <w:divBdr>
                    <w:top w:val="none" w:sz="0" w:space="0" w:color="auto"/>
                    <w:left w:val="none" w:sz="0" w:space="0" w:color="auto"/>
                    <w:bottom w:val="none" w:sz="0" w:space="0" w:color="auto"/>
                    <w:right w:val="none" w:sz="0" w:space="0" w:color="auto"/>
                  </w:divBdr>
                </w:div>
              </w:divsChild>
            </w:div>
            <w:div w:id="167713606">
              <w:marLeft w:val="0"/>
              <w:marRight w:val="0"/>
              <w:marTop w:val="0"/>
              <w:marBottom w:val="0"/>
              <w:divBdr>
                <w:top w:val="none" w:sz="0" w:space="0" w:color="auto"/>
                <w:left w:val="none" w:sz="0" w:space="0" w:color="auto"/>
                <w:bottom w:val="none" w:sz="0" w:space="0" w:color="auto"/>
                <w:right w:val="none" w:sz="0" w:space="0" w:color="auto"/>
              </w:divBdr>
              <w:divsChild>
                <w:div w:id="320156469">
                  <w:marLeft w:val="0"/>
                  <w:marRight w:val="0"/>
                  <w:marTop w:val="0"/>
                  <w:marBottom w:val="0"/>
                  <w:divBdr>
                    <w:top w:val="none" w:sz="0" w:space="0" w:color="auto"/>
                    <w:left w:val="none" w:sz="0" w:space="0" w:color="auto"/>
                    <w:bottom w:val="none" w:sz="0" w:space="0" w:color="auto"/>
                    <w:right w:val="none" w:sz="0" w:space="0" w:color="auto"/>
                  </w:divBdr>
                </w:div>
              </w:divsChild>
            </w:div>
            <w:div w:id="167869562">
              <w:marLeft w:val="0"/>
              <w:marRight w:val="0"/>
              <w:marTop w:val="0"/>
              <w:marBottom w:val="0"/>
              <w:divBdr>
                <w:top w:val="none" w:sz="0" w:space="0" w:color="auto"/>
                <w:left w:val="none" w:sz="0" w:space="0" w:color="auto"/>
                <w:bottom w:val="none" w:sz="0" w:space="0" w:color="auto"/>
                <w:right w:val="none" w:sz="0" w:space="0" w:color="auto"/>
              </w:divBdr>
              <w:divsChild>
                <w:div w:id="1037659821">
                  <w:marLeft w:val="0"/>
                  <w:marRight w:val="0"/>
                  <w:marTop w:val="0"/>
                  <w:marBottom w:val="0"/>
                  <w:divBdr>
                    <w:top w:val="none" w:sz="0" w:space="0" w:color="auto"/>
                    <w:left w:val="none" w:sz="0" w:space="0" w:color="auto"/>
                    <w:bottom w:val="none" w:sz="0" w:space="0" w:color="auto"/>
                    <w:right w:val="none" w:sz="0" w:space="0" w:color="auto"/>
                  </w:divBdr>
                </w:div>
              </w:divsChild>
            </w:div>
            <w:div w:id="188031838">
              <w:marLeft w:val="0"/>
              <w:marRight w:val="0"/>
              <w:marTop w:val="0"/>
              <w:marBottom w:val="0"/>
              <w:divBdr>
                <w:top w:val="none" w:sz="0" w:space="0" w:color="auto"/>
                <w:left w:val="none" w:sz="0" w:space="0" w:color="auto"/>
                <w:bottom w:val="none" w:sz="0" w:space="0" w:color="auto"/>
                <w:right w:val="none" w:sz="0" w:space="0" w:color="auto"/>
              </w:divBdr>
              <w:divsChild>
                <w:div w:id="1498040165">
                  <w:marLeft w:val="0"/>
                  <w:marRight w:val="0"/>
                  <w:marTop w:val="0"/>
                  <w:marBottom w:val="0"/>
                  <w:divBdr>
                    <w:top w:val="none" w:sz="0" w:space="0" w:color="auto"/>
                    <w:left w:val="none" w:sz="0" w:space="0" w:color="auto"/>
                    <w:bottom w:val="none" w:sz="0" w:space="0" w:color="auto"/>
                    <w:right w:val="none" w:sz="0" w:space="0" w:color="auto"/>
                  </w:divBdr>
                </w:div>
              </w:divsChild>
            </w:div>
            <w:div w:id="193159082">
              <w:marLeft w:val="0"/>
              <w:marRight w:val="0"/>
              <w:marTop w:val="0"/>
              <w:marBottom w:val="0"/>
              <w:divBdr>
                <w:top w:val="none" w:sz="0" w:space="0" w:color="auto"/>
                <w:left w:val="none" w:sz="0" w:space="0" w:color="auto"/>
                <w:bottom w:val="none" w:sz="0" w:space="0" w:color="auto"/>
                <w:right w:val="none" w:sz="0" w:space="0" w:color="auto"/>
              </w:divBdr>
              <w:divsChild>
                <w:div w:id="1452630814">
                  <w:marLeft w:val="0"/>
                  <w:marRight w:val="0"/>
                  <w:marTop w:val="0"/>
                  <w:marBottom w:val="0"/>
                  <w:divBdr>
                    <w:top w:val="none" w:sz="0" w:space="0" w:color="auto"/>
                    <w:left w:val="none" w:sz="0" w:space="0" w:color="auto"/>
                    <w:bottom w:val="none" w:sz="0" w:space="0" w:color="auto"/>
                    <w:right w:val="none" w:sz="0" w:space="0" w:color="auto"/>
                  </w:divBdr>
                </w:div>
              </w:divsChild>
            </w:div>
            <w:div w:id="205994122">
              <w:marLeft w:val="0"/>
              <w:marRight w:val="0"/>
              <w:marTop w:val="0"/>
              <w:marBottom w:val="0"/>
              <w:divBdr>
                <w:top w:val="none" w:sz="0" w:space="0" w:color="auto"/>
                <w:left w:val="none" w:sz="0" w:space="0" w:color="auto"/>
                <w:bottom w:val="none" w:sz="0" w:space="0" w:color="auto"/>
                <w:right w:val="none" w:sz="0" w:space="0" w:color="auto"/>
              </w:divBdr>
              <w:divsChild>
                <w:div w:id="553081065">
                  <w:marLeft w:val="0"/>
                  <w:marRight w:val="0"/>
                  <w:marTop w:val="0"/>
                  <w:marBottom w:val="0"/>
                  <w:divBdr>
                    <w:top w:val="none" w:sz="0" w:space="0" w:color="auto"/>
                    <w:left w:val="none" w:sz="0" w:space="0" w:color="auto"/>
                    <w:bottom w:val="none" w:sz="0" w:space="0" w:color="auto"/>
                    <w:right w:val="none" w:sz="0" w:space="0" w:color="auto"/>
                  </w:divBdr>
                </w:div>
              </w:divsChild>
            </w:div>
            <w:div w:id="213154330">
              <w:marLeft w:val="0"/>
              <w:marRight w:val="0"/>
              <w:marTop w:val="0"/>
              <w:marBottom w:val="0"/>
              <w:divBdr>
                <w:top w:val="none" w:sz="0" w:space="0" w:color="auto"/>
                <w:left w:val="none" w:sz="0" w:space="0" w:color="auto"/>
                <w:bottom w:val="none" w:sz="0" w:space="0" w:color="auto"/>
                <w:right w:val="none" w:sz="0" w:space="0" w:color="auto"/>
              </w:divBdr>
              <w:divsChild>
                <w:div w:id="1943293818">
                  <w:marLeft w:val="0"/>
                  <w:marRight w:val="0"/>
                  <w:marTop w:val="0"/>
                  <w:marBottom w:val="0"/>
                  <w:divBdr>
                    <w:top w:val="none" w:sz="0" w:space="0" w:color="auto"/>
                    <w:left w:val="none" w:sz="0" w:space="0" w:color="auto"/>
                    <w:bottom w:val="none" w:sz="0" w:space="0" w:color="auto"/>
                    <w:right w:val="none" w:sz="0" w:space="0" w:color="auto"/>
                  </w:divBdr>
                </w:div>
              </w:divsChild>
            </w:div>
            <w:div w:id="219949837">
              <w:marLeft w:val="0"/>
              <w:marRight w:val="0"/>
              <w:marTop w:val="0"/>
              <w:marBottom w:val="0"/>
              <w:divBdr>
                <w:top w:val="none" w:sz="0" w:space="0" w:color="auto"/>
                <w:left w:val="none" w:sz="0" w:space="0" w:color="auto"/>
                <w:bottom w:val="none" w:sz="0" w:space="0" w:color="auto"/>
                <w:right w:val="none" w:sz="0" w:space="0" w:color="auto"/>
              </w:divBdr>
              <w:divsChild>
                <w:div w:id="90323108">
                  <w:marLeft w:val="0"/>
                  <w:marRight w:val="0"/>
                  <w:marTop w:val="0"/>
                  <w:marBottom w:val="0"/>
                  <w:divBdr>
                    <w:top w:val="none" w:sz="0" w:space="0" w:color="auto"/>
                    <w:left w:val="none" w:sz="0" w:space="0" w:color="auto"/>
                    <w:bottom w:val="none" w:sz="0" w:space="0" w:color="auto"/>
                    <w:right w:val="none" w:sz="0" w:space="0" w:color="auto"/>
                  </w:divBdr>
                </w:div>
              </w:divsChild>
            </w:div>
            <w:div w:id="276329723">
              <w:marLeft w:val="0"/>
              <w:marRight w:val="0"/>
              <w:marTop w:val="0"/>
              <w:marBottom w:val="0"/>
              <w:divBdr>
                <w:top w:val="none" w:sz="0" w:space="0" w:color="auto"/>
                <w:left w:val="none" w:sz="0" w:space="0" w:color="auto"/>
                <w:bottom w:val="none" w:sz="0" w:space="0" w:color="auto"/>
                <w:right w:val="none" w:sz="0" w:space="0" w:color="auto"/>
              </w:divBdr>
              <w:divsChild>
                <w:div w:id="1807887810">
                  <w:marLeft w:val="0"/>
                  <w:marRight w:val="0"/>
                  <w:marTop w:val="0"/>
                  <w:marBottom w:val="0"/>
                  <w:divBdr>
                    <w:top w:val="none" w:sz="0" w:space="0" w:color="auto"/>
                    <w:left w:val="none" w:sz="0" w:space="0" w:color="auto"/>
                    <w:bottom w:val="none" w:sz="0" w:space="0" w:color="auto"/>
                    <w:right w:val="none" w:sz="0" w:space="0" w:color="auto"/>
                  </w:divBdr>
                </w:div>
              </w:divsChild>
            </w:div>
            <w:div w:id="314572857">
              <w:marLeft w:val="0"/>
              <w:marRight w:val="0"/>
              <w:marTop w:val="0"/>
              <w:marBottom w:val="0"/>
              <w:divBdr>
                <w:top w:val="none" w:sz="0" w:space="0" w:color="auto"/>
                <w:left w:val="none" w:sz="0" w:space="0" w:color="auto"/>
                <w:bottom w:val="none" w:sz="0" w:space="0" w:color="auto"/>
                <w:right w:val="none" w:sz="0" w:space="0" w:color="auto"/>
              </w:divBdr>
              <w:divsChild>
                <w:div w:id="1655375853">
                  <w:marLeft w:val="0"/>
                  <w:marRight w:val="0"/>
                  <w:marTop w:val="0"/>
                  <w:marBottom w:val="0"/>
                  <w:divBdr>
                    <w:top w:val="none" w:sz="0" w:space="0" w:color="auto"/>
                    <w:left w:val="none" w:sz="0" w:space="0" w:color="auto"/>
                    <w:bottom w:val="none" w:sz="0" w:space="0" w:color="auto"/>
                    <w:right w:val="none" w:sz="0" w:space="0" w:color="auto"/>
                  </w:divBdr>
                </w:div>
              </w:divsChild>
            </w:div>
            <w:div w:id="334303306">
              <w:marLeft w:val="0"/>
              <w:marRight w:val="0"/>
              <w:marTop w:val="0"/>
              <w:marBottom w:val="0"/>
              <w:divBdr>
                <w:top w:val="none" w:sz="0" w:space="0" w:color="auto"/>
                <w:left w:val="none" w:sz="0" w:space="0" w:color="auto"/>
                <w:bottom w:val="none" w:sz="0" w:space="0" w:color="auto"/>
                <w:right w:val="none" w:sz="0" w:space="0" w:color="auto"/>
              </w:divBdr>
              <w:divsChild>
                <w:div w:id="537202122">
                  <w:marLeft w:val="0"/>
                  <w:marRight w:val="0"/>
                  <w:marTop w:val="0"/>
                  <w:marBottom w:val="0"/>
                  <w:divBdr>
                    <w:top w:val="none" w:sz="0" w:space="0" w:color="auto"/>
                    <w:left w:val="none" w:sz="0" w:space="0" w:color="auto"/>
                    <w:bottom w:val="none" w:sz="0" w:space="0" w:color="auto"/>
                    <w:right w:val="none" w:sz="0" w:space="0" w:color="auto"/>
                  </w:divBdr>
                </w:div>
              </w:divsChild>
            </w:div>
            <w:div w:id="348023120">
              <w:marLeft w:val="0"/>
              <w:marRight w:val="0"/>
              <w:marTop w:val="0"/>
              <w:marBottom w:val="0"/>
              <w:divBdr>
                <w:top w:val="none" w:sz="0" w:space="0" w:color="auto"/>
                <w:left w:val="none" w:sz="0" w:space="0" w:color="auto"/>
                <w:bottom w:val="none" w:sz="0" w:space="0" w:color="auto"/>
                <w:right w:val="none" w:sz="0" w:space="0" w:color="auto"/>
              </w:divBdr>
              <w:divsChild>
                <w:div w:id="106899903">
                  <w:marLeft w:val="0"/>
                  <w:marRight w:val="0"/>
                  <w:marTop w:val="0"/>
                  <w:marBottom w:val="0"/>
                  <w:divBdr>
                    <w:top w:val="none" w:sz="0" w:space="0" w:color="auto"/>
                    <w:left w:val="none" w:sz="0" w:space="0" w:color="auto"/>
                    <w:bottom w:val="none" w:sz="0" w:space="0" w:color="auto"/>
                    <w:right w:val="none" w:sz="0" w:space="0" w:color="auto"/>
                  </w:divBdr>
                </w:div>
              </w:divsChild>
            </w:div>
            <w:div w:id="372509661">
              <w:marLeft w:val="0"/>
              <w:marRight w:val="0"/>
              <w:marTop w:val="0"/>
              <w:marBottom w:val="0"/>
              <w:divBdr>
                <w:top w:val="none" w:sz="0" w:space="0" w:color="auto"/>
                <w:left w:val="none" w:sz="0" w:space="0" w:color="auto"/>
                <w:bottom w:val="none" w:sz="0" w:space="0" w:color="auto"/>
                <w:right w:val="none" w:sz="0" w:space="0" w:color="auto"/>
              </w:divBdr>
              <w:divsChild>
                <w:div w:id="135072252">
                  <w:marLeft w:val="0"/>
                  <w:marRight w:val="0"/>
                  <w:marTop w:val="0"/>
                  <w:marBottom w:val="0"/>
                  <w:divBdr>
                    <w:top w:val="none" w:sz="0" w:space="0" w:color="auto"/>
                    <w:left w:val="none" w:sz="0" w:space="0" w:color="auto"/>
                    <w:bottom w:val="none" w:sz="0" w:space="0" w:color="auto"/>
                    <w:right w:val="none" w:sz="0" w:space="0" w:color="auto"/>
                  </w:divBdr>
                </w:div>
              </w:divsChild>
            </w:div>
            <w:div w:id="377170581">
              <w:marLeft w:val="0"/>
              <w:marRight w:val="0"/>
              <w:marTop w:val="0"/>
              <w:marBottom w:val="0"/>
              <w:divBdr>
                <w:top w:val="none" w:sz="0" w:space="0" w:color="auto"/>
                <w:left w:val="none" w:sz="0" w:space="0" w:color="auto"/>
                <w:bottom w:val="none" w:sz="0" w:space="0" w:color="auto"/>
                <w:right w:val="none" w:sz="0" w:space="0" w:color="auto"/>
              </w:divBdr>
              <w:divsChild>
                <w:div w:id="958026531">
                  <w:marLeft w:val="0"/>
                  <w:marRight w:val="0"/>
                  <w:marTop w:val="0"/>
                  <w:marBottom w:val="0"/>
                  <w:divBdr>
                    <w:top w:val="none" w:sz="0" w:space="0" w:color="auto"/>
                    <w:left w:val="none" w:sz="0" w:space="0" w:color="auto"/>
                    <w:bottom w:val="none" w:sz="0" w:space="0" w:color="auto"/>
                    <w:right w:val="none" w:sz="0" w:space="0" w:color="auto"/>
                  </w:divBdr>
                </w:div>
              </w:divsChild>
            </w:div>
            <w:div w:id="432287903">
              <w:marLeft w:val="0"/>
              <w:marRight w:val="0"/>
              <w:marTop w:val="0"/>
              <w:marBottom w:val="0"/>
              <w:divBdr>
                <w:top w:val="none" w:sz="0" w:space="0" w:color="auto"/>
                <w:left w:val="none" w:sz="0" w:space="0" w:color="auto"/>
                <w:bottom w:val="none" w:sz="0" w:space="0" w:color="auto"/>
                <w:right w:val="none" w:sz="0" w:space="0" w:color="auto"/>
              </w:divBdr>
              <w:divsChild>
                <w:div w:id="489448085">
                  <w:marLeft w:val="0"/>
                  <w:marRight w:val="0"/>
                  <w:marTop w:val="0"/>
                  <w:marBottom w:val="0"/>
                  <w:divBdr>
                    <w:top w:val="none" w:sz="0" w:space="0" w:color="auto"/>
                    <w:left w:val="none" w:sz="0" w:space="0" w:color="auto"/>
                    <w:bottom w:val="none" w:sz="0" w:space="0" w:color="auto"/>
                    <w:right w:val="none" w:sz="0" w:space="0" w:color="auto"/>
                  </w:divBdr>
                </w:div>
              </w:divsChild>
            </w:div>
            <w:div w:id="436564729">
              <w:marLeft w:val="0"/>
              <w:marRight w:val="0"/>
              <w:marTop w:val="0"/>
              <w:marBottom w:val="0"/>
              <w:divBdr>
                <w:top w:val="none" w:sz="0" w:space="0" w:color="auto"/>
                <w:left w:val="none" w:sz="0" w:space="0" w:color="auto"/>
                <w:bottom w:val="none" w:sz="0" w:space="0" w:color="auto"/>
                <w:right w:val="none" w:sz="0" w:space="0" w:color="auto"/>
              </w:divBdr>
              <w:divsChild>
                <w:div w:id="1422264014">
                  <w:marLeft w:val="0"/>
                  <w:marRight w:val="0"/>
                  <w:marTop w:val="0"/>
                  <w:marBottom w:val="0"/>
                  <w:divBdr>
                    <w:top w:val="none" w:sz="0" w:space="0" w:color="auto"/>
                    <w:left w:val="none" w:sz="0" w:space="0" w:color="auto"/>
                    <w:bottom w:val="none" w:sz="0" w:space="0" w:color="auto"/>
                    <w:right w:val="none" w:sz="0" w:space="0" w:color="auto"/>
                  </w:divBdr>
                </w:div>
              </w:divsChild>
            </w:div>
            <w:div w:id="451172595">
              <w:marLeft w:val="0"/>
              <w:marRight w:val="0"/>
              <w:marTop w:val="0"/>
              <w:marBottom w:val="0"/>
              <w:divBdr>
                <w:top w:val="none" w:sz="0" w:space="0" w:color="auto"/>
                <w:left w:val="none" w:sz="0" w:space="0" w:color="auto"/>
                <w:bottom w:val="none" w:sz="0" w:space="0" w:color="auto"/>
                <w:right w:val="none" w:sz="0" w:space="0" w:color="auto"/>
              </w:divBdr>
              <w:divsChild>
                <w:div w:id="598417151">
                  <w:marLeft w:val="0"/>
                  <w:marRight w:val="0"/>
                  <w:marTop w:val="0"/>
                  <w:marBottom w:val="0"/>
                  <w:divBdr>
                    <w:top w:val="none" w:sz="0" w:space="0" w:color="auto"/>
                    <w:left w:val="none" w:sz="0" w:space="0" w:color="auto"/>
                    <w:bottom w:val="none" w:sz="0" w:space="0" w:color="auto"/>
                    <w:right w:val="none" w:sz="0" w:space="0" w:color="auto"/>
                  </w:divBdr>
                </w:div>
              </w:divsChild>
            </w:div>
            <w:div w:id="497111836">
              <w:marLeft w:val="0"/>
              <w:marRight w:val="0"/>
              <w:marTop w:val="0"/>
              <w:marBottom w:val="0"/>
              <w:divBdr>
                <w:top w:val="none" w:sz="0" w:space="0" w:color="auto"/>
                <w:left w:val="none" w:sz="0" w:space="0" w:color="auto"/>
                <w:bottom w:val="none" w:sz="0" w:space="0" w:color="auto"/>
                <w:right w:val="none" w:sz="0" w:space="0" w:color="auto"/>
              </w:divBdr>
              <w:divsChild>
                <w:div w:id="1968122880">
                  <w:marLeft w:val="0"/>
                  <w:marRight w:val="0"/>
                  <w:marTop w:val="0"/>
                  <w:marBottom w:val="0"/>
                  <w:divBdr>
                    <w:top w:val="none" w:sz="0" w:space="0" w:color="auto"/>
                    <w:left w:val="none" w:sz="0" w:space="0" w:color="auto"/>
                    <w:bottom w:val="none" w:sz="0" w:space="0" w:color="auto"/>
                    <w:right w:val="none" w:sz="0" w:space="0" w:color="auto"/>
                  </w:divBdr>
                </w:div>
              </w:divsChild>
            </w:div>
            <w:div w:id="515581811">
              <w:marLeft w:val="0"/>
              <w:marRight w:val="0"/>
              <w:marTop w:val="0"/>
              <w:marBottom w:val="0"/>
              <w:divBdr>
                <w:top w:val="none" w:sz="0" w:space="0" w:color="auto"/>
                <w:left w:val="none" w:sz="0" w:space="0" w:color="auto"/>
                <w:bottom w:val="none" w:sz="0" w:space="0" w:color="auto"/>
                <w:right w:val="none" w:sz="0" w:space="0" w:color="auto"/>
              </w:divBdr>
              <w:divsChild>
                <w:div w:id="2110463719">
                  <w:marLeft w:val="0"/>
                  <w:marRight w:val="0"/>
                  <w:marTop w:val="0"/>
                  <w:marBottom w:val="0"/>
                  <w:divBdr>
                    <w:top w:val="none" w:sz="0" w:space="0" w:color="auto"/>
                    <w:left w:val="none" w:sz="0" w:space="0" w:color="auto"/>
                    <w:bottom w:val="none" w:sz="0" w:space="0" w:color="auto"/>
                    <w:right w:val="none" w:sz="0" w:space="0" w:color="auto"/>
                  </w:divBdr>
                </w:div>
              </w:divsChild>
            </w:div>
            <w:div w:id="525994007">
              <w:marLeft w:val="0"/>
              <w:marRight w:val="0"/>
              <w:marTop w:val="0"/>
              <w:marBottom w:val="0"/>
              <w:divBdr>
                <w:top w:val="none" w:sz="0" w:space="0" w:color="auto"/>
                <w:left w:val="none" w:sz="0" w:space="0" w:color="auto"/>
                <w:bottom w:val="none" w:sz="0" w:space="0" w:color="auto"/>
                <w:right w:val="none" w:sz="0" w:space="0" w:color="auto"/>
              </w:divBdr>
              <w:divsChild>
                <w:div w:id="597518571">
                  <w:marLeft w:val="0"/>
                  <w:marRight w:val="0"/>
                  <w:marTop w:val="0"/>
                  <w:marBottom w:val="0"/>
                  <w:divBdr>
                    <w:top w:val="none" w:sz="0" w:space="0" w:color="auto"/>
                    <w:left w:val="none" w:sz="0" w:space="0" w:color="auto"/>
                    <w:bottom w:val="none" w:sz="0" w:space="0" w:color="auto"/>
                    <w:right w:val="none" w:sz="0" w:space="0" w:color="auto"/>
                  </w:divBdr>
                </w:div>
              </w:divsChild>
            </w:div>
            <w:div w:id="526718917">
              <w:marLeft w:val="0"/>
              <w:marRight w:val="0"/>
              <w:marTop w:val="0"/>
              <w:marBottom w:val="0"/>
              <w:divBdr>
                <w:top w:val="none" w:sz="0" w:space="0" w:color="auto"/>
                <w:left w:val="none" w:sz="0" w:space="0" w:color="auto"/>
                <w:bottom w:val="none" w:sz="0" w:space="0" w:color="auto"/>
                <w:right w:val="none" w:sz="0" w:space="0" w:color="auto"/>
              </w:divBdr>
              <w:divsChild>
                <w:div w:id="1636253611">
                  <w:marLeft w:val="0"/>
                  <w:marRight w:val="0"/>
                  <w:marTop w:val="0"/>
                  <w:marBottom w:val="0"/>
                  <w:divBdr>
                    <w:top w:val="none" w:sz="0" w:space="0" w:color="auto"/>
                    <w:left w:val="none" w:sz="0" w:space="0" w:color="auto"/>
                    <w:bottom w:val="none" w:sz="0" w:space="0" w:color="auto"/>
                    <w:right w:val="none" w:sz="0" w:space="0" w:color="auto"/>
                  </w:divBdr>
                </w:div>
              </w:divsChild>
            </w:div>
            <w:div w:id="528031353">
              <w:marLeft w:val="0"/>
              <w:marRight w:val="0"/>
              <w:marTop w:val="0"/>
              <w:marBottom w:val="0"/>
              <w:divBdr>
                <w:top w:val="none" w:sz="0" w:space="0" w:color="auto"/>
                <w:left w:val="none" w:sz="0" w:space="0" w:color="auto"/>
                <w:bottom w:val="none" w:sz="0" w:space="0" w:color="auto"/>
                <w:right w:val="none" w:sz="0" w:space="0" w:color="auto"/>
              </w:divBdr>
              <w:divsChild>
                <w:div w:id="855968359">
                  <w:marLeft w:val="0"/>
                  <w:marRight w:val="0"/>
                  <w:marTop w:val="0"/>
                  <w:marBottom w:val="0"/>
                  <w:divBdr>
                    <w:top w:val="none" w:sz="0" w:space="0" w:color="auto"/>
                    <w:left w:val="none" w:sz="0" w:space="0" w:color="auto"/>
                    <w:bottom w:val="none" w:sz="0" w:space="0" w:color="auto"/>
                    <w:right w:val="none" w:sz="0" w:space="0" w:color="auto"/>
                  </w:divBdr>
                </w:div>
              </w:divsChild>
            </w:div>
            <w:div w:id="561872574">
              <w:marLeft w:val="0"/>
              <w:marRight w:val="0"/>
              <w:marTop w:val="0"/>
              <w:marBottom w:val="0"/>
              <w:divBdr>
                <w:top w:val="none" w:sz="0" w:space="0" w:color="auto"/>
                <w:left w:val="none" w:sz="0" w:space="0" w:color="auto"/>
                <w:bottom w:val="none" w:sz="0" w:space="0" w:color="auto"/>
                <w:right w:val="none" w:sz="0" w:space="0" w:color="auto"/>
              </w:divBdr>
              <w:divsChild>
                <w:div w:id="1997296116">
                  <w:marLeft w:val="0"/>
                  <w:marRight w:val="0"/>
                  <w:marTop w:val="0"/>
                  <w:marBottom w:val="0"/>
                  <w:divBdr>
                    <w:top w:val="none" w:sz="0" w:space="0" w:color="auto"/>
                    <w:left w:val="none" w:sz="0" w:space="0" w:color="auto"/>
                    <w:bottom w:val="none" w:sz="0" w:space="0" w:color="auto"/>
                    <w:right w:val="none" w:sz="0" w:space="0" w:color="auto"/>
                  </w:divBdr>
                </w:div>
              </w:divsChild>
            </w:div>
            <w:div w:id="592125250">
              <w:marLeft w:val="0"/>
              <w:marRight w:val="0"/>
              <w:marTop w:val="0"/>
              <w:marBottom w:val="0"/>
              <w:divBdr>
                <w:top w:val="none" w:sz="0" w:space="0" w:color="auto"/>
                <w:left w:val="none" w:sz="0" w:space="0" w:color="auto"/>
                <w:bottom w:val="none" w:sz="0" w:space="0" w:color="auto"/>
                <w:right w:val="none" w:sz="0" w:space="0" w:color="auto"/>
              </w:divBdr>
              <w:divsChild>
                <w:div w:id="1731146066">
                  <w:marLeft w:val="0"/>
                  <w:marRight w:val="0"/>
                  <w:marTop w:val="0"/>
                  <w:marBottom w:val="0"/>
                  <w:divBdr>
                    <w:top w:val="none" w:sz="0" w:space="0" w:color="auto"/>
                    <w:left w:val="none" w:sz="0" w:space="0" w:color="auto"/>
                    <w:bottom w:val="none" w:sz="0" w:space="0" w:color="auto"/>
                    <w:right w:val="none" w:sz="0" w:space="0" w:color="auto"/>
                  </w:divBdr>
                </w:div>
              </w:divsChild>
            </w:div>
            <w:div w:id="662665432">
              <w:marLeft w:val="0"/>
              <w:marRight w:val="0"/>
              <w:marTop w:val="0"/>
              <w:marBottom w:val="0"/>
              <w:divBdr>
                <w:top w:val="none" w:sz="0" w:space="0" w:color="auto"/>
                <w:left w:val="none" w:sz="0" w:space="0" w:color="auto"/>
                <w:bottom w:val="none" w:sz="0" w:space="0" w:color="auto"/>
                <w:right w:val="none" w:sz="0" w:space="0" w:color="auto"/>
              </w:divBdr>
              <w:divsChild>
                <w:div w:id="1820075669">
                  <w:marLeft w:val="0"/>
                  <w:marRight w:val="0"/>
                  <w:marTop w:val="0"/>
                  <w:marBottom w:val="0"/>
                  <w:divBdr>
                    <w:top w:val="none" w:sz="0" w:space="0" w:color="auto"/>
                    <w:left w:val="none" w:sz="0" w:space="0" w:color="auto"/>
                    <w:bottom w:val="none" w:sz="0" w:space="0" w:color="auto"/>
                    <w:right w:val="none" w:sz="0" w:space="0" w:color="auto"/>
                  </w:divBdr>
                </w:div>
              </w:divsChild>
            </w:div>
            <w:div w:id="670180185">
              <w:marLeft w:val="0"/>
              <w:marRight w:val="0"/>
              <w:marTop w:val="0"/>
              <w:marBottom w:val="0"/>
              <w:divBdr>
                <w:top w:val="none" w:sz="0" w:space="0" w:color="auto"/>
                <w:left w:val="none" w:sz="0" w:space="0" w:color="auto"/>
                <w:bottom w:val="none" w:sz="0" w:space="0" w:color="auto"/>
                <w:right w:val="none" w:sz="0" w:space="0" w:color="auto"/>
              </w:divBdr>
              <w:divsChild>
                <w:div w:id="1873302461">
                  <w:marLeft w:val="0"/>
                  <w:marRight w:val="0"/>
                  <w:marTop w:val="0"/>
                  <w:marBottom w:val="0"/>
                  <w:divBdr>
                    <w:top w:val="none" w:sz="0" w:space="0" w:color="auto"/>
                    <w:left w:val="none" w:sz="0" w:space="0" w:color="auto"/>
                    <w:bottom w:val="none" w:sz="0" w:space="0" w:color="auto"/>
                    <w:right w:val="none" w:sz="0" w:space="0" w:color="auto"/>
                  </w:divBdr>
                </w:div>
              </w:divsChild>
            </w:div>
            <w:div w:id="679892042">
              <w:marLeft w:val="0"/>
              <w:marRight w:val="0"/>
              <w:marTop w:val="0"/>
              <w:marBottom w:val="0"/>
              <w:divBdr>
                <w:top w:val="none" w:sz="0" w:space="0" w:color="auto"/>
                <w:left w:val="none" w:sz="0" w:space="0" w:color="auto"/>
                <w:bottom w:val="none" w:sz="0" w:space="0" w:color="auto"/>
                <w:right w:val="none" w:sz="0" w:space="0" w:color="auto"/>
              </w:divBdr>
              <w:divsChild>
                <w:div w:id="301009018">
                  <w:marLeft w:val="0"/>
                  <w:marRight w:val="0"/>
                  <w:marTop w:val="0"/>
                  <w:marBottom w:val="0"/>
                  <w:divBdr>
                    <w:top w:val="none" w:sz="0" w:space="0" w:color="auto"/>
                    <w:left w:val="none" w:sz="0" w:space="0" w:color="auto"/>
                    <w:bottom w:val="none" w:sz="0" w:space="0" w:color="auto"/>
                    <w:right w:val="none" w:sz="0" w:space="0" w:color="auto"/>
                  </w:divBdr>
                </w:div>
              </w:divsChild>
            </w:div>
            <w:div w:id="793252643">
              <w:marLeft w:val="0"/>
              <w:marRight w:val="0"/>
              <w:marTop w:val="0"/>
              <w:marBottom w:val="0"/>
              <w:divBdr>
                <w:top w:val="none" w:sz="0" w:space="0" w:color="auto"/>
                <w:left w:val="none" w:sz="0" w:space="0" w:color="auto"/>
                <w:bottom w:val="none" w:sz="0" w:space="0" w:color="auto"/>
                <w:right w:val="none" w:sz="0" w:space="0" w:color="auto"/>
              </w:divBdr>
              <w:divsChild>
                <w:div w:id="267929783">
                  <w:marLeft w:val="0"/>
                  <w:marRight w:val="0"/>
                  <w:marTop w:val="0"/>
                  <w:marBottom w:val="0"/>
                  <w:divBdr>
                    <w:top w:val="none" w:sz="0" w:space="0" w:color="auto"/>
                    <w:left w:val="none" w:sz="0" w:space="0" w:color="auto"/>
                    <w:bottom w:val="none" w:sz="0" w:space="0" w:color="auto"/>
                    <w:right w:val="none" w:sz="0" w:space="0" w:color="auto"/>
                  </w:divBdr>
                </w:div>
              </w:divsChild>
            </w:div>
            <w:div w:id="818426657">
              <w:marLeft w:val="0"/>
              <w:marRight w:val="0"/>
              <w:marTop w:val="0"/>
              <w:marBottom w:val="0"/>
              <w:divBdr>
                <w:top w:val="none" w:sz="0" w:space="0" w:color="auto"/>
                <w:left w:val="none" w:sz="0" w:space="0" w:color="auto"/>
                <w:bottom w:val="none" w:sz="0" w:space="0" w:color="auto"/>
                <w:right w:val="none" w:sz="0" w:space="0" w:color="auto"/>
              </w:divBdr>
              <w:divsChild>
                <w:div w:id="368072685">
                  <w:marLeft w:val="0"/>
                  <w:marRight w:val="0"/>
                  <w:marTop w:val="0"/>
                  <w:marBottom w:val="0"/>
                  <w:divBdr>
                    <w:top w:val="none" w:sz="0" w:space="0" w:color="auto"/>
                    <w:left w:val="none" w:sz="0" w:space="0" w:color="auto"/>
                    <w:bottom w:val="none" w:sz="0" w:space="0" w:color="auto"/>
                    <w:right w:val="none" w:sz="0" w:space="0" w:color="auto"/>
                  </w:divBdr>
                </w:div>
              </w:divsChild>
            </w:div>
            <w:div w:id="835262319">
              <w:marLeft w:val="0"/>
              <w:marRight w:val="0"/>
              <w:marTop w:val="0"/>
              <w:marBottom w:val="0"/>
              <w:divBdr>
                <w:top w:val="none" w:sz="0" w:space="0" w:color="auto"/>
                <w:left w:val="none" w:sz="0" w:space="0" w:color="auto"/>
                <w:bottom w:val="none" w:sz="0" w:space="0" w:color="auto"/>
                <w:right w:val="none" w:sz="0" w:space="0" w:color="auto"/>
              </w:divBdr>
              <w:divsChild>
                <w:div w:id="750859222">
                  <w:marLeft w:val="0"/>
                  <w:marRight w:val="0"/>
                  <w:marTop w:val="0"/>
                  <w:marBottom w:val="0"/>
                  <w:divBdr>
                    <w:top w:val="none" w:sz="0" w:space="0" w:color="auto"/>
                    <w:left w:val="none" w:sz="0" w:space="0" w:color="auto"/>
                    <w:bottom w:val="none" w:sz="0" w:space="0" w:color="auto"/>
                    <w:right w:val="none" w:sz="0" w:space="0" w:color="auto"/>
                  </w:divBdr>
                </w:div>
              </w:divsChild>
            </w:div>
            <w:div w:id="865751832">
              <w:marLeft w:val="0"/>
              <w:marRight w:val="0"/>
              <w:marTop w:val="0"/>
              <w:marBottom w:val="0"/>
              <w:divBdr>
                <w:top w:val="none" w:sz="0" w:space="0" w:color="auto"/>
                <w:left w:val="none" w:sz="0" w:space="0" w:color="auto"/>
                <w:bottom w:val="none" w:sz="0" w:space="0" w:color="auto"/>
                <w:right w:val="none" w:sz="0" w:space="0" w:color="auto"/>
              </w:divBdr>
              <w:divsChild>
                <w:div w:id="494999144">
                  <w:marLeft w:val="0"/>
                  <w:marRight w:val="0"/>
                  <w:marTop w:val="0"/>
                  <w:marBottom w:val="0"/>
                  <w:divBdr>
                    <w:top w:val="none" w:sz="0" w:space="0" w:color="auto"/>
                    <w:left w:val="none" w:sz="0" w:space="0" w:color="auto"/>
                    <w:bottom w:val="none" w:sz="0" w:space="0" w:color="auto"/>
                    <w:right w:val="none" w:sz="0" w:space="0" w:color="auto"/>
                  </w:divBdr>
                </w:div>
              </w:divsChild>
            </w:div>
            <w:div w:id="986739247">
              <w:marLeft w:val="0"/>
              <w:marRight w:val="0"/>
              <w:marTop w:val="0"/>
              <w:marBottom w:val="0"/>
              <w:divBdr>
                <w:top w:val="none" w:sz="0" w:space="0" w:color="auto"/>
                <w:left w:val="none" w:sz="0" w:space="0" w:color="auto"/>
                <w:bottom w:val="none" w:sz="0" w:space="0" w:color="auto"/>
                <w:right w:val="none" w:sz="0" w:space="0" w:color="auto"/>
              </w:divBdr>
              <w:divsChild>
                <w:div w:id="1949846738">
                  <w:marLeft w:val="0"/>
                  <w:marRight w:val="0"/>
                  <w:marTop w:val="0"/>
                  <w:marBottom w:val="0"/>
                  <w:divBdr>
                    <w:top w:val="none" w:sz="0" w:space="0" w:color="auto"/>
                    <w:left w:val="none" w:sz="0" w:space="0" w:color="auto"/>
                    <w:bottom w:val="none" w:sz="0" w:space="0" w:color="auto"/>
                    <w:right w:val="none" w:sz="0" w:space="0" w:color="auto"/>
                  </w:divBdr>
                </w:div>
              </w:divsChild>
            </w:div>
            <w:div w:id="1011179079">
              <w:marLeft w:val="0"/>
              <w:marRight w:val="0"/>
              <w:marTop w:val="0"/>
              <w:marBottom w:val="0"/>
              <w:divBdr>
                <w:top w:val="none" w:sz="0" w:space="0" w:color="auto"/>
                <w:left w:val="none" w:sz="0" w:space="0" w:color="auto"/>
                <w:bottom w:val="none" w:sz="0" w:space="0" w:color="auto"/>
                <w:right w:val="none" w:sz="0" w:space="0" w:color="auto"/>
              </w:divBdr>
              <w:divsChild>
                <w:div w:id="681199029">
                  <w:marLeft w:val="0"/>
                  <w:marRight w:val="0"/>
                  <w:marTop w:val="0"/>
                  <w:marBottom w:val="0"/>
                  <w:divBdr>
                    <w:top w:val="none" w:sz="0" w:space="0" w:color="auto"/>
                    <w:left w:val="none" w:sz="0" w:space="0" w:color="auto"/>
                    <w:bottom w:val="none" w:sz="0" w:space="0" w:color="auto"/>
                    <w:right w:val="none" w:sz="0" w:space="0" w:color="auto"/>
                  </w:divBdr>
                </w:div>
              </w:divsChild>
            </w:div>
            <w:div w:id="1016880545">
              <w:marLeft w:val="0"/>
              <w:marRight w:val="0"/>
              <w:marTop w:val="0"/>
              <w:marBottom w:val="0"/>
              <w:divBdr>
                <w:top w:val="none" w:sz="0" w:space="0" w:color="auto"/>
                <w:left w:val="none" w:sz="0" w:space="0" w:color="auto"/>
                <w:bottom w:val="none" w:sz="0" w:space="0" w:color="auto"/>
                <w:right w:val="none" w:sz="0" w:space="0" w:color="auto"/>
              </w:divBdr>
              <w:divsChild>
                <w:div w:id="1971476634">
                  <w:marLeft w:val="0"/>
                  <w:marRight w:val="0"/>
                  <w:marTop w:val="0"/>
                  <w:marBottom w:val="0"/>
                  <w:divBdr>
                    <w:top w:val="none" w:sz="0" w:space="0" w:color="auto"/>
                    <w:left w:val="none" w:sz="0" w:space="0" w:color="auto"/>
                    <w:bottom w:val="none" w:sz="0" w:space="0" w:color="auto"/>
                    <w:right w:val="none" w:sz="0" w:space="0" w:color="auto"/>
                  </w:divBdr>
                </w:div>
              </w:divsChild>
            </w:div>
            <w:div w:id="1036269519">
              <w:marLeft w:val="0"/>
              <w:marRight w:val="0"/>
              <w:marTop w:val="0"/>
              <w:marBottom w:val="0"/>
              <w:divBdr>
                <w:top w:val="none" w:sz="0" w:space="0" w:color="auto"/>
                <w:left w:val="none" w:sz="0" w:space="0" w:color="auto"/>
                <w:bottom w:val="none" w:sz="0" w:space="0" w:color="auto"/>
                <w:right w:val="none" w:sz="0" w:space="0" w:color="auto"/>
              </w:divBdr>
              <w:divsChild>
                <w:div w:id="605506427">
                  <w:marLeft w:val="0"/>
                  <w:marRight w:val="0"/>
                  <w:marTop w:val="0"/>
                  <w:marBottom w:val="0"/>
                  <w:divBdr>
                    <w:top w:val="none" w:sz="0" w:space="0" w:color="auto"/>
                    <w:left w:val="none" w:sz="0" w:space="0" w:color="auto"/>
                    <w:bottom w:val="none" w:sz="0" w:space="0" w:color="auto"/>
                    <w:right w:val="none" w:sz="0" w:space="0" w:color="auto"/>
                  </w:divBdr>
                </w:div>
              </w:divsChild>
            </w:div>
            <w:div w:id="1044478391">
              <w:marLeft w:val="0"/>
              <w:marRight w:val="0"/>
              <w:marTop w:val="0"/>
              <w:marBottom w:val="0"/>
              <w:divBdr>
                <w:top w:val="none" w:sz="0" w:space="0" w:color="auto"/>
                <w:left w:val="none" w:sz="0" w:space="0" w:color="auto"/>
                <w:bottom w:val="none" w:sz="0" w:space="0" w:color="auto"/>
                <w:right w:val="none" w:sz="0" w:space="0" w:color="auto"/>
              </w:divBdr>
              <w:divsChild>
                <w:div w:id="1834907311">
                  <w:marLeft w:val="0"/>
                  <w:marRight w:val="0"/>
                  <w:marTop w:val="0"/>
                  <w:marBottom w:val="0"/>
                  <w:divBdr>
                    <w:top w:val="none" w:sz="0" w:space="0" w:color="auto"/>
                    <w:left w:val="none" w:sz="0" w:space="0" w:color="auto"/>
                    <w:bottom w:val="none" w:sz="0" w:space="0" w:color="auto"/>
                    <w:right w:val="none" w:sz="0" w:space="0" w:color="auto"/>
                  </w:divBdr>
                </w:div>
              </w:divsChild>
            </w:div>
            <w:div w:id="1047953166">
              <w:marLeft w:val="0"/>
              <w:marRight w:val="0"/>
              <w:marTop w:val="0"/>
              <w:marBottom w:val="0"/>
              <w:divBdr>
                <w:top w:val="none" w:sz="0" w:space="0" w:color="auto"/>
                <w:left w:val="none" w:sz="0" w:space="0" w:color="auto"/>
                <w:bottom w:val="none" w:sz="0" w:space="0" w:color="auto"/>
                <w:right w:val="none" w:sz="0" w:space="0" w:color="auto"/>
              </w:divBdr>
              <w:divsChild>
                <w:div w:id="114830864">
                  <w:marLeft w:val="0"/>
                  <w:marRight w:val="0"/>
                  <w:marTop w:val="0"/>
                  <w:marBottom w:val="0"/>
                  <w:divBdr>
                    <w:top w:val="none" w:sz="0" w:space="0" w:color="auto"/>
                    <w:left w:val="none" w:sz="0" w:space="0" w:color="auto"/>
                    <w:bottom w:val="none" w:sz="0" w:space="0" w:color="auto"/>
                    <w:right w:val="none" w:sz="0" w:space="0" w:color="auto"/>
                  </w:divBdr>
                </w:div>
              </w:divsChild>
            </w:div>
            <w:div w:id="1091857966">
              <w:marLeft w:val="0"/>
              <w:marRight w:val="0"/>
              <w:marTop w:val="0"/>
              <w:marBottom w:val="0"/>
              <w:divBdr>
                <w:top w:val="none" w:sz="0" w:space="0" w:color="auto"/>
                <w:left w:val="none" w:sz="0" w:space="0" w:color="auto"/>
                <w:bottom w:val="none" w:sz="0" w:space="0" w:color="auto"/>
                <w:right w:val="none" w:sz="0" w:space="0" w:color="auto"/>
              </w:divBdr>
              <w:divsChild>
                <w:div w:id="5712584">
                  <w:marLeft w:val="0"/>
                  <w:marRight w:val="0"/>
                  <w:marTop w:val="0"/>
                  <w:marBottom w:val="0"/>
                  <w:divBdr>
                    <w:top w:val="none" w:sz="0" w:space="0" w:color="auto"/>
                    <w:left w:val="none" w:sz="0" w:space="0" w:color="auto"/>
                    <w:bottom w:val="none" w:sz="0" w:space="0" w:color="auto"/>
                    <w:right w:val="none" w:sz="0" w:space="0" w:color="auto"/>
                  </w:divBdr>
                </w:div>
              </w:divsChild>
            </w:div>
            <w:div w:id="1113402902">
              <w:marLeft w:val="0"/>
              <w:marRight w:val="0"/>
              <w:marTop w:val="0"/>
              <w:marBottom w:val="0"/>
              <w:divBdr>
                <w:top w:val="none" w:sz="0" w:space="0" w:color="auto"/>
                <w:left w:val="none" w:sz="0" w:space="0" w:color="auto"/>
                <w:bottom w:val="none" w:sz="0" w:space="0" w:color="auto"/>
                <w:right w:val="none" w:sz="0" w:space="0" w:color="auto"/>
              </w:divBdr>
              <w:divsChild>
                <w:div w:id="493958213">
                  <w:marLeft w:val="0"/>
                  <w:marRight w:val="0"/>
                  <w:marTop w:val="0"/>
                  <w:marBottom w:val="0"/>
                  <w:divBdr>
                    <w:top w:val="none" w:sz="0" w:space="0" w:color="auto"/>
                    <w:left w:val="none" w:sz="0" w:space="0" w:color="auto"/>
                    <w:bottom w:val="none" w:sz="0" w:space="0" w:color="auto"/>
                    <w:right w:val="none" w:sz="0" w:space="0" w:color="auto"/>
                  </w:divBdr>
                </w:div>
              </w:divsChild>
            </w:div>
            <w:div w:id="1135295986">
              <w:marLeft w:val="0"/>
              <w:marRight w:val="0"/>
              <w:marTop w:val="0"/>
              <w:marBottom w:val="0"/>
              <w:divBdr>
                <w:top w:val="none" w:sz="0" w:space="0" w:color="auto"/>
                <w:left w:val="none" w:sz="0" w:space="0" w:color="auto"/>
                <w:bottom w:val="none" w:sz="0" w:space="0" w:color="auto"/>
                <w:right w:val="none" w:sz="0" w:space="0" w:color="auto"/>
              </w:divBdr>
              <w:divsChild>
                <w:div w:id="1280917060">
                  <w:marLeft w:val="0"/>
                  <w:marRight w:val="0"/>
                  <w:marTop w:val="0"/>
                  <w:marBottom w:val="0"/>
                  <w:divBdr>
                    <w:top w:val="none" w:sz="0" w:space="0" w:color="auto"/>
                    <w:left w:val="none" w:sz="0" w:space="0" w:color="auto"/>
                    <w:bottom w:val="none" w:sz="0" w:space="0" w:color="auto"/>
                    <w:right w:val="none" w:sz="0" w:space="0" w:color="auto"/>
                  </w:divBdr>
                </w:div>
              </w:divsChild>
            </w:div>
            <w:div w:id="1158229859">
              <w:marLeft w:val="0"/>
              <w:marRight w:val="0"/>
              <w:marTop w:val="0"/>
              <w:marBottom w:val="0"/>
              <w:divBdr>
                <w:top w:val="none" w:sz="0" w:space="0" w:color="auto"/>
                <w:left w:val="none" w:sz="0" w:space="0" w:color="auto"/>
                <w:bottom w:val="none" w:sz="0" w:space="0" w:color="auto"/>
                <w:right w:val="none" w:sz="0" w:space="0" w:color="auto"/>
              </w:divBdr>
              <w:divsChild>
                <w:div w:id="740298658">
                  <w:marLeft w:val="0"/>
                  <w:marRight w:val="0"/>
                  <w:marTop w:val="0"/>
                  <w:marBottom w:val="0"/>
                  <w:divBdr>
                    <w:top w:val="none" w:sz="0" w:space="0" w:color="auto"/>
                    <w:left w:val="none" w:sz="0" w:space="0" w:color="auto"/>
                    <w:bottom w:val="none" w:sz="0" w:space="0" w:color="auto"/>
                    <w:right w:val="none" w:sz="0" w:space="0" w:color="auto"/>
                  </w:divBdr>
                </w:div>
              </w:divsChild>
            </w:div>
            <w:div w:id="1187213094">
              <w:marLeft w:val="0"/>
              <w:marRight w:val="0"/>
              <w:marTop w:val="0"/>
              <w:marBottom w:val="0"/>
              <w:divBdr>
                <w:top w:val="none" w:sz="0" w:space="0" w:color="auto"/>
                <w:left w:val="none" w:sz="0" w:space="0" w:color="auto"/>
                <w:bottom w:val="none" w:sz="0" w:space="0" w:color="auto"/>
                <w:right w:val="none" w:sz="0" w:space="0" w:color="auto"/>
              </w:divBdr>
              <w:divsChild>
                <w:div w:id="2034265167">
                  <w:marLeft w:val="0"/>
                  <w:marRight w:val="0"/>
                  <w:marTop w:val="0"/>
                  <w:marBottom w:val="0"/>
                  <w:divBdr>
                    <w:top w:val="none" w:sz="0" w:space="0" w:color="auto"/>
                    <w:left w:val="none" w:sz="0" w:space="0" w:color="auto"/>
                    <w:bottom w:val="none" w:sz="0" w:space="0" w:color="auto"/>
                    <w:right w:val="none" w:sz="0" w:space="0" w:color="auto"/>
                  </w:divBdr>
                </w:div>
              </w:divsChild>
            </w:div>
            <w:div w:id="1222444435">
              <w:marLeft w:val="0"/>
              <w:marRight w:val="0"/>
              <w:marTop w:val="0"/>
              <w:marBottom w:val="0"/>
              <w:divBdr>
                <w:top w:val="none" w:sz="0" w:space="0" w:color="auto"/>
                <w:left w:val="none" w:sz="0" w:space="0" w:color="auto"/>
                <w:bottom w:val="none" w:sz="0" w:space="0" w:color="auto"/>
                <w:right w:val="none" w:sz="0" w:space="0" w:color="auto"/>
              </w:divBdr>
              <w:divsChild>
                <w:div w:id="1901285787">
                  <w:marLeft w:val="0"/>
                  <w:marRight w:val="0"/>
                  <w:marTop w:val="0"/>
                  <w:marBottom w:val="0"/>
                  <w:divBdr>
                    <w:top w:val="none" w:sz="0" w:space="0" w:color="auto"/>
                    <w:left w:val="none" w:sz="0" w:space="0" w:color="auto"/>
                    <w:bottom w:val="none" w:sz="0" w:space="0" w:color="auto"/>
                    <w:right w:val="none" w:sz="0" w:space="0" w:color="auto"/>
                  </w:divBdr>
                </w:div>
              </w:divsChild>
            </w:div>
            <w:div w:id="1255360860">
              <w:marLeft w:val="0"/>
              <w:marRight w:val="0"/>
              <w:marTop w:val="0"/>
              <w:marBottom w:val="0"/>
              <w:divBdr>
                <w:top w:val="none" w:sz="0" w:space="0" w:color="auto"/>
                <w:left w:val="none" w:sz="0" w:space="0" w:color="auto"/>
                <w:bottom w:val="none" w:sz="0" w:space="0" w:color="auto"/>
                <w:right w:val="none" w:sz="0" w:space="0" w:color="auto"/>
              </w:divBdr>
              <w:divsChild>
                <w:div w:id="1394350657">
                  <w:marLeft w:val="0"/>
                  <w:marRight w:val="0"/>
                  <w:marTop w:val="0"/>
                  <w:marBottom w:val="0"/>
                  <w:divBdr>
                    <w:top w:val="none" w:sz="0" w:space="0" w:color="auto"/>
                    <w:left w:val="none" w:sz="0" w:space="0" w:color="auto"/>
                    <w:bottom w:val="none" w:sz="0" w:space="0" w:color="auto"/>
                    <w:right w:val="none" w:sz="0" w:space="0" w:color="auto"/>
                  </w:divBdr>
                </w:div>
              </w:divsChild>
            </w:div>
            <w:div w:id="1293443452">
              <w:marLeft w:val="0"/>
              <w:marRight w:val="0"/>
              <w:marTop w:val="0"/>
              <w:marBottom w:val="0"/>
              <w:divBdr>
                <w:top w:val="none" w:sz="0" w:space="0" w:color="auto"/>
                <w:left w:val="none" w:sz="0" w:space="0" w:color="auto"/>
                <w:bottom w:val="none" w:sz="0" w:space="0" w:color="auto"/>
                <w:right w:val="none" w:sz="0" w:space="0" w:color="auto"/>
              </w:divBdr>
              <w:divsChild>
                <w:div w:id="1338996700">
                  <w:marLeft w:val="0"/>
                  <w:marRight w:val="0"/>
                  <w:marTop w:val="0"/>
                  <w:marBottom w:val="0"/>
                  <w:divBdr>
                    <w:top w:val="none" w:sz="0" w:space="0" w:color="auto"/>
                    <w:left w:val="none" w:sz="0" w:space="0" w:color="auto"/>
                    <w:bottom w:val="none" w:sz="0" w:space="0" w:color="auto"/>
                    <w:right w:val="none" w:sz="0" w:space="0" w:color="auto"/>
                  </w:divBdr>
                </w:div>
              </w:divsChild>
            </w:div>
            <w:div w:id="1315838679">
              <w:marLeft w:val="0"/>
              <w:marRight w:val="0"/>
              <w:marTop w:val="0"/>
              <w:marBottom w:val="0"/>
              <w:divBdr>
                <w:top w:val="none" w:sz="0" w:space="0" w:color="auto"/>
                <w:left w:val="none" w:sz="0" w:space="0" w:color="auto"/>
                <w:bottom w:val="none" w:sz="0" w:space="0" w:color="auto"/>
                <w:right w:val="none" w:sz="0" w:space="0" w:color="auto"/>
              </w:divBdr>
              <w:divsChild>
                <w:div w:id="569265880">
                  <w:marLeft w:val="0"/>
                  <w:marRight w:val="0"/>
                  <w:marTop w:val="0"/>
                  <w:marBottom w:val="0"/>
                  <w:divBdr>
                    <w:top w:val="none" w:sz="0" w:space="0" w:color="auto"/>
                    <w:left w:val="none" w:sz="0" w:space="0" w:color="auto"/>
                    <w:bottom w:val="none" w:sz="0" w:space="0" w:color="auto"/>
                    <w:right w:val="none" w:sz="0" w:space="0" w:color="auto"/>
                  </w:divBdr>
                </w:div>
              </w:divsChild>
            </w:div>
            <w:div w:id="1325623538">
              <w:marLeft w:val="0"/>
              <w:marRight w:val="0"/>
              <w:marTop w:val="0"/>
              <w:marBottom w:val="0"/>
              <w:divBdr>
                <w:top w:val="none" w:sz="0" w:space="0" w:color="auto"/>
                <w:left w:val="none" w:sz="0" w:space="0" w:color="auto"/>
                <w:bottom w:val="none" w:sz="0" w:space="0" w:color="auto"/>
                <w:right w:val="none" w:sz="0" w:space="0" w:color="auto"/>
              </w:divBdr>
              <w:divsChild>
                <w:div w:id="289821987">
                  <w:marLeft w:val="0"/>
                  <w:marRight w:val="0"/>
                  <w:marTop w:val="0"/>
                  <w:marBottom w:val="0"/>
                  <w:divBdr>
                    <w:top w:val="none" w:sz="0" w:space="0" w:color="auto"/>
                    <w:left w:val="none" w:sz="0" w:space="0" w:color="auto"/>
                    <w:bottom w:val="none" w:sz="0" w:space="0" w:color="auto"/>
                    <w:right w:val="none" w:sz="0" w:space="0" w:color="auto"/>
                  </w:divBdr>
                </w:div>
              </w:divsChild>
            </w:div>
            <w:div w:id="1326326490">
              <w:marLeft w:val="0"/>
              <w:marRight w:val="0"/>
              <w:marTop w:val="0"/>
              <w:marBottom w:val="0"/>
              <w:divBdr>
                <w:top w:val="none" w:sz="0" w:space="0" w:color="auto"/>
                <w:left w:val="none" w:sz="0" w:space="0" w:color="auto"/>
                <w:bottom w:val="none" w:sz="0" w:space="0" w:color="auto"/>
                <w:right w:val="none" w:sz="0" w:space="0" w:color="auto"/>
              </w:divBdr>
              <w:divsChild>
                <w:div w:id="40904048">
                  <w:marLeft w:val="0"/>
                  <w:marRight w:val="0"/>
                  <w:marTop w:val="0"/>
                  <w:marBottom w:val="0"/>
                  <w:divBdr>
                    <w:top w:val="none" w:sz="0" w:space="0" w:color="auto"/>
                    <w:left w:val="none" w:sz="0" w:space="0" w:color="auto"/>
                    <w:bottom w:val="none" w:sz="0" w:space="0" w:color="auto"/>
                    <w:right w:val="none" w:sz="0" w:space="0" w:color="auto"/>
                  </w:divBdr>
                </w:div>
              </w:divsChild>
            </w:div>
            <w:div w:id="1357929159">
              <w:marLeft w:val="0"/>
              <w:marRight w:val="0"/>
              <w:marTop w:val="0"/>
              <w:marBottom w:val="0"/>
              <w:divBdr>
                <w:top w:val="none" w:sz="0" w:space="0" w:color="auto"/>
                <w:left w:val="none" w:sz="0" w:space="0" w:color="auto"/>
                <w:bottom w:val="none" w:sz="0" w:space="0" w:color="auto"/>
                <w:right w:val="none" w:sz="0" w:space="0" w:color="auto"/>
              </w:divBdr>
              <w:divsChild>
                <w:div w:id="71051192">
                  <w:marLeft w:val="0"/>
                  <w:marRight w:val="0"/>
                  <w:marTop w:val="0"/>
                  <w:marBottom w:val="0"/>
                  <w:divBdr>
                    <w:top w:val="none" w:sz="0" w:space="0" w:color="auto"/>
                    <w:left w:val="none" w:sz="0" w:space="0" w:color="auto"/>
                    <w:bottom w:val="none" w:sz="0" w:space="0" w:color="auto"/>
                    <w:right w:val="none" w:sz="0" w:space="0" w:color="auto"/>
                  </w:divBdr>
                </w:div>
              </w:divsChild>
            </w:div>
            <w:div w:id="1366830632">
              <w:marLeft w:val="0"/>
              <w:marRight w:val="0"/>
              <w:marTop w:val="0"/>
              <w:marBottom w:val="0"/>
              <w:divBdr>
                <w:top w:val="none" w:sz="0" w:space="0" w:color="auto"/>
                <w:left w:val="none" w:sz="0" w:space="0" w:color="auto"/>
                <w:bottom w:val="none" w:sz="0" w:space="0" w:color="auto"/>
                <w:right w:val="none" w:sz="0" w:space="0" w:color="auto"/>
              </w:divBdr>
              <w:divsChild>
                <w:div w:id="2138209684">
                  <w:marLeft w:val="0"/>
                  <w:marRight w:val="0"/>
                  <w:marTop w:val="0"/>
                  <w:marBottom w:val="0"/>
                  <w:divBdr>
                    <w:top w:val="none" w:sz="0" w:space="0" w:color="auto"/>
                    <w:left w:val="none" w:sz="0" w:space="0" w:color="auto"/>
                    <w:bottom w:val="none" w:sz="0" w:space="0" w:color="auto"/>
                    <w:right w:val="none" w:sz="0" w:space="0" w:color="auto"/>
                  </w:divBdr>
                </w:div>
              </w:divsChild>
            </w:div>
            <w:div w:id="1383137972">
              <w:marLeft w:val="0"/>
              <w:marRight w:val="0"/>
              <w:marTop w:val="0"/>
              <w:marBottom w:val="0"/>
              <w:divBdr>
                <w:top w:val="none" w:sz="0" w:space="0" w:color="auto"/>
                <w:left w:val="none" w:sz="0" w:space="0" w:color="auto"/>
                <w:bottom w:val="none" w:sz="0" w:space="0" w:color="auto"/>
                <w:right w:val="none" w:sz="0" w:space="0" w:color="auto"/>
              </w:divBdr>
              <w:divsChild>
                <w:div w:id="1270090982">
                  <w:marLeft w:val="0"/>
                  <w:marRight w:val="0"/>
                  <w:marTop w:val="0"/>
                  <w:marBottom w:val="0"/>
                  <w:divBdr>
                    <w:top w:val="none" w:sz="0" w:space="0" w:color="auto"/>
                    <w:left w:val="none" w:sz="0" w:space="0" w:color="auto"/>
                    <w:bottom w:val="none" w:sz="0" w:space="0" w:color="auto"/>
                    <w:right w:val="none" w:sz="0" w:space="0" w:color="auto"/>
                  </w:divBdr>
                </w:div>
              </w:divsChild>
            </w:div>
            <w:div w:id="1390569656">
              <w:marLeft w:val="0"/>
              <w:marRight w:val="0"/>
              <w:marTop w:val="0"/>
              <w:marBottom w:val="0"/>
              <w:divBdr>
                <w:top w:val="none" w:sz="0" w:space="0" w:color="auto"/>
                <w:left w:val="none" w:sz="0" w:space="0" w:color="auto"/>
                <w:bottom w:val="none" w:sz="0" w:space="0" w:color="auto"/>
                <w:right w:val="none" w:sz="0" w:space="0" w:color="auto"/>
              </w:divBdr>
              <w:divsChild>
                <w:div w:id="785393562">
                  <w:marLeft w:val="0"/>
                  <w:marRight w:val="0"/>
                  <w:marTop w:val="0"/>
                  <w:marBottom w:val="0"/>
                  <w:divBdr>
                    <w:top w:val="none" w:sz="0" w:space="0" w:color="auto"/>
                    <w:left w:val="none" w:sz="0" w:space="0" w:color="auto"/>
                    <w:bottom w:val="none" w:sz="0" w:space="0" w:color="auto"/>
                    <w:right w:val="none" w:sz="0" w:space="0" w:color="auto"/>
                  </w:divBdr>
                </w:div>
              </w:divsChild>
            </w:div>
            <w:div w:id="1404329981">
              <w:marLeft w:val="0"/>
              <w:marRight w:val="0"/>
              <w:marTop w:val="0"/>
              <w:marBottom w:val="0"/>
              <w:divBdr>
                <w:top w:val="none" w:sz="0" w:space="0" w:color="auto"/>
                <w:left w:val="none" w:sz="0" w:space="0" w:color="auto"/>
                <w:bottom w:val="none" w:sz="0" w:space="0" w:color="auto"/>
                <w:right w:val="none" w:sz="0" w:space="0" w:color="auto"/>
              </w:divBdr>
              <w:divsChild>
                <w:div w:id="625937734">
                  <w:marLeft w:val="0"/>
                  <w:marRight w:val="0"/>
                  <w:marTop w:val="0"/>
                  <w:marBottom w:val="0"/>
                  <w:divBdr>
                    <w:top w:val="none" w:sz="0" w:space="0" w:color="auto"/>
                    <w:left w:val="none" w:sz="0" w:space="0" w:color="auto"/>
                    <w:bottom w:val="none" w:sz="0" w:space="0" w:color="auto"/>
                    <w:right w:val="none" w:sz="0" w:space="0" w:color="auto"/>
                  </w:divBdr>
                </w:div>
              </w:divsChild>
            </w:div>
            <w:div w:id="1421215896">
              <w:marLeft w:val="0"/>
              <w:marRight w:val="0"/>
              <w:marTop w:val="0"/>
              <w:marBottom w:val="0"/>
              <w:divBdr>
                <w:top w:val="none" w:sz="0" w:space="0" w:color="auto"/>
                <w:left w:val="none" w:sz="0" w:space="0" w:color="auto"/>
                <w:bottom w:val="none" w:sz="0" w:space="0" w:color="auto"/>
                <w:right w:val="none" w:sz="0" w:space="0" w:color="auto"/>
              </w:divBdr>
              <w:divsChild>
                <w:div w:id="1309672424">
                  <w:marLeft w:val="0"/>
                  <w:marRight w:val="0"/>
                  <w:marTop w:val="0"/>
                  <w:marBottom w:val="0"/>
                  <w:divBdr>
                    <w:top w:val="none" w:sz="0" w:space="0" w:color="auto"/>
                    <w:left w:val="none" w:sz="0" w:space="0" w:color="auto"/>
                    <w:bottom w:val="none" w:sz="0" w:space="0" w:color="auto"/>
                    <w:right w:val="none" w:sz="0" w:space="0" w:color="auto"/>
                  </w:divBdr>
                </w:div>
              </w:divsChild>
            </w:div>
            <w:div w:id="1432583747">
              <w:marLeft w:val="0"/>
              <w:marRight w:val="0"/>
              <w:marTop w:val="0"/>
              <w:marBottom w:val="0"/>
              <w:divBdr>
                <w:top w:val="none" w:sz="0" w:space="0" w:color="auto"/>
                <w:left w:val="none" w:sz="0" w:space="0" w:color="auto"/>
                <w:bottom w:val="none" w:sz="0" w:space="0" w:color="auto"/>
                <w:right w:val="none" w:sz="0" w:space="0" w:color="auto"/>
              </w:divBdr>
              <w:divsChild>
                <w:div w:id="2115202551">
                  <w:marLeft w:val="0"/>
                  <w:marRight w:val="0"/>
                  <w:marTop w:val="0"/>
                  <w:marBottom w:val="0"/>
                  <w:divBdr>
                    <w:top w:val="none" w:sz="0" w:space="0" w:color="auto"/>
                    <w:left w:val="none" w:sz="0" w:space="0" w:color="auto"/>
                    <w:bottom w:val="none" w:sz="0" w:space="0" w:color="auto"/>
                    <w:right w:val="none" w:sz="0" w:space="0" w:color="auto"/>
                  </w:divBdr>
                </w:div>
              </w:divsChild>
            </w:div>
            <w:div w:id="1437674453">
              <w:marLeft w:val="0"/>
              <w:marRight w:val="0"/>
              <w:marTop w:val="0"/>
              <w:marBottom w:val="0"/>
              <w:divBdr>
                <w:top w:val="none" w:sz="0" w:space="0" w:color="auto"/>
                <w:left w:val="none" w:sz="0" w:space="0" w:color="auto"/>
                <w:bottom w:val="none" w:sz="0" w:space="0" w:color="auto"/>
                <w:right w:val="none" w:sz="0" w:space="0" w:color="auto"/>
              </w:divBdr>
              <w:divsChild>
                <w:div w:id="663897709">
                  <w:marLeft w:val="0"/>
                  <w:marRight w:val="0"/>
                  <w:marTop w:val="0"/>
                  <w:marBottom w:val="0"/>
                  <w:divBdr>
                    <w:top w:val="none" w:sz="0" w:space="0" w:color="auto"/>
                    <w:left w:val="none" w:sz="0" w:space="0" w:color="auto"/>
                    <w:bottom w:val="none" w:sz="0" w:space="0" w:color="auto"/>
                    <w:right w:val="none" w:sz="0" w:space="0" w:color="auto"/>
                  </w:divBdr>
                </w:div>
              </w:divsChild>
            </w:div>
            <w:div w:id="1449005724">
              <w:marLeft w:val="0"/>
              <w:marRight w:val="0"/>
              <w:marTop w:val="0"/>
              <w:marBottom w:val="0"/>
              <w:divBdr>
                <w:top w:val="none" w:sz="0" w:space="0" w:color="auto"/>
                <w:left w:val="none" w:sz="0" w:space="0" w:color="auto"/>
                <w:bottom w:val="none" w:sz="0" w:space="0" w:color="auto"/>
                <w:right w:val="none" w:sz="0" w:space="0" w:color="auto"/>
              </w:divBdr>
              <w:divsChild>
                <w:div w:id="463550710">
                  <w:marLeft w:val="0"/>
                  <w:marRight w:val="0"/>
                  <w:marTop w:val="0"/>
                  <w:marBottom w:val="0"/>
                  <w:divBdr>
                    <w:top w:val="none" w:sz="0" w:space="0" w:color="auto"/>
                    <w:left w:val="none" w:sz="0" w:space="0" w:color="auto"/>
                    <w:bottom w:val="none" w:sz="0" w:space="0" w:color="auto"/>
                    <w:right w:val="none" w:sz="0" w:space="0" w:color="auto"/>
                  </w:divBdr>
                </w:div>
              </w:divsChild>
            </w:div>
            <w:div w:id="1461147735">
              <w:marLeft w:val="0"/>
              <w:marRight w:val="0"/>
              <w:marTop w:val="0"/>
              <w:marBottom w:val="0"/>
              <w:divBdr>
                <w:top w:val="none" w:sz="0" w:space="0" w:color="auto"/>
                <w:left w:val="none" w:sz="0" w:space="0" w:color="auto"/>
                <w:bottom w:val="none" w:sz="0" w:space="0" w:color="auto"/>
                <w:right w:val="none" w:sz="0" w:space="0" w:color="auto"/>
              </w:divBdr>
              <w:divsChild>
                <w:div w:id="149101719">
                  <w:marLeft w:val="0"/>
                  <w:marRight w:val="0"/>
                  <w:marTop w:val="0"/>
                  <w:marBottom w:val="0"/>
                  <w:divBdr>
                    <w:top w:val="none" w:sz="0" w:space="0" w:color="auto"/>
                    <w:left w:val="none" w:sz="0" w:space="0" w:color="auto"/>
                    <w:bottom w:val="none" w:sz="0" w:space="0" w:color="auto"/>
                    <w:right w:val="none" w:sz="0" w:space="0" w:color="auto"/>
                  </w:divBdr>
                </w:div>
              </w:divsChild>
            </w:div>
            <w:div w:id="1495685863">
              <w:marLeft w:val="0"/>
              <w:marRight w:val="0"/>
              <w:marTop w:val="0"/>
              <w:marBottom w:val="0"/>
              <w:divBdr>
                <w:top w:val="none" w:sz="0" w:space="0" w:color="auto"/>
                <w:left w:val="none" w:sz="0" w:space="0" w:color="auto"/>
                <w:bottom w:val="none" w:sz="0" w:space="0" w:color="auto"/>
                <w:right w:val="none" w:sz="0" w:space="0" w:color="auto"/>
              </w:divBdr>
              <w:divsChild>
                <w:div w:id="432634871">
                  <w:marLeft w:val="0"/>
                  <w:marRight w:val="0"/>
                  <w:marTop w:val="0"/>
                  <w:marBottom w:val="0"/>
                  <w:divBdr>
                    <w:top w:val="none" w:sz="0" w:space="0" w:color="auto"/>
                    <w:left w:val="none" w:sz="0" w:space="0" w:color="auto"/>
                    <w:bottom w:val="none" w:sz="0" w:space="0" w:color="auto"/>
                    <w:right w:val="none" w:sz="0" w:space="0" w:color="auto"/>
                  </w:divBdr>
                </w:div>
              </w:divsChild>
            </w:div>
            <w:div w:id="1502235509">
              <w:marLeft w:val="0"/>
              <w:marRight w:val="0"/>
              <w:marTop w:val="0"/>
              <w:marBottom w:val="0"/>
              <w:divBdr>
                <w:top w:val="none" w:sz="0" w:space="0" w:color="auto"/>
                <w:left w:val="none" w:sz="0" w:space="0" w:color="auto"/>
                <w:bottom w:val="none" w:sz="0" w:space="0" w:color="auto"/>
                <w:right w:val="none" w:sz="0" w:space="0" w:color="auto"/>
              </w:divBdr>
              <w:divsChild>
                <w:div w:id="1481732767">
                  <w:marLeft w:val="0"/>
                  <w:marRight w:val="0"/>
                  <w:marTop w:val="0"/>
                  <w:marBottom w:val="0"/>
                  <w:divBdr>
                    <w:top w:val="none" w:sz="0" w:space="0" w:color="auto"/>
                    <w:left w:val="none" w:sz="0" w:space="0" w:color="auto"/>
                    <w:bottom w:val="none" w:sz="0" w:space="0" w:color="auto"/>
                    <w:right w:val="none" w:sz="0" w:space="0" w:color="auto"/>
                  </w:divBdr>
                </w:div>
              </w:divsChild>
            </w:div>
            <w:div w:id="1560242013">
              <w:marLeft w:val="0"/>
              <w:marRight w:val="0"/>
              <w:marTop w:val="0"/>
              <w:marBottom w:val="0"/>
              <w:divBdr>
                <w:top w:val="none" w:sz="0" w:space="0" w:color="auto"/>
                <w:left w:val="none" w:sz="0" w:space="0" w:color="auto"/>
                <w:bottom w:val="none" w:sz="0" w:space="0" w:color="auto"/>
                <w:right w:val="none" w:sz="0" w:space="0" w:color="auto"/>
              </w:divBdr>
              <w:divsChild>
                <w:div w:id="947204052">
                  <w:marLeft w:val="0"/>
                  <w:marRight w:val="0"/>
                  <w:marTop w:val="0"/>
                  <w:marBottom w:val="0"/>
                  <w:divBdr>
                    <w:top w:val="none" w:sz="0" w:space="0" w:color="auto"/>
                    <w:left w:val="none" w:sz="0" w:space="0" w:color="auto"/>
                    <w:bottom w:val="none" w:sz="0" w:space="0" w:color="auto"/>
                    <w:right w:val="none" w:sz="0" w:space="0" w:color="auto"/>
                  </w:divBdr>
                </w:div>
              </w:divsChild>
            </w:div>
            <w:div w:id="1567765743">
              <w:marLeft w:val="0"/>
              <w:marRight w:val="0"/>
              <w:marTop w:val="0"/>
              <w:marBottom w:val="0"/>
              <w:divBdr>
                <w:top w:val="none" w:sz="0" w:space="0" w:color="auto"/>
                <w:left w:val="none" w:sz="0" w:space="0" w:color="auto"/>
                <w:bottom w:val="none" w:sz="0" w:space="0" w:color="auto"/>
                <w:right w:val="none" w:sz="0" w:space="0" w:color="auto"/>
              </w:divBdr>
              <w:divsChild>
                <w:div w:id="267199840">
                  <w:marLeft w:val="0"/>
                  <w:marRight w:val="0"/>
                  <w:marTop w:val="0"/>
                  <w:marBottom w:val="0"/>
                  <w:divBdr>
                    <w:top w:val="none" w:sz="0" w:space="0" w:color="auto"/>
                    <w:left w:val="none" w:sz="0" w:space="0" w:color="auto"/>
                    <w:bottom w:val="none" w:sz="0" w:space="0" w:color="auto"/>
                    <w:right w:val="none" w:sz="0" w:space="0" w:color="auto"/>
                  </w:divBdr>
                </w:div>
              </w:divsChild>
            </w:div>
            <w:div w:id="1578008291">
              <w:marLeft w:val="0"/>
              <w:marRight w:val="0"/>
              <w:marTop w:val="0"/>
              <w:marBottom w:val="0"/>
              <w:divBdr>
                <w:top w:val="none" w:sz="0" w:space="0" w:color="auto"/>
                <w:left w:val="none" w:sz="0" w:space="0" w:color="auto"/>
                <w:bottom w:val="none" w:sz="0" w:space="0" w:color="auto"/>
                <w:right w:val="none" w:sz="0" w:space="0" w:color="auto"/>
              </w:divBdr>
              <w:divsChild>
                <w:div w:id="1496995708">
                  <w:marLeft w:val="0"/>
                  <w:marRight w:val="0"/>
                  <w:marTop w:val="0"/>
                  <w:marBottom w:val="0"/>
                  <w:divBdr>
                    <w:top w:val="none" w:sz="0" w:space="0" w:color="auto"/>
                    <w:left w:val="none" w:sz="0" w:space="0" w:color="auto"/>
                    <w:bottom w:val="none" w:sz="0" w:space="0" w:color="auto"/>
                    <w:right w:val="none" w:sz="0" w:space="0" w:color="auto"/>
                  </w:divBdr>
                </w:div>
              </w:divsChild>
            </w:div>
            <w:div w:id="1610703860">
              <w:marLeft w:val="0"/>
              <w:marRight w:val="0"/>
              <w:marTop w:val="0"/>
              <w:marBottom w:val="0"/>
              <w:divBdr>
                <w:top w:val="none" w:sz="0" w:space="0" w:color="auto"/>
                <w:left w:val="none" w:sz="0" w:space="0" w:color="auto"/>
                <w:bottom w:val="none" w:sz="0" w:space="0" w:color="auto"/>
                <w:right w:val="none" w:sz="0" w:space="0" w:color="auto"/>
              </w:divBdr>
              <w:divsChild>
                <w:div w:id="1405953189">
                  <w:marLeft w:val="0"/>
                  <w:marRight w:val="0"/>
                  <w:marTop w:val="0"/>
                  <w:marBottom w:val="0"/>
                  <w:divBdr>
                    <w:top w:val="none" w:sz="0" w:space="0" w:color="auto"/>
                    <w:left w:val="none" w:sz="0" w:space="0" w:color="auto"/>
                    <w:bottom w:val="none" w:sz="0" w:space="0" w:color="auto"/>
                    <w:right w:val="none" w:sz="0" w:space="0" w:color="auto"/>
                  </w:divBdr>
                </w:div>
              </w:divsChild>
            </w:div>
            <w:div w:id="1616866458">
              <w:marLeft w:val="0"/>
              <w:marRight w:val="0"/>
              <w:marTop w:val="0"/>
              <w:marBottom w:val="0"/>
              <w:divBdr>
                <w:top w:val="none" w:sz="0" w:space="0" w:color="auto"/>
                <w:left w:val="none" w:sz="0" w:space="0" w:color="auto"/>
                <w:bottom w:val="none" w:sz="0" w:space="0" w:color="auto"/>
                <w:right w:val="none" w:sz="0" w:space="0" w:color="auto"/>
              </w:divBdr>
              <w:divsChild>
                <w:div w:id="807017967">
                  <w:marLeft w:val="0"/>
                  <w:marRight w:val="0"/>
                  <w:marTop w:val="0"/>
                  <w:marBottom w:val="0"/>
                  <w:divBdr>
                    <w:top w:val="none" w:sz="0" w:space="0" w:color="auto"/>
                    <w:left w:val="none" w:sz="0" w:space="0" w:color="auto"/>
                    <w:bottom w:val="none" w:sz="0" w:space="0" w:color="auto"/>
                    <w:right w:val="none" w:sz="0" w:space="0" w:color="auto"/>
                  </w:divBdr>
                </w:div>
              </w:divsChild>
            </w:div>
            <w:div w:id="1623883401">
              <w:marLeft w:val="0"/>
              <w:marRight w:val="0"/>
              <w:marTop w:val="0"/>
              <w:marBottom w:val="0"/>
              <w:divBdr>
                <w:top w:val="none" w:sz="0" w:space="0" w:color="auto"/>
                <w:left w:val="none" w:sz="0" w:space="0" w:color="auto"/>
                <w:bottom w:val="none" w:sz="0" w:space="0" w:color="auto"/>
                <w:right w:val="none" w:sz="0" w:space="0" w:color="auto"/>
              </w:divBdr>
              <w:divsChild>
                <w:div w:id="1917587109">
                  <w:marLeft w:val="0"/>
                  <w:marRight w:val="0"/>
                  <w:marTop w:val="0"/>
                  <w:marBottom w:val="0"/>
                  <w:divBdr>
                    <w:top w:val="none" w:sz="0" w:space="0" w:color="auto"/>
                    <w:left w:val="none" w:sz="0" w:space="0" w:color="auto"/>
                    <w:bottom w:val="none" w:sz="0" w:space="0" w:color="auto"/>
                    <w:right w:val="none" w:sz="0" w:space="0" w:color="auto"/>
                  </w:divBdr>
                </w:div>
              </w:divsChild>
            </w:div>
            <w:div w:id="1636597365">
              <w:marLeft w:val="0"/>
              <w:marRight w:val="0"/>
              <w:marTop w:val="0"/>
              <w:marBottom w:val="0"/>
              <w:divBdr>
                <w:top w:val="none" w:sz="0" w:space="0" w:color="auto"/>
                <w:left w:val="none" w:sz="0" w:space="0" w:color="auto"/>
                <w:bottom w:val="none" w:sz="0" w:space="0" w:color="auto"/>
                <w:right w:val="none" w:sz="0" w:space="0" w:color="auto"/>
              </w:divBdr>
              <w:divsChild>
                <w:div w:id="1387678608">
                  <w:marLeft w:val="0"/>
                  <w:marRight w:val="0"/>
                  <w:marTop w:val="0"/>
                  <w:marBottom w:val="0"/>
                  <w:divBdr>
                    <w:top w:val="none" w:sz="0" w:space="0" w:color="auto"/>
                    <w:left w:val="none" w:sz="0" w:space="0" w:color="auto"/>
                    <w:bottom w:val="none" w:sz="0" w:space="0" w:color="auto"/>
                    <w:right w:val="none" w:sz="0" w:space="0" w:color="auto"/>
                  </w:divBdr>
                </w:div>
              </w:divsChild>
            </w:div>
            <w:div w:id="1669401849">
              <w:marLeft w:val="0"/>
              <w:marRight w:val="0"/>
              <w:marTop w:val="0"/>
              <w:marBottom w:val="0"/>
              <w:divBdr>
                <w:top w:val="none" w:sz="0" w:space="0" w:color="auto"/>
                <w:left w:val="none" w:sz="0" w:space="0" w:color="auto"/>
                <w:bottom w:val="none" w:sz="0" w:space="0" w:color="auto"/>
                <w:right w:val="none" w:sz="0" w:space="0" w:color="auto"/>
              </w:divBdr>
              <w:divsChild>
                <w:div w:id="1585843861">
                  <w:marLeft w:val="0"/>
                  <w:marRight w:val="0"/>
                  <w:marTop w:val="0"/>
                  <w:marBottom w:val="0"/>
                  <w:divBdr>
                    <w:top w:val="none" w:sz="0" w:space="0" w:color="auto"/>
                    <w:left w:val="none" w:sz="0" w:space="0" w:color="auto"/>
                    <w:bottom w:val="none" w:sz="0" w:space="0" w:color="auto"/>
                    <w:right w:val="none" w:sz="0" w:space="0" w:color="auto"/>
                  </w:divBdr>
                </w:div>
              </w:divsChild>
            </w:div>
            <w:div w:id="1676810795">
              <w:marLeft w:val="0"/>
              <w:marRight w:val="0"/>
              <w:marTop w:val="0"/>
              <w:marBottom w:val="0"/>
              <w:divBdr>
                <w:top w:val="none" w:sz="0" w:space="0" w:color="auto"/>
                <w:left w:val="none" w:sz="0" w:space="0" w:color="auto"/>
                <w:bottom w:val="none" w:sz="0" w:space="0" w:color="auto"/>
                <w:right w:val="none" w:sz="0" w:space="0" w:color="auto"/>
              </w:divBdr>
              <w:divsChild>
                <w:div w:id="1336686385">
                  <w:marLeft w:val="0"/>
                  <w:marRight w:val="0"/>
                  <w:marTop w:val="0"/>
                  <w:marBottom w:val="0"/>
                  <w:divBdr>
                    <w:top w:val="none" w:sz="0" w:space="0" w:color="auto"/>
                    <w:left w:val="none" w:sz="0" w:space="0" w:color="auto"/>
                    <w:bottom w:val="none" w:sz="0" w:space="0" w:color="auto"/>
                    <w:right w:val="none" w:sz="0" w:space="0" w:color="auto"/>
                  </w:divBdr>
                </w:div>
              </w:divsChild>
            </w:div>
            <w:div w:id="1698191024">
              <w:marLeft w:val="0"/>
              <w:marRight w:val="0"/>
              <w:marTop w:val="0"/>
              <w:marBottom w:val="0"/>
              <w:divBdr>
                <w:top w:val="none" w:sz="0" w:space="0" w:color="auto"/>
                <w:left w:val="none" w:sz="0" w:space="0" w:color="auto"/>
                <w:bottom w:val="none" w:sz="0" w:space="0" w:color="auto"/>
                <w:right w:val="none" w:sz="0" w:space="0" w:color="auto"/>
              </w:divBdr>
              <w:divsChild>
                <w:div w:id="2012298467">
                  <w:marLeft w:val="0"/>
                  <w:marRight w:val="0"/>
                  <w:marTop w:val="0"/>
                  <w:marBottom w:val="0"/>
                  <w:divBdr>
                    <w:top w:val="none" w:sz="0" w:space="0" w:color="auto"/>
                    <w:left w:val="none" w:sz="0" w:space="0" w:color="auto"/>
                    <w:bottom w:val="none" w:sz="0" w:space="0" w:color="auto"/>
                    <w:right w:val="none" w:sz="0" w:space="0" w:color="auto"/>
                  </w:divBdr>
                </w:div>
              </w:divsChild>
            </w:div>
            <w:div w:id="1711033558">
              <w:marLeft w:val="0"/>
              <w:marRight w:val="0"/>
              <w:marTop w:val="0"/>
              <w:marBottom w:val="0"/>
              <w:divBdr>
                <w:top w:val="none" w:sz="0" w:space="0" w:color="auto"/>
                <w:left w:val="none" w:sz="0" w:space="0" w:color="auto"/>
                <w:bottom w:val="none" w:sz="0" w:space="0" w:color="auto"/>
                <w:right w:val="none" w:sz="0" w:space="0" w:color="auto"/>
              </w:divBdr>
              <w:divsChild>
                <w:div w:id="769280808">
                  <w:marLeft w:val="0"/>
                  <w:marRight w:val="0"/>
                  <w:marTop w:val="0"/>
                  <w:marBottom w:val="0"/>
                  <w:divBdr>
                    <w:top w:val="none" w:sz="0" w:space="0" w:color="auto"/>
                    <w:left w:val="none" w:sz="0" w:space="0" w:color="auto"/>
                    <w:bottom w:val="none" w:sz="0" w:space="0" w:color="auto"/>
                    <w:right w:val="none" w:sz="0" w:space="0" w:color="auto"/>
                  </w:divBdr>
                </w:div>
              </w:divsChild>
            </w:div>
            <w:div w:id="1766415209">
              <w:marLeft w:val="0"/>
              <w:marRight w:val="0"/>
              <w:marTop w:val="0"/>
              <w:marBottom w:val="0"/>
              <w:divBdr>
                <w:top w:val="none" w:sz="0" w:space="0" w:color="auto"/>
                <w:left w:val="none" w:sz="0" w:space="0" w:color="auto"/>
                <w:bottom w:val="none" w:sz="0" w:space="0" w:color="auto"/>
                <w:right w:val="none" w:sz="0" w:space="0" w:color="auto"/>
              </w:divBdr>
              <w:divsChild>
                <w:div w:id="156649313">
                  <w:marLeft w:val="0"/>
                  <w:marRight w:val="0"/>
                  <w:marTop w:val="0"/>
                  <w:marBottom w:val="0"/>
                  <w:divBdr>
                    <w:top w:val="none" w:sz="0" w:space="0" w:color="auto"/>
                    <w:left w:val="none" w:sz="0" w:space="0" w:color="auto"/>
                    <w:bottom w:val="none" w:sz="0" w:space="0" w:color="auto"/>
                    <w:right w:val="none" w:sz="0" w:space="0" w:color="auto"/>
                  </w:divBdr>
                </w:div>
              </w:divsChild>
            </w:div>
            <w:div w:id="1787499239">
              <w:marLeft w:val="0"/>
              <w:marRight w:val="0"/>
              <w:marTop w:val="0"/>
              <w:marBottom w:val="0"/>
              <w:divBdr>
                <w:top w:val="none" w:sz="0" w:space="0" w:color="auto"/>
                <w:left w:val="none" w:sz="0" w:space="0" w:color="auto"/>
                <w:bottom w:val="none" w:sz="0" w:space="0" w:color="auto"/>
                <w:right w:val="none" w:sz="0" w:space="0" w:color="auto"/>
              </w:divBdr>
              <w:divsChild>
                <w:div w:id="272707266">
                  <w:marLeft w:val="0"/>
                  <w:marRight w:val="0"/>
                  <w:marTop w:val="0"/>
                  <w:marBottom w:val="0"/>
                  <w:divBdr>
                    <w:top w:val="none" w:sz="0" w:space="0" w:color="auto"/>
                    <w:left w:val="none" w:sz="0" w:space="0" w:color="auto"/>
                    <w:bottom w:val="none" w:sz="0" w:space="0" w:color="auto"/>
                    <w:right w:val="none" w:sz="0" w:space="0" w:color="auto"/>
                  </w:divBdr>
                </w:div>
              </w:divsChild>
            </w:div>
            <w:div w:id="1803383344">
              <w:marLeft w:val="0"/>
              <w:marRight w:val="0"/>
              <w:marTop w:val="0"/>
              <w:marBottom w:val="0"/>
              <w:divBdr>
                <w:top w:val="none" w:sz="0" w:space="0" w:color="auto"/>
                <w:left w:val="none" w:sz="0" w:space="0" w:color="auto"/>
                <w:bottom w:val="none" w:sz="0" w:space="0" w:color="auto"/>
                <w:right w:val="none" w:sz="0" w:space="0" w:color="auto"/>
              </w:divBdr>
              <w:divsChild>
                <w:div w:id="201752417">
                  <w:marLeft w:val="0"/>
                  <w:marRight w:val="0"/>
                  <w:marTop w:val="0"/>
                  <w:marBottom w:val="0"/>
                  <w:divBdr>
                    <w:top w:val="none" w:sz="0" w:space="0" w:color="auto"/>
                    <w:left w:val="none" w:sz="0" w:space="0" w:color="auto"/>
                    <w:bottom w:val="none" w:sz="0" w:space="0" w:color="auto"/>
                    <w:right w:val="none" w:sz="0" w:space="0" w:color="auto"/>
                  </w:divBdr>
                </w:div>
              </w:divsChild>
            </w:div>
            <w:div w:id="1821070910">
              <w:marLeft w:val="0"/>
              <w:marRight w:val="0"/>
              <w:marTop w:val="0"/>
              <w:marBottom w:val="0"/>
              <w:divBdr>
                <w:top w:val="none" w:sz="0" w:space="0" w:color="auto"/>
                <w:left w:val="none" w:sz="0" w:space="0" w:color="auto"/>
                <w:bottom w:val="none" w:sz="0" w:space="0" w:color="auto"/>
                <w:right w:val="none" w:sz="0" w:space="0" w:color="auto"/>
              </w:divBdr>
              <w:divsChild>
                <w:div w:id="1081218479">
                  <w:marLeft w:val="0"/>
                  <w:marRight w:val="0"/>
                  <w:marTop w:val="0"/>
                  <w:marBottom w:val="0"/>
                  <w:divBdr>
                    <w:top w:val="none" w:sz="0" w:space="0" w:color="auto"/>
                    <w:left w:val="none" w:sz="0" w:space="0" w:color="auto"/>
                    <w:bottom w:val="none" w:sz="0" w:space="0" w:color="auto"/>
                    <w:right w:val="none" w:sz="0" w:space="0" w:color="auto"/>
                  </w:divBdr>
                </w:div>
              </w:divsChild>
            </w:div>
            <w:div w:id="1824396897">
              <w:marLeft w:val="0"/>
              <w:marRight w:val="0"/>
              <w:marTop w:val="0"/>
              <w:marBottom w:val="0"/>
              <w:divBdr>
                <w:top w:val="none" w:sz="0" w:space="0" w:color="auto"/>
                <w:left w:val="none" w:sz="0" w:space="0" w:color="auto"/>
                <w:bottom w:val="none" w:sz="0" w:space="0" w:color="auto"/>
                <w:right w:val="none" w:sz="0" w:space="0" w:color="auto"/>
              </w:divBdr>
              <w:divsChild>
                <w:div w:id="2090539586">
                  <w:marLeft w:val="0"/>
                  <w:marRight w:val="0"/>
                  <w:marTop w:val="0"/>
                  <w:marBottom w:val="0"/>
                  <w:divBdr>
                    <w:top w:val="none" w:sz="0" w:space="0" w:color="auto"/>
                    <w:left w:val="none" w:sz="0" w:space="0" w:color="auto"/>
                    <w:bottom w:val="none" w:sz="0" w:space="0" w:color="auto"/>
                    <w:right w:val="none" w:sz="0" w:space="0" w:color="auto"/>
                  </w:divBdr>
                </w:div>
              </w:divsChild>
            </w:div>
            <w:div w:id="1843349649">
              <w:marLeft w:val="0"/>
              <w:marRight w:val="0"/>
              <w:marTop w:val="0"/>
              <w:marBottom w:val="0"/>
              <w:divBdr>
                <w:top w:val="none" w:sz="0" w:space="0" w:color="auto"/>
                <w:left w:val="none" w:sz="0" w:space="0" w:color="auto"/>
                <w:bottom w:val="none" w:sz="0" w:space="0" w:color="auto"/>
                <w:right w:val="none" w:sz="0" w:space="0" w:color="auto"/>
              </w:divBdr>
              <w:divsChild>
                <w:div w:id="626395396">
                  <w:marLeft w:val="0"/>
                  <w:marRight w:val="0"/>
                  <w:marTop w:val="0"/>
                  <w:marBottom w:val="0"/>
                  <w:divBdr>
                    <w:top w:val="none" w:sz="0" w:space="0" w:color="auto"/>
                    <w:left w:val="none" w:sz="0" w:space="0" w:color="auto"/>
                    <w:bottom w:val="none" w:sz="0" w:space="0" w:color="auto"/>
                    <w:right w:val="none" w:sz="0" w:space="0" w:color="auto"/>
                  </w:divBdr>
                </w:div>
              </w:divsChild>
            </w:div>
            <w:div w:id="1846241148">
              <w:marLeft w:val="0"/>
              <w:marRight w:val="0"/>
              <w:marTop w:val="0"/>
              <w:marBottom w:val="0"/>
              <w:divBdr>
                <w:top w:val="none" w:sz="0" w:space="0" w:color="auto"/>
                <w:left w:val="none" w:sz="0" w:space="0" w:color="auto"/>
                <w:bottom w:val="none" w:sz="0" w:space="0" w:color="auto"/>
                <w:right w:val="none" w:sz="0" w:space="0" w:color="auto"/>
              </w:divBdr>
              <w:divsChild>
                <w:div w:id="112985892">
                  <w:marLeft w:val="0"/>
                  <w:marRight w:val="0"/>
                  <w:marTop w:val="0"/>
                  <w:marBottom w:val="0"/>
                  <w:divBdr>
                    <w:top w:val="none" w:sz="0" w:space="0" w:color="auto"/>
                    <w:left w:val="none" w:sz="0" w:space="0" w:color="auto"/>
                    <w:bottom w:val="none" w:sz="0" w:space="0" w:color="auto"/>
                    <w:right w:val="none" w:sz="0" w:space="0" w:color="auto"/>
                  </w:divBdr>
                </w:div>
              </w:divsChild>
            </w:div>
            <w:div w:id="1868525383">
              <w:marLeft w:val="0"/>
              <w:marRight w:val="0"/>
              <w:marTop w:val="0"/>
              <w:marBottom w:val="0"/>
              <w:divBdr>
                <w:top w:val="none" w:sz="0" w:space="0" w:color="auto"/>
                <w:left w:val="none" w:sz="0" w:space="0" w:color="auto"/>
                <w:bottom w:val="none" w:sz="0" w:space="0" w:color="auto"/>
                <w:right w:val="none" w:sz="0" w:space="0" w:color="auto"/>
              </w:divBdr>
              <w:divsChild>
                <w:div w:id="287441306">
                  <w:marLeft w:val="0"/>
                  <w:marRight w:val="0"/>
                  <w:marTop w:val="0"/>
                  <w:marBottom w:val="0"/>
                  <w:divBdr>
                    <w:top w:val="none" w:sz="0" w:space="0" w:color="auto"/>
                    <w:left w:val="none" w:sz="0" w:space="0" w:color="auto"/>
                    <w:bottom w:val="none" w:sz="0" w:space="0" w:color="auto"/>
                    <w:right w:val="none" w:sz="0" w:space="0" w:color="auto"/>
                  </w:divBdr>
                </w:div>
              </w:divsChild>
            </w:div>
            <w:div w:id="1882133348">
              <w:marLeft w:val="0"/>
              <w:marRight w:val="0"/>
              <w:marTop w:val="0"/>
              <w:marBottom w:val="0"/>
              <w:divBdr>
                <w:top w:val="none" w:sz="0" w:space="0" w:color="auto"/>
                <w:left w:val="none" w:sz="0" w:space="0" w:color="auto"/>
                <w:bottom w:val="none" w:sz="0" w:space="0" w:color="auto"/>
                <w:right w:val="none" w:sz="0" w:space="0" w:color="auto"/>
              </w:divBdr>
              <w:divsChild>
                <w:div w:id="499471812">
                  <w:marLeft w:val="0"/>
                  <w:marRight w:val="0"/>
                  <w:marTop w:val="0"/>
                  <w:marBottom w:val="0"/>
                  <w:divBdr>
                    <w:top w:val="none" w:sz="0" w:space="0" w:color="auto"/>
                    <w:left w:val="none" w:sz="0" w:space="0" w:color="auto"/>
                    <w:bottom w:val="none" w:sz="0" w:space="0" w:color="auto"/>
                    <w:right w:val="none" w:sz="0" w:space="0" w:color="auto"/>
                  </w:divBdr>
                </w:div>
              </w:divsChild>
            </w:div>
            <w:div w:id="1886284312">
              <w:marLeft w:val="0"/>
              <w:marRight w:val="0"/>
              <w:marTop w:val="0"/>
              <w:marBottom w:val="0"/>
              <w:divBdr>
                <w:top w:val="none" w:sz="0" w:space="0" w:color="auto"/>
                <w:left w:val="none" w:sz="0" w:space="0" w:color="auto"/>
                <w:bottom w:val="none" w:sz="0" w:space="0" w:color="auto"/>
                <w:right w:val="none" w:sz="0" w:space="0" w:color="auto"/>
              </w:divBdr>
              <w:divsChild>
                <w:div w:id="403143855">
                  <w:marLeft w:val="0"/>
                  <w:marRight w:val="0"/>
                  <w:marTop w:val="0"/>
                  <w:marBottom w:val="0"/>
                  <w:divBdr>
                    <w:top w:val="none" w:sz="0" w:space="0" w:color="auto"/>
                    <w:left w:val="none" w:sz="0" w:space="0" w:color="auto"/>
                    <w:bottom w:val="none" w:sz="0" w:space="0" w:color="auto"/>
                    <w:right w:val="none" w:sz="0" w:space="0" w:color="auto"/>
                  </w:divBdr>
                </w:div>
              </w:divsChild>
            </w:div>
            <w:div w:id="1906528268">
              <w:marLeft w:val="0"/>
              <w:marRight w:val="0"/>
              <w:marTop w:val="0"/>
              <w:marBottom w:val="0"/>
              <w:divBdr>
                <w:top w:val="none" w:sz="0" w:space="0" w:color="auto"/>
                <w:left w:val="none" w:sz="0" w:space="0" w:color="auto"/>
                <w:bottom w:val="none" w:sz="0" w:space="0" w:color="auto"/>
                <w:right w:val="none" w:sz="0" w:space="0" w:color="auto"/>
              </w:divBdr>
              <w:divsChild>
                <w:div w:id="14697196">
                  <w:marLeft w:val="0"/>
                  <w:marRight w:val="0"/>
                  <w:marTop w:val="0"/>
                  <w:marBottom w:val="0"/>
                  <w:divBdr>
                    <w:top w:val="none" w:sz="0" w:space="0" w:color="auto"/>
                    <w:left w:val="none" w:sz="0" w:space="0" w:color="auto"/>
                    <w:bottom w:val="none" w:sz="0" w:space="0" w:color="auto"/>
                    <w:right w:val="none" w:sz="0" w:space="0" w:color="auto"/>
                  </w:divBdr>
                </w:div>
              </w:divsChild>
            </w:div>
            <w:div w:id="1915240690">
              <w:marLeft w:val="0"/>
              <w:marRight w:val="0"/>
              <w:marTop w:val="0"/>
              <w:marBottom w:val="0"/>
              <w:divBdr>
                <w:top w:val="none" w:sz="0" w:space="0" w:color="auto"/>
                <w:left w:val="none" w:sz="0" w:space="0" w:color="auto"/>
                <w:bottom w:val="none" w:sz="0" w:space="0" w:color="auto"/>
                <w:right w:val="none" w:sz="0" w:space="0" w:color="auto"/>
              </w:divBdr>
              <w:divsChild>
                <w:div w:id="829372720">
                  <w:marLeft w:val="0"/>
                  <w:marRight w:val="0"/>
                  <w:marTop w:val="0"/>
                  <w:marBottom w:val="0"/>
                  <w:divBdr>
                    <w:top w:val="none" w:sz="0" w:space="0" w:color="auto"/>
                    <w:left w:val="none" w:sz="0" w:space="0" w:color="auto"/>
                    <w:bottom w:val="none" w:sz="0" w:space="0" w:color="auto"/>
                    <w:right w:val="none" w:sz="0" w:space="0" w:color="auto"/>
                  </w:divBdr>
                </w:div>
              </w:divsChild>
            </w:div>
            <w:div w:id="1934045217">
              <w:marLeft w:val="0"/>
              <w:marRight w:val="0"/>
              <w:marTop w:val="0"/>
              <w:marBottom w:val="0"/>
              <w:divBdr>
                <w:top w:val="none" w:sz="0" w:space="0" w:color="auto"/>
                <w:left w:val="none" w:sz="0" w:space="0" w:color="auto"/>
                <w:bottom w:val="none" w:sz="0" w:space="0" w:color="auto"/>
                <w:right w:val="none" w:sz="0" w:space="0" w:color="auto"/>
              </w:divBdr>
              <w:divsChild>
                <w:div w:id="1464735535">
                  <w:marLeft w:val="0"/>
                  <w:marRight w:val="0"/>
                  <w:marTop w:val="0"/>
                  <w:marBottom w:val="0"/>
                  <w:divBdr>
                    <w:top w:val="none" w:sz="0" w:space="0" w:color="auto"/>
                    <w:left w:val="none" w:sz="0" w:space="0" w:color="auto"/>
                    <w:bottom w:val="none" w:sz="0" w:space="0" w:color="auto"/>
                    <w:right w:val="none" w:sz="0" w:space="0" w:color="auto"/>
                  </w:divBdr>
                </w:div>
              </w:divsChild>
            </w:div>
            <w:div w:id="2039774687">
              <w:marLeft w:val="0"/>
              <w:marRight w:val="0"/>
              <w:marTop w:val="0"/>
              <w:marBottom w:val="0"/>
              <w:divBdr>
                <w:top w:val="none" w:sz="0" w:space="0" w:color="auto"/>
                <w:left w:val="none" w:sz="0" w:space="0" w:color="auto"/>
                <w:bottom w:val="none" w:sz="0" w:space="0" w:color="auto"/>
                <w:right w:val="none" w:sz="0" w:space="0" w:color="auto"/>
              </w:divBdr>
              <w:divsChild>
                <w:div w:id="1620604109">
                  <w:marLeft w:val="0"/>
                  <w:marRight w:val="0"/>
                  <w:marTop w:val="0"/>
                  <w:marBottom w:val="0"/>
                  <w:divBdr>
                    <w:top w:val="none" w:sz="0" w:space="0" w:color="auto"/>
                    <w:left w:val="none" w:sz="0" w:space="0" w:color="auto"/>
                    <w:bottom w:val="none" w:sz="0" w:space="0" w:color="auto"/>
                    <w:right w:val="none" w:sz="0" w:space="0" w:color="auto"/>
                  </w:divBdr>
                </w:div>
              </w:divsChild>
            </w:div>
            <w:div w:id="2059426379">
              <w:marLeft w:val="0"/>
              <w:marRight w:val="0"/>
              <w:marTop w:val="0"/>
              <w:marBottom w:val="0"/>
              <w:divBdr>
                <w:top w:val="none" w:sz="0" w:space="0" w:color="auto"/>
                <w:left w:val="none" w:sz="0" w:space="0" w:color="auto"/>
                <w:bottom w:val="none" w:sz="0" w:space="0" w:color="auto"/>
                <w:right w:val="none" w:sz="0" w:space="0" w:color="auto"/>
              </w:divBdr>
              <w:divsChild>
                <w:div w:id="742069723">
                  <w:marLeft w:val="0"/>
                  <w:marRight w:val="0"/>
                  <w:marTop w:val="0"/>
                  <w:marBottom w:val="0"/>
                  <w:divBdr>
                    <w:top w:val="none" w:sz="0" w:space="0" w:color="auto"/>
                    <w:left w:val="none" w:sz="0" w:space="0" w:color="auto"/>
                    <w:bottom w:val="none" w:sz="0" w:space="0" w:color="auto"/>
                    <w:right w:val="none" w:sz="0" w:space="0" w:color="auto"/>
                  </w:divBdr>
                </w:div>
              </w:divsChild>
            </w:div>
            <w:div w:id="2067292670">
              <w:marLeft w:val="0"/>
              <w:marRight w:val="0"/>
              <w:marTop w:val="0"/>
              <w:marBottom w:val="0"/>
              <w:divBdr>
                <w:top w:val="none" w:sz="0" w:space="0" w:color="auto"/>
                <w:left w:val="none" w:sz="0" w:space="0" w:color="auto"/>
                <w:bottom w:val="none" w:sz="0" w:space="0" w:color="auto"/>
                <w:right w:val="none" w:sz="0" w:space="0" w:color="auto"/>
              </w:divBdr>
              <w:divsChild>
                <w:div w:id="1459957653">
                  <w:marLeft w:val="0"/>
                  <w:marRight w:val="0"/>
                  <w:marTop w:val="0"/>
                  <w:marBottom w:val="0"/>
                  <w:divBdr>
                    <w:top w:val="none" w:sz="0" w:space="0" w:color="auto"/>
                    <w:left w:val="none" w:sz="0" w:space="0" w:color="auto"/>
                    <w:bottom w:val="none" w:sz="0" w:space="0" w:color="auto"/>
                    <w:right w:val="none" w:sz="0" w:space="0" w:color="auto"/>
                  </w:divBdr>
                </w:div>
              </w:divsChild>
            </w:div>
            <w:div w:id="2073649936">
              <w:marLeft w:val="0"/>
              <w:marRight w:val="0"/>
              <w:marTop w:val="0"/>
              <w:marBottom w:val="0"/>
              <w:divBdr>
                <w:top w:val="none" w:sz="0" w:space="0" w:color="auto"/>
                <w:left w:val="none" w:sz="0" w:space="0" w:color="auto"/>
                <w:bottom w:val="none" w:sz="0" w:space="0" w:color="auto"/>
                <w:right w:val="none" w:sz="0" w:space="0" w:color="auto"/>
              </w:divBdr>
              <w:divsChild>
                <w:div w:id="877207294">
                  <w:marLeft w:val="0"/>
                  <w:marRight w:val="0"/>
                  <w:marTop w:val="0"/>
                  <w:marBottom w:val="0"/>
                  <w:divBdr>
                    <w:top w:val="none" w:sz="0" w:space="0" w:color="auto"/>
                    <w:left w:val="none" w:sz="0" w:space="0" w:color="auto"/>
                    <w:bottom w:val="none" w:sz="0" w:space="0" w:color="auto"/>
                    <w:right w:val="none" w:sz="0" w:space="0" w:color="auto"/>
                  </w:divBdr>
                </w:div>
              </w:divsChild>
            </w:div>
            <w:div w:id="2123957601">
              <w:marLeft w:val="0"/>
              <w:marRight w:val="0"/>
              <w:marTop w:val="0"/>
              <w:marBottom w:val="0"/>
              <w:divBdr>
                <w:top w:val="none" w:sz="0" w:space="0" w:color="auto"/>
                <w:left w:val="none" w:sz="0" w:space="0" w:color="auto"/>
                <w:bottom w:val="none" w:sz="0" w:space="0" w:color="auto"/>
                <w:right w:val="none" w:sz="0" w:space="0" w:color="auto"/>
              </w:divBdr>
              <w:divsChild>
                <w:div w:id="780732063">
                  <w:marLeft w:val="0"/>
                  <w:marRight w:val="0"/>
                  <w:marTop w:val="0"/>
                  <w:marBottom w:val="0"/>
                  <w:divBdr>
                    <w:top w:val="none" w:sz="0" w:space="0" w:color="auto"/>
                    <w:left w:val="none" w:sz="0" w:space="0" w:color="auto"/>
                    <w:bottom w:val="none" w:sz="0" w:space="0" w:color="auto"/>
                    <w:right w:val="none" w:sz="0" w:space="0" w:color="auto"/>
                  </w:divBdr>
                </w:div>
              </w:divsChild>
            </w:div>
            <w:div w:id="2128699143">
              <w:marLeft w:val="0"/>
              <w:marRight w:val="0"/>
              <w:marTop w:val="0"/>
              <w:marBottom w:val="0"/>
              <w:divBdr>
                <w:top w:val="none" w:sz="0" w:space="0" w:color="auto"/>
                <w:left w:val="none" w:sz="0" w:space="0" w:color="auto"/>
                <w:bottom w:val="none" w:sz="0" w:space="0" w:color="auto"/>
                <w:right w:val="none" w:sz="0" w:space="0" w:color="auto"/>
              </w:divBdr>
              <w:divsChild>
                <w:div w:id="610278705">
                  <w:marLeft w:val="0"/>
                  <w:marRight w:val="0"/>
                  <w:marTop w:val="0"/>
                  <w:marBottom w:val="0"/>
                  <w:divBdr>
                    <w:top w:val="none" w:sz="0" w:space="0" w:color="auto"/>
                    <w:left w:val="none" w:sz="0" w:space="0" w:color="auto"/>
                    <w:bottom w:val="none" w:sz="0" w:space="0" w:color="auto"/>
                    <w:right w:val="none" w:sz="0" w:space="0" w:color="auto"/>
                  </w:divBdr>
                </w:div>
              </w:divsChild>
            </w:div>
            <w:div w:id="2129624153">
              <w:marLeft w:val="0"/>
              <w:marRight w:val="0"/>
              <w:marTop w:val="0"/>
              <w:marBottom w:val="0"/>
              <w:divBdr>
                <w:top w:val="none" w:sz="0" w:space="0" w:color="auto"/>
                <w:left w:val="none" w:sz="0" w:space="0" w:color="auto"/>
                <w:bottom w:val="none" w:sz="0" w:space="0" w:color="auto"/>
                <w:right w:val="none" w:sz="0" w:space="0" w:color="auto"/>
              </w:divBdr>
              <w:divsChild>
                <w:div w:id="880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88758">
          <w:marLeft w:val="0"/>
          <w:marRight w:val="0"/>
          <w:marTop w:val="0"/>
          <w:marBottom w:val="0"/>
          <w:divBdr>
            <w:top w:val="none" w:sz="0" w:space="0" w:color="auto"/>
            <w:left w:val="none" w:sz="0" w:space="0" w:color="auto"/>
            <w:bottom w:val="none" w:sz="0" w:space="0" w:color="auto"/>
            <w:right w:val="none" w:sz="0" w:space="0" w:color="auto"/>
          </w:divBdr>
        </w:div>
        <w:div w:id="384643687">
          <w:marLeft w:val="-75"/>
          <w:marRight w:val="0"/>
          <w:marTop w:val="30"/>
          <w:marBottom w:val="30"/>
          <w:divBdr>
            <w:top w:val="none" w:sz="0" w:space="0" w:color="auto"/>
            <w:left w:val="none" w:sz="0" w:space="0" w:color="auto"/>
            <w:bottom w:val="none" w:sz="0" w:space="0" w:color="auto"/>
            <w:right w:val="none" w:sz="0" w:space="0" w:color="auto"/>
          </w:divBdr>
          <w:divsChild>
            <w:div w:id="57749132">
              <w:marLeft w:val="0"/>
              <w:marRight w:val="0"/>
              <w:marTop w:val="0"/>
              <w:marBottom w:val="0"/>
              <w:divBdr>
                <w:top w:val="none" w:sz="0" w:space="0" w:color="auto"/>
                <w:left w:val="none" w:sz="0" w:space="0" w:color="auto"/>
                <w:bottom w:val="none" w:sz="0" w:space="0" w:color="auto"/>
                <w:right w:val="none" w:sz="0" w:space="0" w:color="auto"/>
              </w:divBdr>
              <w:divsChild>
                <w:div w:id="1345475036">
                  <w:marLeft w:val="0"/>
                  <w:marRight w:val="0"/>
                  <w:marTop w:val="0"/>
                  <w:marBottom w:val="0"/>
                  <w:divBdr>
                    <w:top w:val="none" w:sz="0" w:space="0" w:color="auto"/>
                    <w:left w:val="none" w:sz="0" w:space="0" w:color="auto"/>
                    <w:bottom w:val="none" w:sz="0" w:space="0" w:color="auto"/>
                    <w:right w:val="none" w:sz="0" w:space="0" w:color="auto"/>
                  </w:divBdr>
                </w:div>
              </w:divsChild>
            </w:div>
            <w:div w:id="156115389">
              <w:marLeft w:val="0"/>
              <w:marRight w:val="0"/>
              <w:marTop w:val="0"/>
              <w:marBottom w:val="0"/>
              <w:divBdr>
                <w:top w:val="none" w:sz="0" w:space="0" w:color="auto"/>
                <w:left w:val="none" w:sz="0" w:space="0" w:color="auto"/>
                <w:bottom w:val="none" w:sz="0" w:space="0" w:color="auto"/>
                <w:right w:val="none" w:sz="0" w:space="0" w:color="auto"/>
              </w:divBdr>
              <w:divsChild>
                <w:div w:id="724183467">
                  <w:marLeft w:val="0"/>
                  <w:marRight w:val="0"/>
                  <w:marTop w:val="0"/>
                  <w:marBottom w:val="0"/>
                  <w:divBdr>
                    <w:top w:val="none" w:sz="0" w:space="0" w:color="auto"/>
                    <w:left w:val="none" w:sz="0" w:space="0" w:color="auto"/>
                    <w:bottom w:val="none" w:sz="0" w:space="0" w:color="auto"/>
                    <w:right w:val="none" w:sz="0" w:space="0" w:color="auto"/>
                  </w:divBdr>
                </w:div>
              </w:divsChild>
            </w:div>
            <w:div w:id="553004670">
              <w:marLeft w:val="0"/>
              <w:marRight w:val="0"/>
              <w:marTop w:val="0"/>
              <w:marBottom w:val="0"/>
              <w:divBdr>
                <w:top w:val="none" w:sz="0" w:space="0" w:color="auto"/>
                <w:left w:val="none" w:sz="0" w:space="0" w:color="auto"/>
                <w:bottom w:val="none" w:sz="0" w:space="0" w:color="auto"/>
                <w:right w:val="none" w:sz="0" w:space="0" w:color="auto"/>
              </w:divBdr>
              <w:divsChild>
                <w:div w:id="842858994">
                  <w:marLeft w:val="0"/>
                  <w:marRight w:val="0"/>
                  <w:marTop w:val="0"/>
                  <w:marBottom w:val="0"/>
                  <w:divBdr>
                    <w:top w:val="none" w:sz="0" w:space="0" w:color="auto"/>
                    <w:left w:val="none" w:sz="0" w:space="0" w:color="auto"/>
                    <w:bottom w:val="none" w:sz="0" w:space="0" w:color="auto"/>
                    <w:right w:val="none" w:sz="0" w:space="0" w:color="auto"/>
                  </w:divBdr>
                </w:div>
              </w:divsChild>
            </w:div>
            <w:div w:id="628247515">
              <w:marLeft w:val="0"/>
              <w:marRight w:val="0"/>
              <w:marTop w:val="0"/>
              <w:marBottom w:val="0"/>
              <w:divBdr>
                <w:top w:val="none" w:sz="0" w:space="0" w:color="auto"/>
                <w:left w:val="none" w:sz="0" w:space="0" w:color="auto"/>
                <w:bottom w:val="none" w:sz="0" w:space="0" w:color="auto"/>
                <w:right w:val="none" w:sz="0" w:space="0" w:color="auto"/>
              </w:divBdr>
              <w:divsChild>
                <w:div w:id="456947004">
                  <w:marLeft w:val="0"/>
                  <w:marRight w:val="0"/>
                  <w:marTop w:val="0"/>
                  <w:marBottom w:val="0"/>
                  <w:divBdr>
                    <w:top w:val="none" w:sz="0" w:space="0" w:color="auto"/>
                    <w:left w:val="none" w:sz="0" w:space="0" w:color="auto"/>
                    <w:bottom w:val="none" w:sz="0" w:space="0" w:color="auto"/>
                    <w:right w:val="none" w:sz="0" w:space="0" w:color="auto"/>
                  </w:divBdr>
                </w:div>
              </w:divsChild>
            </w:div>
            <w:div w:id="628974527">
              <w:marLeft w:val="0"/>
              <w:marRight w:val="0"/>
              <w:marTop w:val="0"/>
              <w:marBottom w:val="0"/>
              <w:divBdr>
                <w:top w:val="none" w:sz="0" w:space="0" w:color="auto"/>
                <w:left w:val="none" w:sz="0" w:space="0" w:color="auto"/>
                <w:bottom w:val="none" w:sz="0" w:space="0" w:color="auto"/>
                <w:right w:val="none" w:sz="0" w:space="0" w:color="auto"/>
              </w:divBdr>
              <w:divsChild>
                <w:div w:id="635839725">
                  <w:marLeft w:val="0"/>
                  <w:marRight w:val="0"/>
                  <w:marTop w:val="0"/>
                  <w:marBottom w:val="0"/>
                  <w:divBdr>
                    <w:top w:val="none" w:sz="0" w:space="0" w:color="auto"/>
                    <w:left w:val="none" w:sz="0" w:space="0" w:color="auto"/>
                    <w:bottom w:val="none" w:sz="0" w:space="0" w:color="auto"/>
                    <w:right w:val="none" w:sz="0" w:space="0" w:color="auto"/>
                  </w:divBdr>
                </w:div>
              </w:divsChild>
            </w:div>
            <w:div w:id="817576125">
              <w:marLeft w:val="0"/>
              <w:marRight w:val="0"/>
              <w:marTop w:val="0"/>
              <w:marBottom w:val="0"/>
              <w:divBdr>
                <w:top w:val="none" w:sz="0" w:space="0" w:color="auto"/>
                <w:left w:val="none" w:sz="0" w:space="0" w:color="auto"/>
                <w:bottom w:val="none" w:sz="0" w:space="0" w:color="auto"/>
                <w:right w:val="none" w:sz="0" w:space="0" w:color="auto"/>
              </w:divBdr>
              <w:divsChild>
                <w:div w:id="1528714037">
                  <w:marLeft w:val="0"/>
                  <w:marRight w:val="0"/>
                  <w:marTop w:val="0"/>
                  <w:marBottom w:val="0"/>
                  <w:divBdr>
                    <w:top w:val="none" w:sz="0" w:space="0" w:color="auto"/>
                    <w:left w:val="none" w:sz="0" w:space="0" w:color="auto"/>
                    <w:bottom w:val="none" w:sz="0" w:space="0" w:color="auto"/>
                    <w:right w:val="none" w:sz="0" w:space="0" w:color="auto"/>
                  </w:divBdr>
                </w:div>
              </w:divsChild>
            </w:div>
            <w:div w:id="883636515">
              <w:marLeft w:val="0"/>
              <w:marRight w:val="0"/>
              <w:marTop w:val="0"/>
              <w:marBottom w:val="0"/>
              <w:divBdr>
                <w:top w:val="none" w:sz="0" w:space="0" w:color="auto"/>
                <w:left w:val="none" w:sz="0" w:space="0" w:color="auto"/>
                <w:bottom w:val="none" w:sz="0" w:space="0" w:color="auto"/>
                <w:right w:val="none" w:sz="0" w:space="0" w:color="auto"/>
              </w:divBdr>
              <w:divsChild>
                <w:div w:id="2118714897">
                  <w:marLeft w:val="0"/>
                  <w:marRight w:val="0"/>
                  <w:marTop w:val="0"/>
                  <w:marBottom w:val="0"/>
                  <w:divBdr>
                    <w:top w:val="none" w:sz="0" w:space="0" w:color="auto"/>
                    <w:left w:val="none" w:sz="0" w:space="0" w:color="auto"/>
                    <w:bottom w:val="none" w:sz="0" w:space="0" w:color="auto"/>
                    <w:right w:val="none" w:sz="0" w:space="0" w:color="auto"/>
                  </w:divBdr>
                </w:div>
              </w:divsChild>
            </w:div>
            <w:div w:id="885796034">
              <w:marLeft w:val="0"/>
              <w:marRight w:val="0"/>
              <w:marTop w:val="0"/>
              <w:marBottom w:val="0"/>
              <w:divBdr>
                <w:top w:val="none" w:sz="0" w:space="0" w:color="auto"/>
                <w:left w:val="none" w:sz="0" w:space="0" w:color="auto"/>
                <w:bottom w:val="none" w:sz="0" w:space="0" w:color="auto"/>
                <w:right w:val="none" w:sz="0" w:space="0" w:color="auto"/>
              </w:divBdr>
              <w:divsChild>
                <w:div w:id="851143942">
                  <w:marLeft w:val="0"/>
                  <w:marRight w:val="0"/>
                  <w:marTop w:val="0"/>
                  <w:marBottom w:val="0"/>
                  <w:divBdr>
                    <w:top w:val="none" w:sz="0" w:space="0" w:color="auto"/>
                    <w:left w:val="none" w:sz="0" w:space="0" w:color="auto"/>
                    <w:bottom w:val="none" w:sz="0" w:space="0" w:color="auto"/>
                    <w:right w:val="none" w:sz="0" w:space="0" w:color="auto"/>
                  </w:divBdr>
                </w:div>
              </w:divsChild>
            </w:div>
            <w:div w:id="1103838135">
              <w:marLeft w:val="0"/>
              <w:marRight w:val="0"/>
              <w:marTop w:val="0"/>
              <w:marBottom w:val="0"/>
              <w:divBdr>
                <w:top w:val="none" w:sz="0" w:space="0" w:color="auto"/>
                <w:left w:val="none" w:sz="0" w:space="0" w:color="auto"/>
                <w:bottom w:val="none" w:sz="0" w:space="0" w:color="auto"/>
                <w:right w:val="none" w:sz="0" w:space="0" w:color="auto"/>
              </w:divBdr>
              <w:divsChild>
                <w:div w:id="483010044">
                  <w:marLeft w:val="0"/>
                  <w:marRight w:val="0"/>
                  <w:marTop w:val="0"/>
                  <w:marBottom w:val="0"/>
                  <w:divBdr>
                    <w:top w:val="none" w:sz="0" w:space="0" w:color="auto"/>
                    <w:left w:val="none" w:sz="0" w:space="0" w:color="auto"/>
                    <w:bottom w:val="none" w:sz="0" w:space="0" w:color="auto"/>
                    <w:right w:val="none" w:sz="0" w:space="0" w:color="auto"/>
                  </w:divBdr>
                </w:div>
              </w:divsChild>
            </w:div>
            <w:div w:id="2034451566">
              <w:marLeft w:val="0"/>
              <w:marRight w:val="0"/>
              <w:marTop w:val="0"/>
              <w:marBottom w:val="0"/>
              <w:divBdr>
                <w:top w:val="none" w:sz="0" w:space="0" w:color="auto"/>
                <w:left w:val="none" w:sz="0" w:space="0" w:color="auto"/>
                <w:bottom w:val="none" w:sz="0" w:space="0" w:color="auto"/>
                <w:right w:val="none" w:sz="0" w:space="0" w:color="auto"/>
              </w:divBdr>
              <w:divsChild>
                <w:div w:id="1334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39082">
          <w:marLeft w:val="0"/>
          <w:marRight w:val="0"/>
          <w:marTop w:val="0"/>
          <w:marBottom w:val="0"/>
          <w:divBdr>
            <w:top w:val="none" w:sz="0" w:space="0" w:color="auto"/>
            <w:left w:val="none" w:sz="0" w:space="0" w:color="auto"/>
            <w:bottom w:val="none" w:sz="0" w:space="0" w:color="auto"/>
            <w:right w:val="none" w:sz="0" w:space="0" w:color="auto"/>
          </w:divBdr>
        </w:div>
        <w:div w:id="715399890">
          <w:marLeft w:val="0"/>
          <w:marRight w:val="0"/>
          <w:marTop w:val="0"/>
          <w:marBottom w:val="0"/>
          <w:divBdr>
            <w:top w:val="none" w:sz="0" w:space="0" w:color="auto"/>
            <w:left w:val="none" w:sz="0" w:space="0" w:color="auto"/>
            <w:bottom w:val="none" w:sz="0" w:space="0" w:color="auto"/>
            <w:right w:val="none" w:sz="0" w:space="0" w:color="auto"/>
          </w:divBdr>
        </w:div>
        <w:div w:id="768739823">
          <w:marLeft w:val="0"/>
          <w:marRight w:val="0"/>
          <w:marTop w:val="0"/>
          <w:marBottom w:val="0"/>
          <w:divBdr>
            <w:top w:val="none" w:sz="0" w:space="0" w:color="auto"/>
            <w:left w:val="none" w:sz="0" w:space="0" w:color="auto"/>
            <w:bottom w:val="none" w:sz="0" w:space="0" w:color="auto"/>
            <w:right w:val="none" w:sz="0" w:space="0" w:color="auto"/>
          </w:divBdr>
        </w:div>
        <w:div w:id="909773002">
          <w:marLeft w:val="0"/>
          <w:marRight w:val="0"/>
          <w:marTop w:val="0"/>
          <w:marBottom w:val="0"/>
          <w:divBdr>
            <w:top w:val="none" w:sz="0" w:space="0" w:color="auto"/>
            <w:left w:val="none" w:sz="0" w:space="0" w:color="auto"/>
            <w:bottom w:val="none" w:sz="0" w:space="0" w:color="auto"/>
            <w:right w:val="none" w:sz="0" w:space="0" w:color="auto"/>
          </w:divBdr>
        </w:div>
        <w:div w:id="1094788177">
          <w:marLeft w:val="0"/>
          <w:marRight w:val="0"/>
          <w:marTop w:val="0"/>
          <w:marBottom w:val="0"/>
          <w:divBdr>
            <w:top w:val="none" w:sz="0" w:space="0" w:color="auto"/>
            <w:left w:val="none" w:sz="0" w:space="0" w:color="auto"/>
            <w:bottom w:val="none" w:sz="0" w:space="0" w:color="auto"/>
            <w:right w:val="none" w:sz="0" w:space="0" w:color="auto"/>
          </w:divBdr>
        </w:div>
        <w:div w:id="1130392880">
          <w:marLeft w:val="0"/>
          <w:marRight w:val="0"/>
          <w:marTop w:val="0"/>
          <w:marBottom w:val="0"/>
          <w:divBdr>
            <w:top w:val="none" w:sz="0" w:space="0" w:color="auto"/>
            <w:left w:val="none" w:sz="0" w:space="0" w:color="auto"/>
            <w:bottom w:val="none" w:sz="0" w:space="0" w:color="auto"/>
            <w:right w:val="none" w:sz="0" w:space="0" w:color="auto"/>
          </w:divBdr>
        </w:div>
        <w:div w:id="1179926912">
          <w:marLeft w:val="0"/>
          <w:marRight w:val="0"/>
          <w:marTop w:val="0"/>
          <w:marBottom w:val="0"/>
          <w:divBdr>
            <w:top w:val="none" w:sz="0" w:space="0" w:color="auto"/>
            <w:left w:val="none" w:sz="0" w:space="0" w:color="auto"/>
            <w:bottom w:val="none" w:sz="0" w:space="0" w:color="auto"/>
            <w:right w:val="none" w:sz="0" w:space="0" w:color="auto"/>
          </w:divBdr>
        </w:div>
        <w:div w:id="1880312707">
          <w:marLeft w:val="0"/>
          <w:marRight w:val="0"/>
          <w:marTop w:val="0"/>
          <w:marBottom w:val="0"/>
          <w:divBdr>
            <w:top w:val="none" w:sz="0" w:space="0" w:color="auto"/>
            <w:left w:val="none" w:sz="0" w:space="0" w:color="auto"/>
            <w:bottom w:val="none" w:sz="0" w:space="0" w:color="auto"/>
            <w:right w:val="none" w:sz="0" w:space="0" w:color="auto"/>
          </w:divBdr>
        </w:div>
        <w:div w:id="1949848866">
          <w:marLeft w:val="0"/>
          <w:marRight w:val="0"/>
          <w:marTop w:val="0"/>
          <w:marBottom w:val="0"/>
          <w:divBdr>
            <w:top w:val="none" w:sz="0" w:space="0" w:color="auto"/>
            <w:left w:val="none" w:sz="0" w:space="0" w:color="auto"/>
            <w:bottom w:val="none" w:sz="0" w:space="0" w:color="auto"/>
            <w:right w:val="none" w:sz="0" w:space="0" w:color="auto"/>
          </w:divBdr>
        </w:div>
        <w:div w:id="2057922593">
          <w:marLeft w:val="0"/>
          <w:marRight w:val="0"/>
          <w:marTop w:val="0"/>
          <w:marBottom w:val="0"/>
          <w:divBdr>
            <w:top w:val="none" w:sz="0" w:space="0" w:color="auto"/>
            <w:left w:val="none" w:sz="0" w:space="0" w:color="auto"/>
            <w:bottom w:val="none" w:sz="0" w:space="0" w:color="auto"/>
            <w:right w:val="none" w:sz="0" w:space="0" w:color="auto"/>
          </w:divBdr>
        </w:div>
        <w:div w:id="2099060462">
          <w:marLeft w:val="0"/>
          <w:marRight w:val="0"/>
          <w:marTop w:val="0"/>
          <w:marBottom w:val="0"/>
          <w:divBdr>
            <w:top w:val="none" w:sz="0" w:space="0" w:color="auto"/>
            <w:left w:val="none" w:sz="0" w:space="0" w:color="auto"/>
            <w:bottom w:val="none" w:sz="0" w:space="0" w:color="auto"/>
            <w:right w:val="none" w:sz="0" w:space="0" w:color="auto"/>
          </w:divBdr>
        </w:div>
      </w:divsChild>
    </w:div>
    <w:div w:id="1637638119">
      <w:bodyDiv w:val="1"/>
      <w:marLeft w:val="0"/>
      <w:marRight w:val="0"/>
      <w:marTop w:val="0"/>
      <w:marBottom w:val="0"/>
      <w:divBdr>
        <w:top w:val="none" w:sz="0" w:space="0" w:color="auto"/>
        <w:left w:val="none" w:sz="0" w:space="0" w:color="auto"/>
        <w:bottom w:val="none" w:sz="0" w:space="0" w:color="auto"/>
        <w:right w:val="none" w:sz="0" w:space="0" w:color="auto"/>
      </w:divBdr>
      <w:divsChild>
        <w:div w:id="10838068">
          <w:marLeft w:val="0"/>
          <w:marRight w:val="0"/>
          <w:marTop w:val="0"/>
          <w:marBottom w:val="0"/>
          <w:divBdr>
            <w:top w:val="none" w:sz="0" w:space="0" w:color="auto"/>
            <w:left w:val="none" w:sz="0" w:space="0" w:color="auto"/>
            <w:bottom w:val="none" w:sz="0" w:space="0" w:color="auto"/>
            <w:right w:val="none" w:sz="0" w:space="0" w:color="auto"/>
          </w:divBdr>
        </w:div>
        <w:div w:id="161316354">
          <w:marLeft w:val="0"/>
          <w:marRight w:val="0"/>
          <w:marTop w:val="0"/>
          <w:marBottom w:val="0"/>
          <w:divBdr>
            <w:top w:val="none" w:sz="0" w:space="0" w:color="auto"/>
            <w:left w:val="none" w:sz="0" w:space="0" w:color="auto"/>
            <w:bottom w:val="none" w:sz="0" w:space="0" w:color="auto"/>
            <w:right w:val="none" w:sz="0" w:space="0" w:color="auto"/>
          </w:divBdr>
        </w:div>
        <w:div w:id="181822744">
          <w:marLeft w:val="0"/>
          <w:marRight w:val="0"/>
          <w:marTop w:val="0"/>
          <w:marBottom w:val="0"/>
          <w:divBdr>
            <w:top w:val="none" w:sz="0" w:space="0" w:color="auto"/>
            <w:left w:val="none" w:sz="0" w:space="0" w:color="auto"/>
            <w:bottom w:val="none" w:sz="0" w:space="0" w:color="auto"/>
            <w:right w:val="none" w:sz="0" w:space="0" w:color="auto"/>
          </w:divBdr>
        </w:div>
        <w:div w:id="514879442">
          <w:marLeft w:val="0"/>
          <w:marRight w:val="0"/>
          <w:marTop w:val="0"/>
          <w:marBottom w:val="0"/>
          <w:divBdr>
            <w:top w:val="none" w:sz="0" w:space="0" w:color="auto"/>
            <w:left w:val="none" w:sz="0" w:space="0" w:color="auto"/>
            <w:bottom w:val="none" w:sz="0" w:space="0" w:color="auto"/>
            <w:right w:val="none" w:sz="0" w:space="0" w:color="auto"/>
          </w:divBdr>
        </w:div>
        <w:div w:id="562301824">
          <w:marLeft w:val="0"/>
          <w:marRight w:val="0"/>
          <w:marTop w:val="0"/>
          <w:marBottom w:val="0"/>
          <w:divBdr>
            <w:top w:val="none" w:sz="0" w:space="0" w:color="auto"/>
            <w:left w:val="none" w:sz="0" w:space="0" w:color="auto"/>
            <w:bottom w:val="none" w:sz="0" w:space="0" w:color="auto"/>
            <w:right w:val="none" w:sz="0" w:space="0" w:color="auto"/>
          </w:divBdr>
        </w:div>
        <w:div w:id="736629485">
          <w:marLeft w:val="0"/>
          <w:marRight w:val="0"/>
          <w:marTop w:val="0"/>
          <w:marBottom w:val="0"/>
          <w:divBdr>
            <w:top w:val="none" w:sz="0" w:space="0" w:color="auto"/>
            <w:left w:val="none" w:sz="0" w:space="0" w:color="auto"/>
            <w:bottom w:val="none" w:sz="0" w:space="0" w:color="auto"/>
            <w:right w:val="none" w:sz="0" w:space="0" w:color="auto"/>
          </w:divBdr>
        </w:div>
        <w:div w:id="827786220">
          <w:marLeft w:val="0"/>
          <w:marRight w:val="0"/>
          <w:marTop w:val="0"/>
          <w:marBottom w:val="0"/>
          <w:divBdr>
            <w:top w:val="none" w:sz="0" w:space="0" w:color="auto"/>
            <w:left w:val="none" w:sz="0" w:space="0" w:color="auto"/>
            <w:bottom w:val="none" w:sz="0" w:space="0" w:color="auto"/>
            <w:right w:val="none" w:sz="0" w:space="0" w:color="auto"/>
          </w:divBdr>
        </w:div>
        <w:div w:id="959453624">
          <w:marLeft w:val="0"/>
          <w:marRight w:val="0"/>
          <w:marTop w:val="0"/>
          <w:marBottom w:val="0"/>
          <w:divBdr>
            <w:top w:val="none" w:sz="0" w:space="0" w:color="auto"/>
            <w:left w:val="none" w:sz="0" w:space="0" w:color="auto"/>
            <w:bottom w:val="none" w:sz="0" w:space="0" w:color="auto"/>
            <w:right w:val="none" w:sz="0" w:space="0" w:color="auto"/>
          </w:divBdr>
        </w:div>
        <w:div w:id="1052803061">
          <w:marLeft w:val="0"/>
          <w:marRight w:val="0"/>
          <w:marTop w:val="0"/>
          <w:marBottom w:val="0"/>
          <w:divBdr>
            <w:top w:val="none" w:sz="0" w:space="0" w:color="auto"/>
            <w:left w:val="none" w:sz="0" w:space="0" w:color="auto"/>
            <w:bottom w:val="none" w:sz="0" w:space="0" w:color="auto"/>
            <w:right w:val="none" w:sz="0" w:space="0" w:color="auto"/>
          </w:divBdr>
        </w:div>
        <w:div w:id="1067997116">
          <w:marLeft w:val="0"/>
          <w:marRight w:val="0"/>
          <w:marTop w:val="0"/>
          <w:marBottom w:val="0"/>
          <w:divBdr>
            <w:top w:val="none" w:sz="0" w:space="0" w:color="auto"/>
            <w:left w:val="none" w:sz="0" w:space="0" w:color="auto"/>
            <w:bottom w:val="none" w:sz="0" w:space="0" w:color="auto"/>
            <w:right w:val="none" w:sz="0" w:space="0" w:color="auto"/>
          </w:divBdr>
        </w:div>
        <w:div w:id="1129325483">
          <w:marLeft w:val="0"/>
          <w:marRight w:val="0"/>
          <w:marTop w:val="0"/>
          <w:marBottom w:val="0"/>
          <w:divBdr>
            <w:top w:val="none" w:sz="0" w:space="0" w:color="auto"/>
            <w:left w:val="none" w:sz="0" w:space="0" w:color="auto"/>
            <w:bottom w:val="none" w:sz="0" w:space="0" w:color="auto"/>
            <w:right w:val="none" w:sz="0" w:space="0" w:color="auto"/>
          </w:divBdr>
        </w:div>
        <w:div w:id="1217665096">
          <w:marLeft w:val="0"/>
          <w:marRight w:val="0"/>
          <w:marTop w:val="0"/>
          <w:marBottom w:val="0"/>
          <w:divBdr>
            <w:top w:val="none" w:sz="0" w:space="0" w:color="auto"/>
            <w:left w:val="none" w:sz="0" w:space="0" w:color="auto"/>
            <w:bottom w:val="none" w:sz="0" w:space="0" w:color="auto"/>
            <w:right w:val="none" w:sz="0" w:space="0" w:color="auto"/>
          </w:divBdr>
        </w:div>
        <w:div w:id="1255632952">
          <w:marLeft w:val="0"/>
          <w:marRight w:val="0"/>
          <w:marTop w:val="0"/>
          <w:marBottom w:val="0"/>
          <w:divBdr>
            <w:top w:val="none" w:sz="0" w:space="0" w:color="auto"/>
            <w:left w:val="none" w:sz="0" w:space="0" w:color="auto"/>
            <w:bottom w:val="none" w:sz="0" w:space="0" w:color="auto"/>
            <w:right w:val="none" w:sz="0" w:space="0" w:color="auto"/>
          </w:divBdr>
        </w:div>
        <w:div w:id="1505247778">
          <w:marLeft w:val="0"/>
          <w:marRight w:val="0"/>
          <w:marTop w:val="0"/>
          <w:marBottom w:val="0"/>
          <w:divBdr>
            <w:top w:val="none" w:sz="0" w:space="0" w:color="auto"/>
            <w:left w:val="none" w:sz="0" w:space="0" w:color="auto"/>
            <w:bottom w:val="none" w:sz="0" w:space="0" w:color="auto"/>
            <w:right w:val="none" w:sz="0" w:space="0" w:color="auto"/>
          </w:divBdr>
        </w:div>
        <w:div w:id="1554347735">
          <w:marLeft w:val="0"/>
          <w:marRight w:val="0"/>
          <w:marTop w:val="0"/>
          <w:marBottom w:val="0"/>
          <w:divBdr>
            <w:top w:val="none" w:sz="0" w:space="0" w:color="auto"/>
            <w:left w:val="none" w:sz="0" w:space="0" w:color="auto"/>
            <w:bottom w:val="none" w:sz="0" w:space="0" w:color="auto"/>
            <w:right w:val="none" w:sz="0" w:space="0" w:color="auto"/>
          </w:divBdr>
        </w:div>
        <w:div w:id="1717468148">
          <w:marLeft w:val="0"/>
          <w:marRight w:val="0"/>
          <w:marTop w:val="0"/>
          <w:marBottom w:val="0"/>
          <w:divBdr>
            <w:top w:val="none" w:sz="0" w:space="0" w:color="auto"/>
            <w:left w:val="none" w:sz="0" w:space="0" w:color="auto"/>
            <w:bottom w:val="none" w:sz="0" w:space="0" w:color="auto"/>
            <w:right w:val="none" w:sz="0" w:space="0" w:color="auto"/>
          </w:divBdr>
        </w:div>
        <w:div w:id="1737894268">
          <w:marLeft w:val="0"/>
          <w:marRight w:val="0"/>
          <w:marTop w:val="0"/>
          <w:marBottom w:val="0"/>
          <w:divBdr>
            <w:top w:val="none" w:sz="0" w:space="0" w:color="auto"/>
            <w:left w:val="none" w:sz="0" w:space="0" w:color="auto"/>
            <w:bottom w:val="none" w:sz="0" w:space="0" w:color="auto"/>
            <w:right w:val="none" w:sz="0" w:space="0" w:color="auto"/>
          </w:divBdr>
        </w:div>
        <w:div w:id="1797600753">
          <w:marLeft w:val="0"/>
          <w:marRight w:val="0"/>
          <w:marTop w:val="0"/>
          <w:marBottom w:val="0"/>
          <w:divBdr>
            <w:top w:val="none" w:sz="0" w:space="0" w:color="auto"/>
            <w:left w:val="none" w:sz="0" w:space="0" w:color="auto"/>
            <w:bottom w:val="none" w:sz="0" w:space="0" w:color="auto"/>
            <w:right w:val="none" w:sz="0" w:space="0" w:color="auto"/>
          </w:divBdr>
        </w:div>
        <w:div w:id="2055739778">
          <w:marLeft w:val="0"/>
          <w:marRight w:val="0"/>
          <w:marTop w:val="0"/>
          <w:marBottom w:val="0"/>
          <w:divBdr>
            <w:top w:val="none" w:sz="0" w:space="0" w:color="auto"/>
            <w:left w:val="none" w:sz="0" w:space="0" w:color="auto"/>
            <w:bottom w:val="none" w:sz="0" w:space="0" w:color="auto"/>
            <w:right w:val="none" w:sz="0" w:space="0" w:color="auto"/>
          </w:divBdr>
        </w:div>
        <w:div w:id="2057773220">
          <w:marLeft w:val="0"/>
          <w:marRight w:val="0"/>
          <w:marTop w:val="0"/>
          <w:marBottom w:val="0"/>
          <w:divBdr>
            <w:top w:val="none" w:sz="0" w:space="0" w:color="auto"/>
            <w:left w:val="none" w:sz="0" w:space="0" w:color="auto"/>
            <w:bottom w:val="none" w:sz="0" w:space="0" w:color="auto"/>
            <w:right w:val="none" w:sz="0" w:space="0" w:color="auto"/>
          </w:divBdr>
        </w:div>
        <w:div w:id="2131900753">
          <w:marLeft w:val="0"/>
          <w:marRight w:val="0"/>
          <w:marTop w:val="0"/>
          <w:marBottom w:val="0"/>
          <w:divBdr>
            <w:top w:val="none" w:sz="0" w:space="0" w:color="auto"/>
            <w:left w:val="none" w:sz="0" w:space="0" w:color="auto"/>
            <w:bottom w:val="none" w:sz="0" w:space="0" w:color="auto"/>
            <w:right w:val="none" w:sz="0" w:space="0" w:color="auto"/>
          </w:divBdr>
        </w:div>
      </w:divsChild>
    </w:div>
    <w:div w:id="1639264899">
      <w:bodyDiv w:val="1"/>
      <w:marLeft w:val="0"/>
      <w:marRight w:val="0"/>
      <w:marTop w:val="0"/>
      <w:marBottom w:val="0"/>
      <w:divBdr>
        <w:top w:val="none" w:sz="0" w:space="0" w:color="auto"/>
        <w:left w:val="none" w:sz="0" w:space="0" w:color="auto"/>
        <w:bottom w:val="none" w:sz="0" w:space="0" w:color="auto"/>
        <w:right w:val="none" w:sz="0" w:space="0" w:color="auto"/>
      </w:divBdr>
    </w:div>
    <w:div w:id="1660617619">
      <w:bodyDiv w:val="1"/>
      <w:marLeft w:val="0"/>
      <w:marRight w:val="0"/>
      <w:marTop w:val="0"/>
      <w:marBottom w:val="0"/>
      <w:divBdr>
        <w:top w:val="none" w:sz="0" w:space="0" w:color="auto"/>
        <w:left w:val="none" w:sz="0" w:space="0" w:color="auto"/>
        <w:bottom w:val="none" w:sz="0" w:space="0" w:color="auto"/>
        <w:right w:val="none" w:sz="0" w:space="0" w:color="auto"/>
      </w:divBdr>
    </w:div>
    <w:div w:id="1684818458">
      <w:bodyDiv w:val="1"/>
      <w:marLeft w:val="0"/>
      <w:marRight w:val="0"/>
      <w:marTop w:val="0"/>
      <w:marBottom w:val="0"/>
      <w:divBdr>
        <w:top w:val="none" w:sz="0" w:space="0" w:color="auto"/>
        <w:left w:val="none" w:sz="0" w:space="0" w:color="auto"/>
        <w:bottom w:val="none" w:sz="0" w:space="0" w:color="auto"/>
        <w:right w:val="none" w:sz="0" w:space="0" w:color="auto"/>
      </w:divBdr>
    </w:div>
    <w:div w:id="1709451201">
      <w:bodyDiv w:val="1"/>
      <w:marLeft w:val="0"/>
      <w:marRight w:val="0"/>
      <w:marTop w:val="0"/>
      <w:marBottom w:val="0"/>
      <w:divBdr>
        <w:top w:val="none" w:sz="0" w:space="0" w:color="auto"/>
        <w:left w:val="none" w:sz="0" w:space="0" w:color="auto"/>
        <w:bottom w:val="none" w:sz="0" w:space="0" w:color="auto"/>
        <w:right w:val="none" w:sz="0" w:space="0" w:color="auto"/>
      </w:divBdr>
    </w:div>
    <w:div w:id="1721634383">
      <w:bodyDiv w:val="1"/>
      <w:marLeft w:val="0"/>
      <w:marRight w:val="0"/>
      <w:marTop w:val="0"/>
      <w:marBottom w:val="0"/>
      <w:divBdr>
        <w:top w:val="none" w:sz="0" w:space="0" w:color="auto"/>
        <w:left w:val="none" w:sz="0" w:space="0" w:color="auto"/>
        <w:bottom w:val="none" w:sz="0" w:space="0" w:color="auto"/>
        <w:right w:val="none" w:sz="0" w:space="0" w:color="auto"/>
      </w:divBdr>
    </w:div>
    <w:div w:id="1726490833">
      <w:bodyDiv w:val="1"/>
      <w:marLeft w:val="0"/>
      <w:marRight w:val="0"/>
      <w:marTop w:val="0"/>
      <w:marBottom w:val="0"/>
      <w:divBdr>
        <w:top w:val="none" w:sz="0" w:space="0" w:color="auto"/>
        <w:left w:val="none" w:sz="0" w:space="0" w:color="auto"/>
        <w:bottom w:val="none" w:sz="0" w:space="0" w:color="auto"/>
        <w:right w:val="none" w:sz="0" w:space="0" w:color="auto"/>
      </w:divBdr>
    </w:div>
    <w:div w:id="1752266103">
      <w:bodyDiv w:val="1"/>
      <w:marLeft w:val="0"/>
      <w:marRight w:val="0"/>
      <w:marTop w:val="0"/>
      <w:marBottom w:val="0"/>
      <w:divBdr>
        <w:top w:val="none" w:sz="0" w:space="0" w:color="auto"/>
        <w:left w:val="none" w:sz="0" w:space="0" w:color="auto"/>
        <w:bottom w:val="none" w:sz="0" w:space="0" w:color="auto"/>
        <w:right w:val="none" w:sz="0" w:space="0" w:color="auto"/>
      </w:divBdr>
      <w:divsChild>
        <w:div w:id="1792239582">
          <w:marLeft w:val="547"/>
          <w:marRight w:val="0"/>
          <w:marTop w:val="0"/>
          <w:marBottom w:val="0"/>
          <w:divBdr>
            <w:top w:val="none" w:sz="0" w:space="0" w:color="auto"/>
            <w:left w:val="none" w:sz="0" w:space="0" w:color="auto"/>
            <w:bottom w:val="none" w:sz="0" w:space="0" w:color="auto"/>
            <w:right w:val="none" w:sz="0" w:space="0" w:color="auto"/>
          </w:divBdr>
        </w:div>
      </w:divsChild>
    </w:div>
    <w:div w:id="1766071226">
      <w:bodyDiv w:val="1"/>
      <w:marLeft w:val="0"/>
      <w:marRight w:val="0"/>
      <w:marTop w:val="0"/>
      <w:marBottom w:val="0"/>
      <w:divBdr>
        <w:top w:val="none" w:sz="0" w:space="0" w:color="auto"/>
        <w:left w:val="none" w:sz="0" w:space="0" w:color="auto"/>
        <w:bottom w:val="none" w:sz="0" w:space="0" w:color="auto"/>
        <w:right w:val="none" w:sz="0" w:space="0" w:color="auto"/>
      </w:divBdr>
      <w:divsChild>
        <w:div w:id="39476177">
          <w:marLeft w:val="0"/>
          <w:marRight w:val="0"/>
          <w:marTop w:val="0"/>
          <w:marBottom w:val="0"/>
          <w:divBdr>
            <w:top w:val="none" w:sz="0" w:space="0" w:color="auto"/>
            <w:left w:val="none" w:sz="0" w:space="0" w:color="auto"/>
            <w:bottom w:val="none" w:sz="0" w:space="0" w:color="auto"/>
            <w:right w:val="none" w:sz="0" w:space="0" w:color="auto"/>
          </w:divBdr>
        </w:div>
        <w:div w:id="42020353">
          <w:marLeft w:val="0"/>
          <w:marRight w:val="0"/>
          <w:marTop w:val="0"/>
          <w:marBottom w:val="0"/>
          <w:divBdr>
            <w:top w:val="none" w:sz="0" w:space="0" w:color="auto"/>
            <w:left w:val="none" w:sz="0" w:space="0" w:color="auto"/>
            <w:bottom w:val="none" w:sz="0" w:space="0" w:color="auto"/>
            <w:right w:val="none" w:sz="0" w:space="0" w:color="auto"/>
          </w:divBdr>
        </w:div>
        <w:div w:id="42758383">
          <w:marLeft w:val="0"/>
          <w:marRight w:val="0"/>
          <w:marTop w:val="0"/>
          <w:marBottom w:val="0"/>
          <w:divBdr>
            <w:top w:val="none" w:sz="0" w:space="0" w:color="auto"/>
            <w:left w:val="none" w:sz="0" w:space="0" w:color="auto"/>
            <w:bottom w:val="none" w:sz="0" w:space="0" w:color="auto"/>
            <w:right w:val="none" w:sz="0" w:space="0" w:color="auto"/>
          </w:divBdr>
        </w:div>
        <w:div w:id="58208896">
          <w:marLeft w:val="0"/>
          <w:marRight w:val="0"/>
          <w:marTop w:val="0"/>
          <w:marBottom w:val="0"/>
          <w:divBdr>
            <w:top w:val="none" w:sz="0" w:space="0" w:color="auto"/>
            <w:left w:val="none" w:sz="0" w:space="0" w:color="auto"/>
            <w:bottom w:val="none" w:sz="0" w:space="0" w:color="auto"/>
            <w:right w:val="none" w:sz="0" w:space="0" w:color="auto"/>
          </w:divBdr>
        </w:div>
        <w:div w:id="59794409">
          <w:marLeft w:val="0"/>
          <w:marRight w:val="0"/>
          <w:marTop w:val="0"/>
          <w:marBottom w:val="0"/>
          <w:divBdr>
            <w:top w:val="none" w:sz="0" w:space="0" w:color="auto"/>
            <w:left w:val="none" w:sz="0" w:space="0" w:color="auto"/>
            <w:bottom w:val="none" w:sz="0" w:space="0" w:color="auto"/>
            <w:right w:val="none" w:sz="0" w:space="0" w:color="auto"/>
          </w:divBdr>
        </w:div>
        <w:div w:id="60836189">
          <w:marLeft w:val="0"/>
          <w:marRight w:val="0"/>
          <w:marTop w:val="0"/>
          <w:marBottom w:val="0"/>
          <w:divBdr>
            <w:top w:val="none" w:sz="0" w:space="0" w:color="auto"/>
            <w:left w:val="none" w:sz="0" w:space="0" w:color="auto"/>
            <w:bottom w:val="none" w:sz="0" w:space="0" w:color="auto"/>
            <w:right w:val="none" w:sz="0" w:space="0" w:color="auto"/>
          </w:divBdr>
        </w:div>
        <w:div w:id="61948810">
          <w:marLeft w:val="0"/>
          <w:marRight w:val="0"/>
          <w:marTop w:val="0"/>
          <w:marBottom w:val="0"/>
          <w:divBdr>
            <w:top w:val="none" w:sz="0" w:space="0" w:color="auto"/>
            <w:left w:val="none" w:sz="0" w:space="0" w:color="auto"/>
            <w:bottom w:val="none" w:sz="0" w:space="0" w:color="auto"/>
            <w:right w:val="none" w:sz="0" w:space="0" w:color="auto"/>
          </w:divBdr>
        </w:div>
        <w:div w:id="79177748">
          <w:marLeft w:val="0"/>
          <w:marRight w:val="0"/>
          <w:marTop w:val="0"/>
          <w:marBottom w:val="0"/>
          <w:divBdr>
            <w:top w:val="none" w:sz="0" w:space="0" w:color="auto"/>
            <w:left w:val="none" w:sz="0" w:space="0" w:color="auto"/>
            <w:bottom w:val="none" w:sz="0" w:space="0" w:color="auto"/>
            <w:right w:val="none" w:sz="0" w:space="0" w:color="auto"/>
          </w:divBdr>
        </w:div>
        <w:div w:id="81798866">
          <w:marLeft w:val="0"/>
          <w:marRight w:val="0"/>
          <w:marTop w:val="0"/>
          <w:marBottom w:val="0"/>
          <w:divBdr>
            <w:top w:val="none" w:sz="0" w:space="0" w:color="auto"/>
            <w:left w:val="none" w:sz="0" w:space="0" w:color="auto"/>
            <w:bottom w:val="none" w:sz="0" w:space="0" w:color="auto"/>
            <w:right w:val="none" w:sz="0" w:space="0" w:color="auto"/>
          </w:divBdr>
        </w:div>
        <w:div w:id="82145063">
          <w:marLeft w:val="0"/>
          <w:marRight w:val="0"/>
          <w:marTop w:val="0"/>
          <w:marBottom w:val="0"/>
          <w:divBdr>
            <w:top w:val="none" w:sz="0" w:space="0" w:color="auto"/>
            <w:left w:val="none" w:sz="0" w:space="0" w:color="auto"/>
            <w:bottom w:val="none" w:sz="0" w:space="0" w:color="auto"/>
            <w:right w:val="none" w:sz="0" w:space="0" w:color="auto"/>
          </w:divBdr>
        </w:div>
        <w:div w:id="92745768">
          <w:marLeft w:val="0"/>
          <w:marRight w:val="0"/>
          <w:marTop w:val="0"/>
          <w:marBottom w:val="0"/>
          <w:divBdr>
            <w:top w:val="none" w:sz="0" w:space="0" w:color="auto"/>
            <w:left w:val="none" w:sz="0" w:space="0" w:color="auto"/>
            <w:bottom w:val="none" w:sz="0" w:space="0" w:color="auto"/>
            <w:right w:val="none" w:sz="0" w:space="0" w:color="auto"/>
          </w:divBdr>
        </w:div>
        <w:div w:id="93719624">
          <w:marLeft w:val="0"/>
          <w:marRight w:val="0"/>
          <w:marTop w:val="0"/>
          <w:marBottom w:val="0"/>
          <w:divBdr>
            <w:top w:val="none" w:sz="0" w:space="0" w:color="auto"/>
            <w:left w:val="none" w:sz="0" w:space="0" w:color="auto"/>
            <w:bottom w:val="none" w:sz="0" w:space="0" w:color="auto"/>
            <w:right w:val="none" w:sz="0" w:space="0" w:color="auto"/>
          </w:divBdr>
        </w:div>
        <w:div w:id="97797386">
          <w:marLeft w:val="0"/>
          <w:marRight w:val="0"/>
          <w:marTop w:val="0"/>
          <w:marBottom w:val="0"/>
          <w:divBdr>
            <w:top w:val="none" w:sz="0" w:space="0" w:color="auto"/>
            <w:left w:val="none" w:sz="0" w:space="0" w:color="auto"/>
            <w:bottom w:val="none" w:sz="0" w:space="0" w:color="auto"/>
            <w:right w:val="none" w:sz="0" w:space="0" w:color="auto"/>
          </w:divBdr>
        </w:div>
        <w:div w:id="98305135">
          <w:marLeft w:val="0"/>
          <w:marRight w:val="0"/>
          <w:marTop w:val="0"/>
          <w:marBottom w:val="0"/>
          <w:divBdr>
            <w:top w:val="none" w:sz="0" w:space="0" w:color="auto"/>
            <w:left w:val="none" w:sz="0" w:space="0" w:color="auto"/>
            <w:bottom w:val="none" w:sz="0" w:space="0" w:color="auto"/>
            <w:right w:val="none" w:sz="0" w:space="0" w:color="auto"/>
          </w:divBdr>
        </w:div>
        <w:div w:id="99640770">
          <w:marLeft w:val="0"/>
          <w:marRight w:val="0"/>
          <w:marTop w:val="0"/>
          <w:marBottom w:val="0"/>
          <w:divBdr>
            <w:top w:val="none" w:sz="0" w:space="0" w:color="auto"/>
            <w:left w:val="none" w:sz="0" w:space="0" w:color="auto"/>
            <w:bottom w:val="none" w:sz="0" w:space="0" w:color="auto"/>
            <w:right w:val="none" w:sz="0" w:space="0" w:color="auto"/>
          </w:divBdr>
        </w:div>
        <w:div w:id="105464427">
          <w:marLeft w:val="0"/>
          <w:marRight w:val="0"/>
          <w:marTop w:val="0"/>
          <w:marBottom w:val="0"/>
          <w:divBdr>
            <w:top w:val="none" w:sz="0" w:space="0" w:color="auto"/>
            <w:left w:val="none" w:sz="0" w:space="0" w:color="auto"/>
            <w:bottom w:val="none" w:sz="0" w:space="0" w:color="auto"/>
            <w:right w:val="none" w:sz="0" w:space="0" w:color="auto"/>
          </w:divBdr>
        </w:div>
        <w:div w:id="113839311">
          <w:marLeft w:val="0"/>
          <w:marRight w:val="0"/>
          <w:marTop w:val="0"/>
          <w:marBottom w:val="0"/>
          <w:divBdr>
            <w:top w:val="none" w:sz="0" w:space="0" w:color="auto"/>
            <w:left w:val="none" w:sz="0" w:space="0" w:color="auto"/>
            <w:bottom w:val="none" w:sz="0" w:space="0" w:color="auto"/>
            <w:right w:val="none" w:sz="0" w:space="0" w:color="auto"/>
          </w:divBdr>
        </w:div>
        <w:div w:id="128131228">
          <w:marLeft w:val="0"/>
          <w:marRight w:val="0"/>
          <w:marTop w:val="0"/>
          <w:marBottom w:val="0"/>
          <w:divBdr>
            <w:top w:val="none" w:sz="0" w:space="0" w:color="auto"/>
            <w:left w:val="none" w:sz="0" w:space="0" w:color="auto"/>
            <w:bottom w:val="none" w:sz="0" w:space="0" w:color="auto"/>
            <w:right w:val="none" w:sz="0" w:space="0" w:color="auto"/>
          </w:divBdr>
        </w:div>
        <w:div w:id="135530200">
          <w:marLeft w:val="0"/>
          <w:marRight w:val="0"/>
          <w:marTop w:val="0"/>
          <w:marBottom w:val="0"/>
          <w:divBdr>
            <w:top w:val="none" w:sz="0" w:space="0" w:color="auto"/>
            <w:left w:val="none" w:sz="0" w:space="0" w:color="auto"/>
            <w:bottom w:val="none" w:sz="0" w:space="0" w:color="auto"/>
            <w:right w:val="none" w:sz="0" w:space="0" w:color="auto"/>
          </w:divBdr>
        </w:div>
        <w:div w:id="153685952">
          <w:marLeft w:val="0"/>
          <w:marRight w:val="0"/>
          <w:marTop w:val="0"/>
          <w:marBottom w:val="0"/>
          <w:divBdr>
            <w:top w:val="none" w:sz="0" w:space="0" w:color="auto"/>
            <w:left w:val="none" w:sz="0" w:space="0" w:color="auto"/>
            <w:bottom w:val="none" w:sz="0" w:space="0" w:color="auto"/>
            <w:right w:val="none" w:sz="0" w:space="0" w:color="auto"/>
          </w:divBdr>
        </w:div>
        <w:div w:id="156388051">
          <w:marLeft w:val="0"/>
          <w:marRight w:val="0"/>
          <w:marTop w:val="0"/>
          <w:marBottom w:val="0"/>
          <w:divBdr>
            <w:top w:val="none" w:sz="0" w:space="0" w:color="auto"/>
            <w:left w:val="none" w:sz="0" w:space="0" w:color="auto"/>
            <w:bottom w:val="none" w:sz="0" w:space="0" w:color="auto"/>
            <w:right w:val="none" w:sz="0" w:space="0" w:color="auto"/>
          </w:divBdr>
        </w:div>
        <w:div w:id="174466047">
          <w:marLeft w:val="0"/>
          <w:marRight w:val="0"/>
          <w:marTop w:val="0"/>
          <w:marBottom w:val="0"/>
          <w:divBdr>
            <w:top w:val="none" w:sz="0" w:space="0" w:color="auto"/>
            <w:left w:val="none" w:sz="0" w:space="0" w:color="auto"/>
            <w:bottom w:val="none" w:sz="0" w:space="0" w:color="auto"/>
            <w:right w:val="none" w:sz="0" w:space="0" w:color="auto"/>
          </w:divBdr>
        </w:div>
        <w:div w:id="183372456">
          <w:marLeft w:val="0"/>
          <w:marRight w:val="0"/>
          <w:marTop w:val="0"/>
          <w:marBottom w:val="0"/>
          <w:divBdr>
            <w:top w:val="none" w:sz="0" w:space="0" w:color="auto"/>
            <w:left w:val="none" w:sz="0" w:space="0" w:color="auto"/>
            <w:bottom w:val="none" w:sz="0" w:space="0" w:color="auto"/>
            <w:right w:val="none" w:sz="0" w:space="0" w:color="auto"/>
          </w:divBdr>
        </w:div>
        <w:div w:id="196821346">
          <w:marLeft w:val="0"/>
          <w:marRight w:val="0"/>
          <w:marTop w:val="0"/>
          <w:marBottom w:val="0"/>
          <w:divBdr>
            <w:top w:val="none" w:sz="0" w:space="0" w:color="auto"/>
            <w:left w:val="none" w:sz="0" w:space="0" w:color="auto"/>
            <w:bottom w:val="none" w:sz="0" w:space="0" w:color="auto"/>
            <w:right w:val="none" w:sz="0" w:space="0" w:color="auto"/>
          </w:divBdr>
        </w:div>
        <w:div w:id="201938088">
          <w:marLeft w:val="0"/>
          <w:marRight w:val="0"/>
          <w:marTop w:val="0"/>
          <w:marBottom w:val="0"/>
          <w:divBdr>
            <w:top w:val="none" w:sz="0" w:space="0" w:color="auto"/>
            <w:left w:val="none" w:sz="0" w:space="0" w:color="auto"/>
            <w:bottom w:val="none" w:sz="0" w:space="0" w:color="auto"/>
            <w:right w:val="none" w:sz="0" w:space="0" w:color="auto"/>
          </w:divBdr>
        </w:div>
        <w:div w:id="208808759">
          <w:marLeft w:val="0"/>
          <w:marRight w:val="0"/>
          <w:marTop w:val="0"/>
          <w:marBottom w:val="0"/>
          <w:divBdr>
            <w:top w:val="none" w:sz="0" w:space="0" w:color="auto"/>
            <w:left w:val="none" w:sz="0" w:space="0" w:color="auto"/>
            <w:bottom w:val="none" w:sz="0" w:space="0" w:color="auto"/>
            <w:right w:val="none" w:sz="0" w:space="0" w:color="auto"/>
          </w:divBdr>
        </w:div>
        <w:div w:id="227812238">
          <w:marLeft w:val="0"/>
          <w:marRight w:val="0"/>
          <w:marTop w:val="0"/>
          <w:marBottom w:val="0"/>
          <w:divBdr>
            <w:top w:val="none" w:sz="0" w:space="0" w:color="auto"/>
            <w:left w:val="none" w:sz="0" w:space="0" w:color="auto"/>
            <w:bottom w:val="none" w:sz="0" w:space="0" w:color="auto"/>
            <w:right w:val="none" w:sz="0" w:space="0" w:color="auto"/>
          </w:divBdr>
        </w:div>
        <w:div w:id="229312075">
          <w:marLeft w:val="0"/>
          <w:marRight w:val="0"/>
          <w:marTop w:val="0"/>
          <w:marBottom w:val="0"/>
          <w:divBdr>
            <w:top w:val="none" w:sz="0" w:space="0" w:color="auto"/>
            <w:left w:val="none" w:sz="0" w:space="0" w:color="auto"/>
            <w:bottom w:val="none" w:sz="0" w:space="0" w:color="auto"/>
            <w:right w:val="none" w:sz="0" w:space="0" w:color="auto"/>
          </w:divBdr>
        </w:div>
        <w:div w:id="235942151">
          <w:marLeft w:val="0"/>
          <w:marRight w:val="0"/>
          <w:marTop w:val="0"/>
          <w:marBottom w:val="0"/>
          <w:divBdr>
            <w:top w:val="none" w:sz="0" w:space="0" w:color="auto"/>
            <w:left w:val="none" w:sz="0" w:space="0" w:color="auto"/>
            <w:bottom w:val="none" w:sz="0" w:space="0" w:color="auto"/>
            <w:right w:val="none" w:sz="0" w:space="0" w:color="auto"/>
          </w:divBdr>
        </w:div>
        <w:div w:id="241183092">
          <w:marLeft w:val="0"/>
          <w:marRight w:val="0"/>
          <w:marTop w:val="0"/>
          <w:marBottom w:val="0"/>
          <w:divBdr>
            <w:top w:val="none" w:sz="0" w:space="0" w:color="auto"/>
            <w:left w:val="none" w:sz="0" w:space="0" w:color="auto"/>
            <w:bottom w:val="none" w:sz="0" w:space="0" w:color="auto"/>
            <w:right w:val="none" w:sz="0" w:space="0" w:color="auto"/>
          </w:divBdr>
        </w:div>
        <w:div w:id="265889997">
          <w:marLeft w:val="0"/>
          <w:marRight w:val="0"/>
          <w:marTop w:val="0"/>
          <w:marBottom w:val="0"/>
          <w:divBdr>
            <w:top w:val="none" w:sz="0" w:space="0" w:color="auto"/>
            <w:left w:val="none" w:sz="0" w:space="0" w:color="auto"/>
            <w:bottom w:val="none" w:sz="0" w:space="0" w:color="auto"/>
            <w:right w:val="none" w:sz="0" w:space="0" w:color="auto"/>
          </w:divBdr>
        </w:div>
        <w:div w:id="277299749">
          <w:marLeft w:val="0"/>
          <w:marRight w:val="0"/>
          <w:marTop w:val="0"/>
          <w:marBottom w:val="0"/>
          <w:divBdr>
            <w:top w:val="none" w:sz="0" w:space="0" w:color="auto"/>
            <w:left w:val="none" w:sz="0" w:space="0" w:color="auto"/>
            <w:bottom w:val="none" w:sz="0" w:space="0" w:color="auto"/>
            <w:right w:val="none" w:sz="0" w:space="0" w:color="auto"/>
          </w:divBdr>
        </w:div>
        <w:div w:id="278952592">
          <w:marLeft w:val="0"/>
          <w:marRight w:val="0"/>
          <w:marTop w:val="0"/>
          <w:marBottom w:val="0"/>
          <w:divBdr>
            <w:top w:val="none" w:sz="0" w:space="0" w:color="auto"/>
            <w:left w:val="none" w:sz="0" w:space="0" w:color="auto"/>
            <w:bottom w:val="none" w:sz="0" w:space="0" w:color="auto"/>
            <w:right w:val="none" w:sz="0" w:space="0" w:color="auto"/>
          </w:divBdr>
        </w:div>
        <w:div w:id="285164796">
          <w:marLeft w:val="0"/>
          <w:marRight w:val="0"/>
          <w:marTop w:val="0"/>
          <w:marBottom w:val="0"/>
          <w:divBdr>
            <w:top w:val="none" w:sz="0" w:space="0" w:color="auto"/>
            <w:left w:val="none" w:sz="0" w:space="0" w:color="auto"/>
            <w:bottom w:val="none" w:sz="0" w:space="0" w:color="auto"/>
            <w:right w:val="none" w:sz="0" w:space="0" w:color="auto"/>
          </w:divBdr>
        </w:div>
        <w:div w:id="291985744">
          <w:marLeft w:val="0"/>
          <w:marRight w:val="0"/>
          <w:marTop w:val="0"/>
          <w:marBottom w:val="0"/>
          <w:divBdr>
            <w:top w:val="none" w:sz="0" w:space="0" w:color="auto"/>
            <w:left w:val="none" w:sz="0" w:space="0" w:color="auto"/>
            <w:bottom w:val="none" w:sz="0" w:space="0" w:color="auto"/>
            <w:right w:val="none" w:sz="0" w:space="0" w:color="auto"/>
          </w:divBdr>
        </w:div>
        <w:div w:id="314144907">
          <w:marLeft w:val="0"/>
          <w:marRight w:val="0"/>
          <w:marTop w:val="0"/>
          <w:marBottom w:val="0"/>
          <w:divBdr>
            <w:top w:val="none" w:sz="0" w:space="0" w:color="auto"/>
            <w:left w:val="none" w:sz="0" w:space="0" w:color="auto"/>
            <w:bottom w:val="none" w:sz="0" w:space="0" w:color="auto"/>
            <w:right w:val="none" w:sz="0" w:space="0" w:color="auto"/>
          </w:divBdr>
        </w:div>
        <w:div w:id="317272074">
          <w:marLeft w:val="0"/>
          <w:marRight w:val="0"/>
          <w:marTop w:val="0"/>
          <w:marBottom w:val="0"/>
          <w:divBdr>
            <w:top w:val="none" w:sz="0" w:space="0" w:color="auto"/>
            <w:left w:val="none" w:sz="0" w:space="0" w:color="auto"/>
            <w:bottom w:val="none" w:sz="0" w:space="0" w:color="auto"/>
            <w:right w:val="none" w:sz="0" w:space="0" w:color="auto"/>
          </w:divBdr>
        </w:div>
        <w:div w:id="319577347">
          <w:marLeft w:val="0"/>
          <w:marRight w:val="0"/>
          <w:marTop w:val="0"/>
          <w:marBottom w:val="0"/>
          <w:divBdr>
            <w:top w:val="none" w:sz="0" w:space="0" w:color="auto"/>
            <w:left w:val="none" w:sz="0" w:space="0" w:color="auto"/>
            <w:bottom w:val="none" w:sz="0" w:space="0" w:color="auto"/>
            <w:right w:val="none" w:sz="0" w:space="0" w:color="auto"/>
          </w:divBdr>
        </w:div>
        <w:div w:id="331612190">
          <w:marLeft w:val="0"/>
          <w:marRight w:val="0"/>
          <w:marTop w:val="0"/>
          <w:marBottom w:val="0"/>
          <w:divBdr>
            <w:top w:val="none" w:sz="0" w:space="0" w:color="auto"/>
            <w:left w:val="none" w:sz="0" w:space="0" w:color="auto"/>
            <w:bottom w:val="none" w:sz="0" w:space="0" w:color="auto"/>
            <w:right w:val="none" w:sz="0" w:space="0" w:color="auto"/>
          </w:divBdr>
        </w:div>
        <w:div w:id="333924893">
          <w:marLeft w:val="0"/>
          <w:marRight w:val="0"/>
          <w:marTop w:val="0"/>
          <w:marBottom w:val="0"/>
          <w:divBdr>
            <w:top w:val="none" w:sz="0" w:space="0" w:color="auto"/>
            <w:left w:val="none" w:sz="0" w:space="0" w:color="auto"/>
            <w:bottom w:val="none" w:sz="0" w:space="0" w:color="auto"/>
            <w:right w:val="none" w:sz="0" w:space="0" w:color="auto"/>
          </w:divBdr>
        </w:div>
        <w:div w:id="334841281">
          <w:marLeft w:val="0"/>
          <w:marRight w:val="0"/>
          <w:marTop w:val="0"/>
          <w:marBottom w:val="0"/>
          <w:divBdr>
            <w:top w:val="none" w:sz="0" w:space="0" w:color="auto"/>
            <w:left w:val="none" w:sz="0" w:space="0" w:color="auto"/>
            <w:bottom w:val="none" w:sz="0" w:space="0" w:color="auto"/>
            <w:right w:val="none" w:sz="0" w:space="0" w:color="auto"/>
          </w:divBdr>
        </w:div>
        <w:div w:id="363479726">
          <w:marLeft w:val="0"/>
          <w:marRight w:val="0"/>
          <w:marTop w:val="0"/>
          <w:marBottom w:val="0"/>
          <w:divBdr>
            <w:top w:val="none" w:sz="0" w:space="0" w:color="auto"/>
            <w:left w:val="none" w:sz="0" w:space="0" w:color="auto"/>
            <w:bottom w:val="none" w:sz="0" w:space="0" w:color="auto"/>
            <w:right w:val="none" w:sz="0" w:space="0" w:color="auto"/>
          </w:divBdr>
        </w:div>
        <w:div w:id="391733224">
          <w:marLeft w:val="0"/>
          <w:marRight w:val="0"/>
          <w:marTop w:val="0"/>
          <w:marBottom w:val="0"/>
          <w:divBdr>
            <w:top w:val="none" w:sz="0" w:space="0" w:color="auto"/>
            <w:left w:val="none" w:sz="0" w:space="0" w:color="auto"/>
            <w:bottom w:val="none" w:sz="0" w:space="0" w:color="auto"/>
            <w:right w:val="none" w:sz="0" w:space="0" w:color="auto"/>
          </w:divBdr>
        </w:div>
        <w:div w:id="405541184">
          <w:marLeft w:val="0"/>
          <w:marRight w:val="0"/>
          <w:marTop w:val="0"/>
          <w:marBottom w:val="0"/>
          <w:divBdr>
            <w:top w:val="none" w:sz="0" w:space="0" w:color="auto"/>
            <w:left w:val="none" w:sz="0" w:space="0" w:color="auto"/>
            <w:bottom w:val="none" w:sz="0" w:space="0" w:color="auto"/>
            <w:right w:val="none" w:sz="0" w:space="0" w:color="auto"/>
          </w:divBdr>
        </w:div>
        <w:div w:id="408236244">
          <w:marLeft w:val="0"/>
          <w:marRight w:val="0"/>
          <w:marTop w:val="0"/>
          <w:marBottom w:val="0"/>
          <w:divBdr>
            <w:top w:val="none" w:sz="0" w:space="0" w:color="auto"/>
            <w:left w:val="none" w:sz="0" w:space="0" w:color="auto"/>
            <w:bottom w:val="none" w:sz="0" w:space="0" w:color="auto"/>
            <w:right w:val="none" w:sz="0" w:space="0" w:color="auto"/>
          </w:divBdr>
        </w:div>
        <w:div w:id="412624227">
          <w:marLeft w:val="0"/>
          <w:marRight w:val="0"/>
          <w:marTop w:val="0"/>
          <w:marBottom w:val="0"/>
          <w:divBdr>
            <w:top w:val="none" w:sz="0" w:space="0" w:color="auto"/>
            <w:left w:val="none" w:sz="0" w:space="0" w:color="auto"/>
            <w:bottom w:val="none" w:sz="0" w:space="0" w:color="auto"/>
            <w:right w:val="none" w:sz="0" w:space="0" w:color="auto"/>
          </w:divBdr>
        </w:div>
        <w:div w:id="414980909">
          <w:marLeft w:val="0"/>
          <w:marRight w:val="0"/>
          <w:marTop w:val="0"/>
          <w:marBottom w:val="0"/>
          <w:divBdr>
            <w:top w:val="none" w:sz="0" w:space="0" w:color="auto"/>
            <w:left w:val="none" w:sz="0" w:space="0" w:color="auto"/>
            <w:bottom w:val="none" w:sz="0" w:space="0" w:color="auto"/>
            <w:right w:val="none" w:sz="0" w:space="0" w:color="auto"/>
          </w:divBdr>
        </w:div>
        <w:div w:id="418647020">
          <w:marLeft w:val="0"/>
          <w:marRight w:val="0"/>
          <w:marTop w:val="0"/>
          <w:marBottom w:val="0"/>
          <w:divBdr>
            <w:top w:val="none" w:sz="0" w:space="0" w:color="auto"/>
            <w:left w:val="none" w:sz="0" w:space="0" w:color="auto"/>
            <w:bottom w:val="none" w:sz="0" w:space="0" w:color="auto"/>
            <w:right w:val="none" w:sz="0" w:space="0" w:color="auto"/>
          </w:divBdr>
        </w:div>
        <w:div w:id="420100958">
          <w:marLeft w:val="0"/>
          <w:marRight w:val="0"/>
          <w:marTop w:val="0"/>
          <w:marBottom w:val="0"/>
          <w:divBdr>
            <w:top w:val="none" w:sz="0" w:space="0" w:color="auto"/>
            <w:left w:val="none" w:sz="0" w:space="0" w:color="auto"/>
            <w:bottom w:val="none" w:sz="0" w:space="0" w:color="auto"/>
            <w:right w:val="none" w:sz="0" w:space="0" w:color="auto"/>
          </w:divBdr>
        </w:div>
        <w:div w:id="427584041">
          <w:marLeft w:val="0"/>
          <w:marRight w:val="0"/>
          <w:marTop w:val="0"/>
          <w:marBottom w:val="0"/>
          <w:divBdr>
            <w:top w:val="none" w:sz="0" w:space="0" w:color="auto"/>
            <w:left w:val="none" w:sz="0" w:space="0" w:color="auto"/>
            <w:bottom w:val="none" w:sz="0" w:space="0" w:color="auto"/>
            <w:right w:val="none" w:sz="0" w:space="0" w:color="auto"/>
          </w:divBdr>
        </w:div>
        <w:div w:id="438336026">
          <w:marLeft w:val="0"/>
          <w:marRight w:val="0"/>
          <w:marTop w:val="0"/>
          <w:marBottom w:val="0"/>
          <w:divBdr>
            <w:top w:val="none" w:sz="0" w:space="0" w:color="auto"/>
            <w:left w:val="none" w:sz="0" w:space="0" w:color="auto"/>
            <w:bottom w:val="none" w:sz="0" w:space="0" w:color="auto"/>
            <w:right w:val="none" w:sz="0" w:space="0" w:color="auto"/>
          </w:divBdr>
        </w:div>
        <w:div w:id="450900629">
          <w:marLeft w:val="0"/>
          <w:marRight w:val="0"/>
          <w:marTop w:val="0"/>
          <w:marBottom w:val="0"/>
          <w:divBdr>
            <w:top w:val="none" w:sz="0" w:space="0" w:color="auto"/>
            <w:left w:val="none" w:sz="0" w:space="0" w:color="auto"/>
            <w:bottom w:val="none" w:sz="0" w:space="0" w:color="auto"/>
            <w:right w:val="none" w:sz="0" w:space="0" w:color="auto"/>
          </w:divBdr>
        </w:div>
        <w:div w:id="453254596">
          <w:marLeft w:val="0"/>
          <w:marRight w:val="0"/>
          <w:marTop w:val="0"/>
          <w:marBottom w:val="0"/>
          <w:divBdr>
            <w:top w:val="none" w:sz="0" w:space="0" w:color="auto"/>
            <w:left w:val="none" w:sz="0" w:space="0" w:color="auto"/>
            <w:bottom w:val="none" w:sz="0" w:space="0" w:color="auto"/>
            <w:right w:val="none" w:sz="0" w:space="0" w:color="auto"/>
          </w:divBdr>
        </w:div>
        <w:div w:id="461388678">
          <w:marLeft w:val="0"/>
          <w:marRight w:val="0"/>
          <w:marTop w:val="0"/>
          <w:marBottom w:val="0"/>
          <w:divBdr>
            <w:top w:val="none" w:sz="0" w:space="0" w:color="auto"/>
            <w:left w:val="none" w:sz="0" w:space="0" w:color="auto"/>
            <w:bottom w:val="none" w:sz="0" w:space="0" w:color="auto"/>
            <w:right w:val="none" w:sz="0" w:space="0" w:color="auto"/>
          </w:divBdr>
        </w:div>
        <w:div w:id="484932167">
          <w:marLeft w:val="0"/>
          <w:marRight w:val="0"/>
          <w:marTop w:val="0"/>
          <w:marBottom w:val="0"/>
          <w:divBdr>
            <w:top w:val="none" w:sz="0" w:space="0" w:color="auto"/>
            <w:left w:val="none" w:sz="0" w:space="0" w:color="auto"/>
            <w:bottom w:val="none" w:sz="0" w:space="0" w:color="auto"/>
            <w:right w:val="none" w:sz="0" w:space="0" w:color="auto"/>
          </w:divBdr>
        </w:div>
        <w:div w:id="486358315">
          <w:marLeft w:val="0"/>
          <w:marRight w:val="0"/>
          <w:marTop w:val="0"/>
          <w:marBottom w:val="0"/>
          <w:divBdr>
            <w:top w:val="none" w:sz="0" w:space="0" w:color="auto"/>
            <w:left w:val="none" w:sz="0" w:space="0" w:color="auto"/>
            <w:bottom w:val="none" w:sz="0" w:space="0" w:color="auto"/>
            <w:right w:val="none" w:sz="0" w:space="0" w:color="auto"/>
          </w:divBdr>
        </w:div>
        <w:div w:id="490830794">
          <w:marLeft w:val="0"/>
          <w:marRight w:val="0"/>
          <w:marTop w:val="0"/>
          <w:marBottom w:val="0"/>
          <w:divBdr>
            <w:top w:val="none" w:sz="0" w:space="0" w:color="auto"/>
            <w:left w:val="none" w:sz="0" w:space="0" w:color="auto"/>
            <w:bottom w:val="none" w:sz="0" w:space="0" w:color="auto"/>
            <w:right w:val="none" w:sz="0" w:space="0" w:color="auto"/>
          </w:divBdr>
        </w:div>
        <w:div w:id="500704391">
          <w:marLeft w:val="0"/>
          <w:marRight w:val="0"/>
          <w:marTop w:val="0"/>
          <w:marBottom w:val="0"/>
          <w:divBdr>
            <w:top w:val="none" w:sz="0" w:space="0" w:color="auto"/>
            <w:left w:val="none" w:sz="0" w:space="0" w:color="auto"/>
            <w:bottom w:val="none" w:sz="0" w:space="0" w:color="auto"/>
            <w:right w:val="none" w:sz="0" w:space="0" w:color="auto"/>
          </w:divBdr>
        </w:div>
        <w:div w:id="514416481">
          <w:marLeft w:val="0"/>
          <w:marRight w:val="0"/>
          <w:marTop w:val="0"/>
          <w:marBottom w:val="0"/>
          <w:divBdr>
            <w:top w:val="none" w:sz="0" w:space="0" w:color="auto"/>
            <w:left w:val="none" w:sz="0" w:space="0" w:color="auto"/>
            <w:bottom w:val="none" w:sz="0" w:space="0" w:color="auto"/>
            <w:right w:val="none" w:sz="0" w:space="0" w:color="auto"/>
          </w:divBdr>
        </w:div>
        <w:div w:id="518738230">
          <w:marLeft w:val="0"/>
          <w:marRight w:val="0"/>
          <w:marTop w:val="0"/>
          <w:marBottom w:val="0"/>
          <w:divBdr>
            <w:top w:val="none" w:sz="0" w:space="0" w:color="auto"/>
            <w:left w:val="none" w:sz="0" w:space="0" w:color="auto"/>
            <w:bottom w:val="none" w:sz="0" w:space="0" w:color="auto"/>
            <w:right w:val="none" w:sz="0" w:space="0" w:color="auto"/>
          </w:divBdr>
        </w:div>
        <w:div w:id="521165851">
          <w:marLeft w:val="0"/>
          <w:marRight w:val="0"/>
          <w:marTop w:val="0"/>
          <w:marBottom w:val="0"/>
          <w:divBdr>
            <w:top w:val="none" w:sz="0" w:space="0" w:color="auto"/>
            <w:left w:val="none" w:sz="0" w:space="0" w:color="auto"/>
            <w:bottom w:val="none" w:sz="0" w:space="0" w:color="auto"/>
            <w:right w:val="none" w:sz="0" w:space="0" w:color="auto"/>
          </w:divBdr>
        </w:div>
        <w:div w:id="532301711">
          <w:marLeft w:val="0"/>
          <w:marRight w:val="0"/>
          <w:marTop w:val="0"/>
          <w:marBottom w:val="0"/>
          <w:divBdr>
            <w:top w:val="none" w:sz="0" w:space="0" w:color="auto"/>
            <w:left w:val="none" w:sz="0" w:space="0" w:color="auto"/>
            <w:bottom w:val="none" w:sz="0" w:space="0" w:color="auto"/>
            <w:right w:val="none" w:sz="0" w:space="0" w:color="auto"/>
          </w:divBdr>
        </w:div>
        <w:div w:id="546182542">
          <w:marLeft w:val="0"/>
          <w:marRight w:val="0"/>
          <w:marTop w:val="0"/>
          <w:marBottom w:val="0"/>
          <w:divBdr>
            <w:top w:val="none" w:sz="0" w:space="0" w:color="auto"/>
            <w:left w:val="none" w:sz="0" w:space="0" w:color="auto"/>
            <w:bottom w:val="none" w:sz="0" w:space="0" w:color="auto"/>
            <w:right w:val="none" w:sz="0" w:space="0" w:color="auto"/>
          </w:divBdr>
        </w:div>
        <w:div w:id="585110632">
          <w:marLeft w:val="0"/>
          <w:marRight w:val="0"/>
          <w:marTop w:val="0"/>
          <w:marBottom w:val="0"/>
          <w:divBdr>
            <w:top w:val="none" w:sz="0" w:space="0" w:color="auto"/>
            <w:left w:val="none" w:sz="0" w:space="0" w:color="auto"/>
            <w:bottom w:val="none" w:sz="0" w:space="0" w:color="auto"/>
            <w:right w:val="none" w:sz="0" w:space="0" w:color="auto"/>
          </w:divBdr>
        </w:div>
        <w:div w:id="601187815">
          <w:marLeft w:val="0"/>
          <w:marRight w:val="0"/>
          <w:marTop w:val="0"/>
          <w:marBottom w:val="0"/>
          <w:divBdr>
            <w:top w:val="none" w:sz="0" w:space="0" w:color="auto"/>
            <w:left w:val="none" w:sz="0" w:space="0" w:color="auto"/>
            <w:bottom w:val="none" w:sz="0" w:space="0" w:color="auto"/>
            <w:right w:val="none" w:sz="0" w:space="0" w:color="auto"/>
          </w:divBdr>
        </w:div>
        <w:div w:id="618681773">
          <w:marLeft w:val="0"/>
          <w:marRight w:val="0"/>
          <w:marTop w:val="0"/>
          <w:marBottom w:val="0"/>
          <w:divBdr>
            <w:top w:val="none" w:sz="0" w:space="0" w:color="auto"/>
            <w:left w:val="none" w:sz="0" w:space="0" w:color="auto"/>
            <w:bottom w:val="none" w:sz="0" w:space="0" w:color="auto"/>
            <w:right w:val="none" w:sz="0" w:space="0" w:color="auto"/>
          </w:divBdr>
        </w:div>
        <w:div w:id="620384532">
          <w:marLeft w:val="0"/>
          <w:marRight w:val="0"/>
          <w:marTop w:val="0"/>
          <w:marBottom w:val="0"/>
          <w:divBdr>
            <w:top w:val="none" w:sz="0" w:space="0" w:color="auto"/>
            <w:left w:val="none" w:sz="0" w:space="0" w:color="auto"/>
            <w:bottom w:val="none" w:sz="0" w:space="0" w:color="auto"/>
            <w:right w:val="none" w:sz="0" w:space="0" w:color="auto"/>
          </w:divBdr>
        </w:div>
        <w:div w:id="630596049">
          <w:marLeft w:val="0"/>
          <w:marRight w:val="0"/>
          <w:marTop w:val="0"/>
          <w:marBottom w:val="0"/>
          <w:divBdr>
            <w:top w:val="none" w:sz="0" w:space="0" w:color="auto"/>
            <w:left w:val="none" w:sz="0" w:space="0" w:color="auto"/>
            <w:bottom w:val="none" w:sz="0" w:space="0" w:color="auto"/>
            <w:right w:val="none" w:sz="0" w:space="0" w:color="auto"/>
          </w:divBdr>
        </w:div>
        <w:div w:id="639002092">
          <w:marLeft w:val="0"/>
          <w:marRight w:val="0"/>
          <w:marTop w:val="0"/>
          <w:marBottom w:val="0"/>
          <w:divBdr>
            <w:top w:val="none" w:sz="0" w:space="0" w:color="auto"/>
            <w:left w:val="none" w:sz="0" w:space="0" w:color="auto"/>
            <w:bottom w:val="none" w:sz="0" w:space="0" w:color="auto"/>
            <w:right w:val="none" w:sz="0" w:space="0" w:color="auto"/>
          </w:divBdr>
        </w:div>
        <w:div w:id="644702776">
          <w:marLeft w:val="0"/>
          <w:marRight w:val="0"/>
          <w:marTop w:val="0"/>
          <w:marBottom w:val="0"/>
          <w:divBdr>
            <w:top w:val="none" w:sz="0" w:space="0" w:color="auto"/>
            <w:left w:val="none" w:sz="0" w:space="0" w:color="auto"/>
            <w:bottom w:val="none" w:sz="0" w:space="0" w:color="auto"/>
            <w:right w:val="none" w:sz="0" w:space="0" w:color="auto"/>
          </w:divBdr>
        </w:div>
        <w:div w:id="644816491">
          <w:marLeft w:val="0"/>
          <w:marRight w:val="0"/>
          <w:marTop w:val="0"/>
          <w:marBottom w:val="0"/>
          <w:divBdr>
            <w:top w:val="none" w:sz="0" w:space="0" w:color="auto"/>
            <w:left w:val="none" w:sz="0" w:space="0" w:color="auto"/>
            <w:bottom w:val="none" w:sz="0" w:space="0" w:color="auto"/>
            <w:right w:val="none" w:sz="0" w:space="0" w:color="auto"/>
          </w:divBdr>
        </w:div>
        <w:div w:id="648288489">
          <w:marLeft w:val="0"/>
          <w:marRight w:val="0"/>
          <w:marTop w:val="0"/>
          <w:marBottom w:val="0"/>
          <w:divBdr>
            <w:top w:val="none" w:sz="0" w:space="0" w:color="auto"/>
            <w:left w:val="none" w:sz="0" w:space="0" w:color="auto"/>
            <w:bottom w:val="none" w:sz="0" w:space="0" w:color="auto"/>
            <w:right w:val="none" w:sz="0" w:space="0" w:color="auto"/>
          </w:divBdr>
        </w:div>
        <w:div w:id="648751663">
          <w:marLeft w:val="0"/>
          <w:marRight w:val="0"/>
          <w:marTop w:val="0"/>
          <w:marBottom w:val="0"/>
          <w:divBdr>
            <w:top w:val="none" w:sz="0" w:space="0" w:color="auto"/>
            <w:left w:val="none" w:sz="0" w:space="0" w:color="auto"/>
            <w:bottom w:val="none" w:sz="0" w:space="0" w:color="auto"/>
            <w:right w:val="none" w:sz="0" w:space="0" w:color="auto"/>
          </w:divBdr>
        </w:div>
        <w:div w:id="665011463">
          <w:marLeft w:val="0"/>
          <w:marRight w:val="0"/>
          <w:marTop w:val="0"/>
          <w:marBottom w:val="0"/>
          <w:divBdr>
            <w:top w:val="none" w:sz="0" w:space="0" w:color="auto"/>
            <w:left w:val="none" w:sz="0" w:space="0" w:color="auto"/>
            <w:bottom w:val="none" w:sz="0" w:space="0" w:color="auto"/>
            <w:right w:val="none" w:sz="0" w:space="0" w:color="auto"/>
          </w:divBdr>
        </w:div>
        <w:div w:id="666976684">
          <w:marLeft w:val="0"/>
          <w:marRight w:val="0"/>
          <w:marTop w:val="0"/>
          <w:marBottom w:val="0"/>
          <w:divBdr>
            <w:top w:val="none" w:sz="0" w:space="0" w:color="auto"/>
            <w:left w:val="none" w:sz="0" w:space="0" w:color="auto"/>
            <w:bottom w:val="none" w:sz="0" w:space="0" w:color="auto"/>
            <w:right w:val="none" w:sz="0" w:space="0" w:color="auto"/>
          </w:divBdr>
        </w:div>
        <w:div w:id="670984743">
          <w:marLeft w:val="0"/>
          <w:marRight w:val="0"/>
          <w:marTop w:val="0"/>
          <w:marBottom w:val="0"/>
          <w:divBdr>
            <w:top w:val="none" w:sz="0" w:space="0" w:color="auto"/>
            <w:left w:val="none" w:sz="0" w:space="0" w:color="auto"/>
            <w:bottom w:val="none" w:sz="0" w:space="0" w:color="auto"/>
            <w:right w:val="none" w:sz="0" w:space="0" w:color="auto"/>
          </w:divBdr>
        </w:div>
        <w:div w:id="682628810">
          <w:marLeft w:val="0"/>
          <w:marRight w:val="0"/>
          <w:marTop w:val="0"/>
          <w:marBottom w:val="0"/>
          <w:divBdr>
            <w:top w:val="none" w:sz="0" w:space="0" w:color="auto"/>
            <w:left w:val="none" w:sz="0" w:space="0" w:color="auto"/>
            <w:bottom w:val="none" w:sz="0" w:space="0" w:color="auto"/>
            <w:right w:val="none" w:sz="0" w:space="0" w:color="auto"/>
          </w:divBdr>
        </w:div>
        <w:div w:id="699278367">
          <w:marLeft w:val="0"/>
          <w:marRight w:val="0"/>
          <w:marTop w:val="0"/>
          <w:marBottom w:val="0"/>
          <w:divBdr>
            <w:top w:val="none" w:sz="0" w:space="0" w:color="auto"/>
            <w:left w:val="none" w:sz="0" w:space="0" w:color="auto"/>
            <w:bottom w:val="none" w:sz="0" w:space="0" w:color="auto"/>
            <w:right w:val="none" w:sz="0" w:space="0" w:color="auto"/>
          </w:divBdr>
        </w:div>
        <w:div w:id="702637783">
          <w:marLeft w:val="0"/>
          <w:marRight w:val="0"/>
          <w:marTop w:val="0"/>
          <w:marBottom w:val="0"/>
          <w:divBdr>
            <w:top w:val="none" w:sz="0" w:space="0" w:color="auto"/>
            <w:left w:val="none" w:sz="0" w:space="0" w:color="auto"/>
            <w:bottom w:val="none" w:sz="0" w:space="0" w:color="auto"/>
            <w:right w:val="none" w:sz="0" w:space="0" w:color="auto"/>
          </w:divBdr>
        </w:div>
        <w:div w:id="702706970">
          <w:marLeft w:val="0"/>
          <w:marRight w:val="0"/>
          <w:marTop w:val="0"/>
          <w:marBottom w:val="0"/>
          <w:divBdr>
            <w:top w:val="none" w:sz="0" w:space="0" w:color="auto"/>
            <w:left w:val="none" w:sz="0" w:space="0" w:color="auto"/>
            <w:bottom w:val="none" w:sz="0" w:space="0" w:color="auto"/>
            <w:right w:val="none" w:sz="0" w:space="0" w:color="auto"/>
          </w:divBdr>
        </w:div>
        <w:div w:id="706873284">
          <w:marLeft w:val="0"/>
          <w:marRight w:val="0"/>
          <w:marTop w:val="0"/>
          <w:marBottom w:val="0"/>
          <w:divBdr>
            <w:top w:val="none" w:sz="0" w:space="0" w:color="auto"/>
            <w:left w:val="none" w:sz="0" w:space="0" w:color="auto"/>
            <w:bottom w:val="none" w:sz="0" w:space="0" w:color="auto"/>
            <w:right w:val="none" w:sz="0" w:space="0" w:color="auto"/>
          </w:divBdr>
        </w:div>
        <w:div w:id="713965694">
          <w:marLeft w:val="0"/>
          <w:marRight w:val="0"/>
          <w:marTop w:val="0"/>
          <w:marBottom w:val="0"/>
          <w:divBdr>
            <w:top w:val="none" w:sz="0" w:space="0" w:color="auto"/>
            <w:left w:val="none" w:sz="0" w:space="0" w:color="auto"/>
            <w:bottom w:val="none" w:sz="0" w:space="0" w:color="auto"/>
            <w:right w:val="none" w:sz="0" w:space="0" w:color="auto"/>
          </w:divBdr>
        </w:div>
        <w:div w:id="715393631">
          <w:marLeft w:val="0"/>
          <w:marRight w:val="0"/>
          <w:marTop w:val="0"/>
          <w:marBottom w:val="0"/>
          <w:divBdr>
            <w:top w:val="none" w:sz="0" w:space="0" w:color="auto"/>
            <w:left w:val="none" w:sz="0" w:space="0" w:color="auto"/>
            <w:bottom w:val="none" w:sz="0" w:space="0" w:color="auto"/>
            <w:right w:val="none" w:sz="0" w:space="0" w:color="auto"/>
          </w:divBdr>
        </w:div>
        <w:div w:id="732970335">
          <w:marLeft w:val="0"/>
          <w:marRight w:val="0"/>
          <w:marTop w:val="0"/>
          <w:marBottom w:val="0"/>
          <w:divBdr>
            <w:top w:val="none" w:sz="0" w:space="0" w:color="auto"/>
            <w:left w:val="none" w:sz="0" w:space="0" w:color="auto"/>
            <w:bottom w:val="none" w:sz="0" w:space="0" w:color="auto"/>
            <w:right w:val="none" w:sz="0" w:space="0" w:color="auto"/>
          </w:divBdr>
        </w:div>
        <w:div w:id="764502329">
          <w:marLeft w:val="-75"/>
          <w:marRight w:val="0"/>
          <w:marTop w:val="30"/>
          <w:marBottom w:val="30"/>
          <w:divBdr>
            <w:top w:val="none" w:sz="0" w:space="0" w:color="auto"/>
            <w:left w:val="none" w:sz="0" w:space="0" w:color="auto"/>
            <w:bottom w:val="none" w:sz="0" w:space="0" w:color="auto"/>
            <w:right w:val="none" w:sz="0" w:space="0" w:color="auto"/>
          </w:divBdr>
          <w:divsChild>
            <w:div w:id="243956600">
              <w:marLeft w:val="0"/>
              <w:marRight w:val="0"/>
              <w:marTop w:val="0"/>
              <w:marBottom w:val="0"/>
              <w:divBdr>
                <w:top w:val="none" w:sz="0" w:space="0" w:color="auto"/>
                <w:left w:val="none" w:sz="0" w:space="0" w:color="auto"/>
                <w:bottom w:val="none" w:sz="0" w:space="0" w:color="auto"/>
                <w:right w:val="none" w:sz="0" w:space="0" w:color="auto"/>
              </w:divBdr>
              <w:divsChild>
                <w:div w:id="304042497">
                  <w:marLeft w:val="0"/>
                  <w:marRight w:val="0"/>
                  <w:marTop w:val="0"/>
                  <w:marBottom w:val="0"/>
                  <w:divBdr>
                    <w:top w:val="none" w:sz="0" w:space="0" w:color="auto"/>
                    <w:left w:val="none" w:sz="0" w:space="0" w:color="auto"/>
                    <w:bottom w:val="none" w:sz="0" w:space="0" w:color="auto"/>
                    <w:right w:val="none" w:sz="0" w:space="0" w:color="auto"/>
                  </w:divBdr>
                </w:div>
              </w:divsChild>
            </w:div>
            <w:div w:id="298852095">
              <w:marLeft w:val="0"/>
              <w:marRight w:val="0"/>
              <w:marTop w:val="0"/>
              <w:marBottom w:val="0"/>
              <w:divBdr>
                <w:top w:val="none" w:sz="0" w:space="0" w:color="auto"/>
                <w:left w:val="none" w:sz="0" w:space="0" w:color="auto"/>
                <w:bottom w:val="none" w:sz="0" w:space="0" w:color="auto"/>
                <w:right w:val="none" w:sz="0" w:space="0" w:color="auto"/>
              </w:divBdr>
              <w:divsChild>
                <w:div w:id="1328971241">
                  <w:marLeft w:val="0"/>
                  <w:marRight w:val="0"/>
                  <w:marTop w:val="0"/>
                  <w:marBottom w:val="0"/>
                  <w:divBdr>
                    <w:top w:val="none" w:sz="0" w:space="0" w:color="auto"/>
                    <w:left w:val="none" w:sz="0" w:space="0" w:color="auto"/>
                    <w:bottom w:val="none" w:sz="0" w:space="0" w:color="auto"/>
                    <w:right w:val="none" w:sz="0" w:space="0" w:color="auto"/>
                  </w:divBdr>
                </w:div>
              </w:divsChild>
            </w:div>
            <w:div w:id="554195034">
              <w:marLeft w:val="0"/>
              <w:marRight w:val="0"/>
              <w:marTop w:val="0"/>
              <w:marBottom w:val="0"/>
              <w:divBdr>
                <w:top w:val="none" w:sz="0" w:space="0" w:color="auto"/>
                <w:left w:val="none" w:sz="0" w:space="0" w:color="auto"/>
                <w:bottom w:val="none" w:sz="0" w:space="0" w:color="auto"/>
                <w:right w:val="none" w:sz="0" w:space="0" w:color="auto"/>
              </w:divBdr>
              <w:divsChild>
                <w:div w:id="749884699">
                  <w:marLeft w:val="0"/>
                  <w:marRight w:val="0"/>
                  <w:marTop w:val="0"/>
                  <w:marBottom w:val="0"/>
                  <w:divBdr>
                    <w:top w:val="none" w:sz="0" w:space="0" w:color="auto"/>
                    <w:left w:val="none" w:sz="0" w:space="0" w:color="auto"/>
                    <w:bottom w:val="none" w:sz="0" w:space="0" w:color="auto"/>
                    <w:right w:val="none" w:sz="0" w:space="0" w:color="auto"/>
                  </w:divBdr>
                </w:div>
              </w:divsChild>
            </w:div>
            <w:div w:id="626470858">
              <w:marLeft w:val="0"/>
              <w:marRight w:val="0"/>
              <w:marTop w:val="0"/>
              <w:marBottom w:val="0"/>
              <w:divBdr>
                <w:top w:val="none" w:sz="0" w:space="0" w:color="auto"/>
                <w:left w:val="none" w:sz="0" w:space="0" w:color="auto"/>
                <w:bottom w:val="none" w:sz="0" w:space="0" w:color="auto"/>
                <w:right w:val="none" w:sz="0" w:space="0" w:color="auto"/>
              </w:divBdr>
              <w:divsChild>
                <w:div w:id="1416823502">
                  <w:marLeft w:val="0"/>
                  <w:marRight w:val="0"/>
                  <w:marTop w:val="0"/>
                  <w:marBottom w:val="0"/>
                  <w:divBdr>
                    <w:top w:val="none" w:sz="0" w:space="0" w:color="auto"/>
                    <w:left w:val="none" w:sz="0" w:space="0" w:color="auto"/>
                    <w:bottom w:val="none" w:sz="0" w:space="0" w:color="auto"/>
                    <w:right w:val="none" w:sz="0" w:space="0" w:color="auto"/>
                  </w:divBdr>
                </w:div>
              </w:divsChild>
            </w:div>
            <w:div w:id="838930710">
              <w:marLeft w:val="0"/>
              <w:marRight w:val="0"/>
              <w:marTop w:val="0"/>
              <w:marBottom w:val="0"/>
              <w:divBdr>
                <w:top w:val="none" w:sz="0" w:space="0" w:color="auto"/>
                <w:left w:val="none" w:sz="0" w:space="0" w:color="auto"/>
                <w:bottom w:val="none" w:sz="0" w:space="0" w:color="auto"/>
                <w:right w:val="none" w:sz="0" w:space="0" w:color="auto"/>
              </w:divBdr>
              <w:divsChild>
                <w:div w:id="800345094">
                  <w:marLeft w:val="0"/>
                  <w:marRight w:val="0"/>
                  <w:marTop w:val="0"/>
                  <w:marBottom w:val="0"/>
                  <w:divBdr>
                    <w:top w:val="none" w:sz="0" w:space="0" w:color="auto"/>
                    <w:left w:val="none" w:sz="0" w:space="0" w:color="auto"/>
                    <w:bottom w:val="none" w:sz="0" w:space="0" w:color="auto"/>
                    <w:right w:val="none" w:sz="0" w:space="0" w:color="auto"/>
                  </w:divBdr>
                </w:div>
              </w:divsChild>
            </w:div>
            <w:div w:id="1029186080">
              <w:marLeft w:val="0"/>
              <w:marRight w:val="0"/>
              <w:marTop w:val="0"/>
              <w:marBottom w:val="0"/>
              <w:divBdr>
                <w:top w:val="none" w:sz="0" w:space="0" w:color="auto"/>
                <w:left w:val="none" w:sz="0" w:space="0" w:color="auto"/>
                <w:bottom w:val="none" w:sz="0" w:space="0" w:color="auto"/>
                <w:right w:val="none" w:sz="0" w:space="0" w:color="auto"/>
              </w:divBdr>
              <w:divsChild>
                <w:div w:id="1884318709">
                  <w:marLeft w:val="0"/>
                  <w:marRight w:val="0"/>
                  <w:marTop w:val="0"/>
                  <w:marBottom w:val="0"/>
                  <w:divBdr>
                    <w:top w:val="none" w:sz="0" w:space="0" w:color="auto"/>
                    <w:left w:val="none" w:sz="0" w:space="0" w:color="auto"/>
                    <w:bottom w:val="none" w:sz="0" w:space="0" w:color="auto"/>
                    <w:right w:val="none" w:sz="0" w:space="0" w:color="auto"/>
                  </w:divBdr>
                </w:div>
              </w:divsChild>
            </w:div>
            <w:div w:id="1123888066">
              <w:marLeft w:val="0"/>
              <w:marRight w:val="0"/>
              <w:marTop w:val="0"/>
              <w:marBottom w:val="0"/>
              <w:divBdr>
                <w:top w:val="none" w:sz="0" w:space="0" w:color="auto"/>
                <w:left w:val="none" w:sz="0" w:space="0" w:color="auto"/>
                <w:bottom w:val="none" w:sz="0" w:space="0" w:color="auto"/>
                <w:right w:val="none" w:sz="0" w:space="0" w:color="auto"/>
              </w:divBdr>
              <w:divsChild>
                <w:div w:id="1208909271">
                  <w:marLeft w:val="0"/>
                  <w:marRight w:val="0"/>
                  <w:marTop w:val="0"/>
                  <w:marBottom w:val="0"/>
                  <w:divBdr>
                    <w:top w:val="none" w:sz="0" w:space="0" w:color="auto"/>
                    <w:left w:val="none" w:sz="0" w:space="0" w:color="auto"/>
                    <w:bottom w:val="none" w:sz="0" w:space="0" w:color="auto"/>
                    <w:right w:val="none" w:sz="0" w:space="0" w:color="auto"/>
                  </w:divBdr>
                </w:div>
              </w:divsChild>
            </w:div>
            <w:div w:id="1404375079">
              <w:marLeft w:val="0"/>
              <w:marRight w:val="0"/>
              <w:marTop w:val="0"/>
              <w:marBottom w:val="0"/>
              <w:divBdr>
                <w:top w:val="none" w:sz="0" w:space="0" w:color="auto"/>
                <w:left w:val="none" w:sz="0" w:space="0" w:color="auto"/>
                <w:bottom w:val="none" w:sz="0" w:space="0" w:color="auto"/>
                <w:right w:val="none" w:sz="0" w:space="0" w:color="auto"/>
              </w:divBdr>
              <w:divsChild>
                <w:div w:id="471019048">
                  <w:marLeft w:val="0"/>
                  <w:marRight w:val="0"/>
                  <w:marTop w:val="0"/>
                  <w:marBottom w:val="0"/>
                  <w:divBdr>
                    <w:top w:val="none" w:sz="0" w:space="0" w:color="auto"/>
                    <w:left w:val="none" w:sz="0" w:space="0" w:color="auto"/>
                    <w:bottom w:val="none" w:sz="0" w:space="0" w:color="auto"/>
                    <w:right w:val="none" w:sz="0" w:space="0" w:color="auto"/>
                  </w:divBdr>
                </w:div>
              </w:divsChild>
            </w:div>
            <w:div w:id="1585799313">
              <w:marLeft w:val="0"/>
              <w:marRight w:val="0"/>
              <w:marTop w:val="0"/>
              <w:marBottom w:val="0"/>
              <w:divBdr>
                <w:top w:val="none" w:sz="0" w:space="0" w:color="auto"/>
                <w:left w:val="none" w:sz="0" w:space="0" w:color="auto"/>
                <w:bottom w:val="none" w:sz="0" w:space="0" w:color="auto"/>
                <w:right w:val="none" w:sz="0" w:space="0" w:color="auto"/>
              </w:divBdr>
              <w:divsChild>
                <w:div w:id="2017921751">
                  <w:marLeft w:val="0"/>
                  <w:marRight w:val="0"/>
                  <w:marTop w:val="0"/>
                  <w:marBottom w:val="0"/>
                  <w:divBdr>
                    <w:top w:val="none" w:sz="0" w:space="0" w:color="auto"/>
                    <w:left w:val="none" w:sz="0" w:space="0" w:color="auto"/>
                    <w:bottom w:val="none" w:sz="0" w:space="0" w:color="auto"/>
                    <w:right w:val="none" w:sz="0" w:space="0" w:color="auto"/>
                  </w:divBdr>
                </w:div>
              </w:divsChild>
            </w:div>
            <w:div w:id="1917206504">
              <w:marLeft w:val="0"/>
              <w:marRight w:val="0"/>
              <w:marTop w:val="0"/>
              <w:marBottom w:val="0"/>
              <w:divBdr>
                <w:top w:val="none" w:sz="0" w:space="0" w:color="auto"/>
                <w:left w:val="none" w:sz="0" w:space="0" w:color="auto"/>
                <w:bottom w:val="none" w:sz="0" w:space="0" w:color="auto"/>
                <w:right w:val="none" w:sz="0" w:space="0" w:color="auto"/>
              </w:divBdr>
              <w:divsChild>
                <w:div w:id="508452099">
                  <w:marLeft w:val="0"/>
                  <w:marRight w:val="0"/>
                  <w:marTop w:val="0"/>
                  <w:marBottom w:val="0"/>
                  <w:divBdr>
                    <w:top w:val="none" w:sz="0" w:space="0" w:color="auto"/>
                    <w:left w:val="none" w:sz="0" w:space="0" w:color="auto"/>
                    <w:bottom w:val="none" w:sz="0" w:space="0" w:color="auto"/>
                    <w:right w:val="none" w:sz="0" w:space="0" w:color="auto"/>
                  </w:divBdr>
                </w:div>
              </w:divsChild>
            </w:div>
            <w:div w:id="1931310987">
              <w:marLeft w:val="0"/>
              <w:marRight w:val="0"/>
              <w:marTop w:val="0"/>
              <w:marBottom w:val="0"/>
              <w:divBdr>
                <w:top w:val="none" w:sz="0" w:space="0" w:color="auto"/>
                <w:left w:val="none" w:sz="0" w:space="0" w:color="auto"/>
                <w:bottom w:val="none" w:sz="0" w:space="0" w:color="auto"/>
                <w:right w:val="none" w:sz="0" w:space="0" w:color="auto"/>
              </w:divBdr>
              <w:divsChild>
                <w:div w:id="1128741211">
                  <w:marLeft w:val="0"/>
                  <w:marRight w:val="0"/>
                  <w:marTop w:val="0"/>
                  <w:marBottom w:val="0"/>
                  <w:divBdr>
                    <w:top w:val="none" w:sz="0" w:space="0" w:color="auto"/>
                    <w:left w:val="none" w:sz="0" w:space="0" w:color="auto"/>
                    <w:bottom w:val="none" w:sz="0" w:space="0" w:color="auto"/>
                    <w:right w:val="none" w:sz="0" w:space="0" w:color="auto"/>
                  </w:divBdr>
                </w:div>
              </w:divsChild>
            </w:div>
            <w:div w:id="2029020041">
              <w:marLeft w:val="0"/>
              <w:marRight w:val="0"/>
              <w:marTop w:val="0"/>
              <w:marBottom w:val="0"/>
              <w:divBdr>
                <w:top w:val="none" w:sz="0" w:space="0" w:color="auto"/>
                <w:left w:val="none" w:sz="0" w:space="0" w:color="auto"/>
                <w:bottom w:val="none" w:sz="0" w:space="0" w:color="auto"/>
                <w:right w:val="none" w:sz="0" w:space="0" w:color="auto"/>
              </w:divBdr>
              <w:divsChild>
                <w:div w:id="9285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852531">
          <w:marLeft w:val="0"/>
          <w:marRight w:val="0"/>
          <w:marTop w:val="0"/>
          <w:marBottom w:val="0"/>
          <w:divBdr>
            <w:top w:val="none" w:sz="0" w:space="0" w:color="auto"/>
            <w:left w:val="none" w:sz="0" w:space="0" w:color="auto"/>
            <w:bottom w:val="none" w:sz="0" w:space="0" w:color="auto"/>
            <w:right w:val="none" w:sz="0" w:space="0" w:color="auto"/>
          </w:divBdr>
        </w:div>
        <w:div w:id="797989250">
          <w:marLeft w:val="0"/>
          <w:marRight w:val="0"/>
          <w:marTop w:val="0"/>
          <w:marBottom w:val="0"/>
          <w:divBdr>
            <w:top w:val="none" w:sz="0" w:space="0" w:color="auto"/>
            <w:left w:val="none" w:sz="0" w:space="0" w:color="auto"/>
            <w:bottom w:val="none" w:sz="0" w:space="0" w:color="auto"/>
            <w:right w:val="none" w:sz="0" w:space="0" w:color="auto"/>
          </w:divBdr>
        </w:div>
        <w:div w:id="808786993">
          <w:marLeft w:val="0"/>
          <w:marRight w:val="0"/>
          <w:marTop w:val="0"/>
          <w:marBottom w:val="0"/>
          <w:divBdr>
            <w:top w:val="none" w:sz="0" w:space="0" w:color="auto"/>
            <w:left w:val="none" w:sz="0" w:space="0" w:color="auto"/>
            <w:bottom w:val="none" w:sz="0" w:space="0" w:color="auto"/>
            <w:right w:val="none" w:sz="0" w:space="0" w:color="auto"/>
          </w:divBdr>
        </w:div>
        <w:div w:id="838158601">
          <w:marLeft w:val="0"/>
          <w:marRight w:val="0"/>
          <w:marTop w:val="0"/>
          <w:marBottom w:val="0"/>
          <w:divBdr>
            <w:top w:val="none" w:sz="0" w:space="0" w:color="auto"/>
            <w:left w:val="none" w:sz="0" w:space="0" w:color="auto"/>
            <w:bottom w:val="none" w:sz="0" w:space="0" w:color="auto"/>
            <w:right w:val="none" w:sz="0" w:space="0" w:color="auto"/>
          </w:divBdr>
        </w:div>
        <w:div w:id="856189305">
          <w:marLeft w:val="0"/>
          <w:marRight w:val="0"/>
          <w:marTop w:val="0"/>
          <w:marBottom w:val="0"/>
          <w:divBdr>
            <w:top w:val="none" w:sz="0" w:space="0" w:color="auto"/>
            <w:left w:val="none" w:sz="0" w:space="0" w:color="auto"/>
            <w:bottom w:val="none" w:sz="0" w:space="0" w:color="auto"/>
            <w:right w:val="none" w:sz="0" w:space="0" w:color="auto"/>
          </w:divBdr>
        </w:div>
        <w:div w:id="864751031">
          <w:marLeft w:val="0"/>
          <w:marRight w:val="0"/>
          <w:marTop w:val="0"/>
          <w:marBottom w:val="0"/>
          <w:divBdr>
            <w:top w:val="none" w:sz="0" w:space="0" w:color="auto"/>
            <w:left w:val="none" w:sz="0" w:space="0" w:color="auto"/>
            <w:bottom w:val="none" w:sz="0" w:space="0" w:color="auto"/>
            <w:right w:val="none" w:sz="0" w:space="0" w:color="auto"/>
          </w:divBdr>
        </w:div>
        <w:div w:id="864827436">
          <w:marLeft w:val="0"/>
          <w:marRight w:val="0"/>
          <w:marTop w:val="0"/>
          <w:marBottom w:val="0"/>
          <w:divBdr>
            <w:top w:val="none" w:sz="0" w:space="0" w:color="auto"/>
            <w:left w:val="none" w:sz="0" w:space="0" w:color="auto"/>
            <w:bottom w:val="none" w:sz="0" w:space="0" w:color="auto"/>
            <w:right w:val="none" w:sz="0" w:space="0" w:color="auto"/>
          </w:divBdr>
        </w:div>
        <w:div w:id="876939175">
          <w:marLeft w:val="0"/>
          <w:marRight w:val="0"/>
          <w:marTop w:val="0"/>
          <w:marBottom w:val="0"/>
          <w:divBdr>
            <w:top w:val="none" w:sz="0" w:space="0" w:color="auto"/>
            <w:left w:val="none" w:sz="0" w:space="0" w:color="auto"/>
            <w:bottom w:val="none" w:sz="0" w:space="0" w:color="auto"/>
            <w:right w:val="none" w:sz="0" w:space="0" w:color="auto"/>
          </w:divBdr>
        </w:div>
        <w:div w:id="882248325">
          <w:marLeft w:val="0"/>
          <w:marRight w:val="0"/>
          <w:marTop w:val="0"/>
          <w:marBottom w:val="0"/>
          <w:divBdr>
            <w:top w:val="none" w:sz="0" w:space="0" w:color="auto"/>
            <w:left w:val="none" w:sz="0" w:space="0" w:color="auto"/>
            <w:bottom w:val="none" w:sz="0" w:space="0" w:color="auto"/>
            <w:right w:val="none" w:sz="0" w:space="0" w:color="auto"/>
          </w:divBdr>
        </w:div>
        <w:div w:id="889877822">
          <w:marLeft w:val="0"/>
          <w:marRight w:val="0"/>
          <w:marTop w:val="0"/>
          <w:marBottom w:val="0"/>
          <w:divBdr>
            <w:top w:val="none" w:sz="0" w:space="0" w:color="auto"/>
            <w:left w:val="none" w:sz="0" w:space="0" w:color="auto"/>
            <w:bottom w:val="none" w:sz="0" w:space="0" w:color="auto"/>
            <w:right w:val="none" w:sz="0" w:space="0" w:color="auto"/>
          </w:divBdr>
        </w:div>
        <w:div w:id="905801307">
          <w:marLeft w:val="0"/>
          <w:marRight w:val="0"/>
          <w:marTop w:val="0"/>
          <w:marBottom w:val="0"/>
          <w:divBdr>
            <w:top w:val="none" w:sz="0" w:space="0" w:color="auto"/>
            <w:left w:val="none" w:sz="0" w:space="0" w:color="auto"/>
            <w:bottom w:val="none" w:sz="0" w:space="0" w:color="auto"/>
            <w:right w:val="none" w:sz="0" w:space="0" w:color="auto"/>
          </w:divBdr>
        </w:div>
        <w:div w:id="907959259">
          <w:marLeft w:val="0"/>
          <w:marRight w:val="0"/>
          <w:marTop w:val="0"/>
          <w:marBottom w:val="0"/>
          <w:divBdr>
            <w:top w:val="none" w:sz="0" w:space="0" w:color="auto"/>
            <w:left w:val="none" w:sz="0" w:space="0" w:color="auto"/>
            <w:bottom w:val="none" w:sz="0" w:space="0" w:color="auto"/>
            <w:right w:val="none" w:sz="0" w:space="0" w:color="auto"/>
          </w:divBdr>
        </w:div>
        <w:div w:id="920913144">
          <w:marLeft w:val="0"/>
          <w:marRight w:val="0"/>
          <w:marTop w:val="0"/>
          <w:marBottom w:val="0"/>
          <w:divBdr>
            <w:top w:val="none" w:sz="0" w:space="0" w:color="auto"/>
            <w:left w:val="none" w:sz="0" w:space="0" w:color="auto"/>
            <w:bottom w:val="none" w:sz="0" w:space="0" w:color="auto"/>
            <w:right w:val="none" w:sz="0" w:space="0" w:color="auto"/>
          </w:divBdr>
        </w:div>
        <w:div w:id="960645660">
          <w:marLeft w:val="0"/>
          <w:marRight w:val="0"/>
          <w:marTop w:val="0"/>
          <w:marBottom w:val="0"/>
          <w:divBdr>
            <w:top w:val="none" w:sz="0" w:space="0" w:color="auto"/>
            <w:left w:val="none" w:sz="0" w:space="0" w:color="auto"/>
            <w:bottom w:val="none" w:sz="0" w:space="0" w:color="auto"/>
            <w:right w:val="none" w:sz="0" w:space="0" w:color="auto"/>
          </w:divBdr>
        </w:div>
        <w:div w:id="965499947">
          <w:marLeft w:val="0"/>
          <w:marRight w:val="0"/>
          <w:marTop w:val="0"/>
          <w:marBottom w:val="0"/>
          <w:divBdr>
            <w:top w:val="none" w:sz="0" w:space="0" w:color="auto"/>
            <w:left w:val="none" w:sz="0" w:space="0" w:color="auto"/>
            <w:bottom w:val="none" w:sz="0" w:space="0" w:color="auto"/>
            <w:right w:val="none" w:sz="0" w:space="0" w:color="auto"/>
          </w:divBdr>
        </w:div>
        <w:div w:id="996810371">
          <w:marLeft w:val="0"/>
          <w:marRight w:val="0"/>
          <w:marTop w:val="0"/>
          <w:marBottom w:val="0"/>
          <w:divBdr>
            <w:top w:val="none" w:sz="0" w:space="0" w:color="auto"/>
            <w:left w:val="none" w:sz="0" w:space="0" w:color="auto"/>
            <w:bottom w:val="none" w:sz="0" w:space="0" w:color="auto"/>
            <w:right w:val="none" w:sz="0" w:space="0" w:color="auto"/>
          </w:divBdr>
        </w:div>
        <w:div w:id="1012685392">
          <w:marLeft w:val="0"/>
          <w:marRight w:val="0"/>
          <w:marTop w:val="0"/>
          <w:marBottom w:val="0"/>
          <w:divBdr>
            <w:top w:val="none" w:sz="0" w:space="0" w:color="auto"/>
            <w:left w:val="none" w:sz="0" w:space="0" w:color="auto"/>
            <w:bottom w:val="none" w:sz="0" w:space="0" w:color="auto"/>
            <w:right w:val="none" w:sz="0" w:space="0" w:color="auto"/>
          </w:divBdr>
        </w:div>
        <w:div w:id="1042440297">
          <w:marLeft w:val="0"/>
          <w:marRight w:val="0"/>
          <w:marTop w:val="0"/>
          <w:marBottom w:val="0"/>
          <w:divBdr>
            <w:top w:val="none" w:sz="0" w:space="0" w:color="auto"/>
            <w:left w:val="none" w:sz="0" w:space="0" w:color="auto"/>
            <w:bottom w:val="none" w:sz="0" w:space="0" w:color="auto"/>
            <w:right w:val="none" w:sz="0" w:space="0" w:color="auto"/>
          </w:divBdr>
        </w:div>
        <w:div w:id="1045525093">
          <w:marLeft w:val="0"/>
          <w:marRight w:val="0"/>
          <w:marTop w:val="0"/>
          <w:marBottom w:val="0"/>
          <w:divBdr>
            <w:top w:val="none" w:sz="0" w:space="0" w:color="auto"/>
            <w:left w:val="none" w:sz="0" w:space="0" w:color="auto"/>
            <w:bottom w:val="none" w:sz="0" w:space="0" w:color="auto"/>
            <w:right w:val="none" w:sz="0" w:space="0" w:color="auto"/>
          </w:divBdr>
        </w:div>
        <w:div w:id="1054550493">
          <w:marLeft w:val="0"/>
          <w:marRight w:val="0"/>
          <w:marTop w:val="0"/>
          <w:marBottom w:val="0"/>
          <w:divBdr>
            <w:top w:val="none" w:sz="0" w:space="0" w:color="auto"/>
            <w:left w:val="none" w:sz="0" w:space="0" w:color="auto"/>
            <w:bottom w:val="none" w:sz="0" w:space="0" w:color="auto"/>
            <w:right w:val="none" w:sz="0" w:space="0" w:color="auto"/>
          </w:divBdr>
        </w:div>
        <w:div w:id="1083801218">
          <w:marLeft w:val="0"/>
          <w:marRight w:val="0"/>
          <w:marTop w:val="0"/>
          <w:marBottom w:val="0"/>
          <w:divBdr>
            <w:top w:val="none" w:sz="0" w:space="0" w:color="auto"/>
            <w:left w:val="none" w:sz="0" w:space="0" w:color="auto"/>
            <w:bottom w:val="none" w:sz="0" w:space="0" w:color="auto"/>
            <w:right w:val="none" w:sz="0" w:space="0" w:color="auto"/>
          </w:divBdr>
        </w:div>
        <w:div w:id="1088501495">
          <w:marLeft w:val="0"/>
          <w:marRight w:val="0"/>
          <w:marTop w:val="0"/>
          <w:marBottom w:val="0"/>
          <w:divBdr>
            <w:top w:val="none" w:sz="0" w:space="0" w:color="auto"/>
            <w:left w:val="none" w:sz="0" w:space="0" w:color="auto"/>
            <w:bottom w:val="none" w:sz="0" w:space="0" w:color="auto"/>
            <w:right w:val="none" w:sz="0" w:space="0" w:color="auto"/>
          </w:divBdr>
        </w:div>
        <w:div w:id="1093550388">
          <w:marLeft w:val="0"/>
          <w:marRight w:val="0"/>
          <w:marTop w:val="0"/>
          <w:marBottom w:val="0"/>
          <w:divBdr>
            <w:top w:val="none" w:sz="0" w:space="0" w:color="auto"/>
            <w:left w:val="none" w:sz="0" w:space="0" w:color="auto"/>
            <w:bottom w:val="none" w:sz="0" w:space="0" w:color="auto"/>
            <w:right w:val="none" w:sz="0" w:space="0" w:color="auto"/>
          </w:divBdr>
        </w:div>
        <w:div w:id="1093626475">
          <w:marLeft w:val="0"/>
          <w:marRight w:val="0"/>
          <w:marTop w:val="0"/>
          <w:marBottom w:val="0"/>
          <w:divBdr>
            <w:top w:val="none" w:sz="0" w:space="0" w:color="auto"/>
            <w:left w:val="none" w:sz="0" w:space="0" w:color="auto"/>
            <w:bottom w:val="none" w:sz="0" w:space="0" w:color="auto"/>
            <w:right w:val="none" w:sz="0" w:space="0" w:color="auto"/>
          </w:divBdr>
        </w:div>
        <w:div w:id="1100687856">
          <w:marLeft w:val="0"/>
          <w:marRight w:val="0"/>
          <w:marTop w:val="0"/>
          <w:marBottom w:val="0"/>
          <w:divBdr>
            <w:top w:val="none" w:sz="0" w:space="0" w:color="auto"/>
            <w:left w:val="none" w:sz="0" w:space="0" w:color="auto"/>
            <w:bottom w:val="none" w:sz="0" w:space="0" w:color="auto"/>
            <w:right w:val="none" w:sz="0" w:space="0" w:color="auto"/>
          </w:divBdr>
        </w:div>
        <w:div w:id="1131751067">
          <w:marLeft w:val="0"/>
          <w:marRight w:val="0"/>
          <w:marTop w:val="0"/>
          <w:marBottom w:val="0"/>
          <w:divBdr>
            <w:top w:val="none" w:sz="0" w:space="0" w:color="auto"/>
            <w:left w:val="none" w:sz="0" w:space="0" w:color="auto"/>
            <w:bottom w:val="none" w:sz="0" w:space="0" w:color="auto"/>
            <w:right w:val="none" w:sz="0" w:space="0" w:color="auto"/>
          </w:divBdr>
        </w:div>
        <w:div w:id="1172841745">
          <w:marLeft w:val="0"/>
          <w:marRight w:val="0"/>
          <w:marTop w:val="0"/>
          <w:marBottom w:val="0"/>
          <w:divBdr>
            <w:top w:val="none" w:sz="0" w:space="0" w:color="auto"/>
            <w:left w:val="none" w:sz="0" w:space="0" w:color="auto"/>
            <w:bottom w:val="none" w:sz="0" w:space="0" w:color="auto"/>
            <w:right w:val="none" w:sz="0" w:space="0" w:color="auto"/>
          </w:divBdr>
        </w:div>
        <w:div w:id="1173379405">
          <w:marLeft w:val="0"/>
          <w:marRight w:val="0"/>
          <w:marTop w:val="0"/>
          <w:marBottom w:val="0"/>
          <w:divBdr>
            <w:top w:val="none" w:sz="0" w:space="0" w:color="auto"/>
            <w:left w:val="none" w:sz="0" w:space="0" w:color="auto"/>
            <w:bottom w:val="none" w:sz="0" w:space="0" w:color="auto"/>
            <w:right w:val="none" w:sz="0" w:space="0" w:color="auto"/>
          </w:divBdr>
        </w:div>
        <w:div w:id="1184519821">
          <w:marLeft w:val="0"/>
          <w:marRight w:val="0"/>
          <w:marTop w:val="0"/>
          <w:marBottom w:val="0"/>
          <w:divBdr>
            <w:top w:val="none" w:sz="0" w:space="0" w:color="auto"/>
            <w:left w:val="none" w:sz="0" w:space="0" w:color="auto"/>
            <w:bottom w:val="none" w:sz="0" w:space="0" w:color="auto"/>
            <w:right w:val="none" w:sz="0" w:space="0" w:color="auto"/>
          </w:divBdr>
        </w:div>
        <w:div w:id="1185751540">
          <w:marLeft w:val="0"/>
          <w:marRight w:val="0"/>
          <w:marTop w:val="0"/>
          <w:marBottom w:val="0"/>
          <w:divBdr>
            <w:top w:val="none" w:sz="0" w:space="0" w:color="auto"/>
            <w:left w:val="none" w:sz="0" w:space="0" w:color="auto"/>
            <w:bottom w:val="none" w:sz="0" w:space="0" w:color="auto"/>
            <w:right w:val="none" w:sz="0" w:space="0" w:color="auto"/>
          </w:divBdr>
        </w:div>
        <w:div w:id="1202983238">
          <w:marLeft w:val="0"/>
          <w:marRight w:val="0"/>
          <w:marTop w:val="0"/>
          <w:marBottom w:val="0"/>
          <w:divBdr>
            <w:top w:val="none" w:sz="0" w:space="0" w:color="auto"/>
            <w:left w:val="none" w:sz="0" w:space="0" w:color="auto"/>
            <w:bottom w:val="none" w:sz="0" w:space="0" w:color="auto"/>
            <w:right w:val="none" w:sz="0" w:space="0" w:color="auto"/>
          </w:divBdr>
        </w:div>
        <w:div w:id="1220089971">
          <w:marLeft w:val="0"/>
          <w:marRight w:val="0"/>
          <w:marTop w:val="0"/>
          <w:marBottom w:val="0"/>
          <w:divBdr>
            <w:top w:val="none" w:sz="0" w:space="0" w:color="auto"/>
            <w:left w:val="none" w:sz="0" w:space="0" w:color="auto"/>
            <w:bottom w:val="none" w:sz="0" w:space="0" w:color="auto"/>
            <w:right w:val="none" w:sz="0" w:space="0" w:color="auto"/>
          </w:divBdr>
        </w:div>
        <w:div w:id="1221593014">
          <w:marLeft w:val="0"/>
          <w:marRight w:val="0"/>
          <w:marTop w:val="0"/>
          <w:marBottom w:val="0"/>
          <w:divBdr>
            <w:top w:val="none" w:sz="0" w:space="0" w:color="auto"/>
            <w:left w:val="none" w:sz="0" w:space="0" w:color="auto"/>
            <w:bottom w:val="none" w:sz="0" w:space="0" w:color="auto"/>
            <w:right w:val="none" w:sz="0" w:space="0" w:color="auto"/>
          </w:divBdr>
        </w:div>
        <w:div w:id="1221789667">
          <w:marLeft w:val="0"/>
          <w:marRight w:val="0"/>
          <w:marTop w:val="0"/>
          <w:marBottom w:val="0"/>
          <w:divBdr>
            <w:top w:val="none" w:sz="0" w:space="0" w:color="auto"/>
            <w:left w:val="none" w:sz="0" w:space="0" w:color="auto"/>
            <w:bottom w:val="none" w:sz="0" w:space="0" w:color="auto"/>
            <w:right w:val="none" w:sz="0" w:space="0" w:color="auto"/>
          </w:divBdr>
        </w:div>
        <w:div w:id="1245727611">
          <w:marLeft w:val="0"/>
          <w:marRight w:val="0"/>
          <w:marTop w:val="0"/>
          <w:marBottom w:val="0"/>
          <w:divBdr>
            <w:top w:val="none" w:sz="0" w:space="0" w:color="auto"/>
            <w:left w:val="none" w:sz="0" w:space="0" w:color="auto"/>
            <w:bottom w:val="none" w:sz="0" w:space="0" w:color="auto"/>
            <w:right w:val="none" w:sz="0" w:space="0" w:color="auto"/>
          </w:divBdr>
        </w:div>
        <w:div w:id="1262108506">
          <w:marLeft w:val="0"/>
          <w:marRight w:val="0"/>
          <w:marTop w:val="0"/>
          <w:marBottom w:val="0"/>
          <w:divBdr>
            <w:top w:val="none" w:sz="0" w:space="0" w:color="auto"/>
            <w:left w:val="none" w:sz="0" w:space="0" w:color="auto"/>
            <w:bottom w:val="none" w:sz="0" w:space="0" w:color="auto"/>
            <w:right w:val="none" w:sz="0" w:space="0" w:color="auto"/>
          </w:divBdr>
        </w:div>
        <w:div w:id="1267733604">
          <w:marLeft w:val="0"/>
          <w:marRight w:val="0"/>
          <w:marTop w:val="0"/>
          <w:marBottom w:val="0"/>
          <w:divBdr>
            <w:top w:val="none" w:sz="0" w:space="0" w:color="auto"/>
            <w:left w:val="none" w:sz="0" w:space="0" w:color="auto"/>
            <w:bottom w:val="none" w:sz="0" w:space="0" w:color="auto"/>
            <w:right w:val="none" w:sz="0" w:space="0" w:color="auto"/>
          </w:divBdr>
        </w:div>
        <w:div w:id="1279263513">
          <w:marLeft w:val="0"/>
          <w:marRight w:val="0"/>
          <w:marTop w:val="0"/>
          <w:marBottom w:val="0"/>
          <w:divBdr>
            <w:top w:val="none" w:sz="0" w:space="0" w:color="auto"/>
            <w:left w:val="none" w:sz="0" w:space="0" w:color="auto"/>
            <w:bottom w:val="none" w:sz="0" w:space="0" w:color="auto"/>
            <w:right w:val="none" w:sz="0" w:space="0" w:color="auto"/>
          </w:divBdr>
        </w:div>
        <w:div w:id="1293556311">
          <w:marLeft w:val="0"/>
          <w:marRight w:val="0"/>
          <w:marTop w:val="0"/>
          <w:marBottom w:val="0"/>
          <w:divBdr>
            <w:top w:val="none" w:sz="0" w:space="0" w:color="auto"/>
            <w:left w:val="none" w:sz="0" w:space="0" w:color="auto"/>
            <w:bottom w:val="none" w:sz="0" w:space="0" w:color="auto"/>
            <w:right w:val="none" w:sz="0" w:space="0" w:color="auto"/>
          </w:divBdr>
        </w:div>
        <w:div w:id="1311985630">
          <w:marLeft w:val="0"/>
          <w:marRight w:val="0"/>
          <w:marTop w:val="0"/>
          <w:marBottom w:val="0"/>
          <w:divBdr>
            <w:top w:val="none" w:sz="0" w:space="0" w:color="auto"/>
            <w:left w:val="none" w:sz="0" w:space="0" w:color="auto"/>
            <w:bottom w:val="none" w:sz="0" w:space="0" w:color="auto"/>
            <w:right w:val="none" w:sz="0" w:space="0" w:color="auto"/>
          </w:divBdr>
        </w:div>
        <w:div w:id="1325859261">
          <w:marLeft w:val="0"/>
          <w:marRight w:val="0"/>
          <w:marTop w:val="0"/>
          <w:marBottom w:val="0"/>
          <w:divBdr>
            <w:top w:val="none" w:sz="0" w:space="0" w:color="auto"/>
            <w:left w:val="none" w:sz="0" w:space="0" w:color="auto"/>
            <w:bottom w:val="none" w:sz="0" w:space="0" w:color="auto"/>
            <w:right w:val="none" w:sz="0" w:space="0" w:color="auto"/>
          </w:divBdr>
        </w:div>
        <w:div w:id="1333021844">
          <w:marLeft w:val="0"/>
          <w:marRight w:val="0"/>
          <w:marTop w:val="0"/>
          <w:marBottom w:val="0"/>
          <w:divBdr>
            <w:top w:val="none" w:sz="0" w:space="0" w:color="auto"/>
            <w:left w:val="none" w:sz="0" w:space="0" w:color="auto"/>
            <w:bottom w:val="none" w:sz="0" w:space="0" w:color="auto"/>
            <w:right w:val="none" w:sz="0" w:space="0" w:color="auto"/>
          </w:divBdr>
        </w:div>
        <w:div w:id="1347560465">
          <w:marLeft w:val="0"/>
          <w:marRight w:val="0"/>
          <w:marTop w:val="0"/>
          <w:marBottom w:val="0"/>
          <w:divBdr>
            <w:top w:val="none" w:sz="0" w:space="0" w:color="auto"/>
            <w:left w:val="none" w:sz="0" w:space="0" w:color="auto"/>
            <w:bottom w:val="none" w:sz="0" w:space="0" w:color="auto"/>
            <w:right w:val="none" w:sz="0" w:space="0" w:color="auto"/>
          </w:divBdr>
        </w:div>
        <w:div w:id="1373311567">
          <w:marLeft w:val="0"/>
          <w:marRight w:val="0"/>
          <w:marTop w:val="0"/>
          <w:marBottom w:val="0"/>
          <w:divBdr>
            <w:top w:val="none" w:sz="0" w:space="0" w:color="auto"/>
            <w:left w:val="none" w:sz="0" w:space="0" w:color="auto"/>
            <w:bottom w:val="none" w:sz="0" w:space="0" w:color="auto"/>
            <w:right w:val="none" w:sz="0" w:space="0" w:color="auto"/>
          </w:divBdr>
        </w:div>
        <w:div w:id="1378895826">
          <w:marLeft w:val="0"/>
          <w:marRight w:val="0"/>
          <w:marTop w:val="0"/>
          <w:marBottom w:val="0"/>
          <w:divBdr>
            <w:top w:val="none" w:sz="0" w:space="0" w:color="auto"/>
            <w:left w:val="none" w:sz="0" w:space="0" w:color="auto"/>
            <w:bottom w:val="none" w:sz="0" w:space="0" w:color="auto"/>
            <w:right w:val="none" w:sz="0" w:space="0" w:color="auto"/>
          </w:divBdr>
        </w:div>
        <w:div w:id="1389109497">
          <w:marLeft w:val="0"/>
          <w:marRight w:val="0"/>
          <w:marTop w:val="0"/>
          <w:marBottom w:val="0"/>
          <w:divBdr>
            <w:top w:val="none" w:sz="0" w:space="0" w:color="auto"/>
            <w:left w:val="none" w:sz="0" w:space="0" w:color="auto"/>
            <w:bottom w:val="none" w:sz="0" w:space="0" w:color="auto"/>
            <w:right w:val="none" w:sz="0" w:space="0" w:color="auto"/>
          </w:divBdr>
        </w:div>
        <w:div w:id="1405177823">
          <w:marLeft w:val="0"/>
          <w:marRight w:val="0"/>
          <w:marTop w:val="0"/>
          <w:marBottom w:val="0"/>
          <w:divBdr>
            <w:top w:val="none" w:sz="0" w:space="0" w:color="auto"/>
            <w:left w:val="none" w:sz="0" w:space="0" w:color="auto"/>
            <w:bottom w:val="none" w:sz="0" w:space="0" w:color="auto"/>
            <w:right w:val="none" w:sz="0" w:space="0" w:color="auto"/>
          </w:divBdr>
        </w:div>
        <w:div w:id="1415937999">
          <w:marLeft w:val="0"/>
          <w:marRight w:val="0"/>
          <w:marTop w:val="0"/>
          <w:marBottom w:val="0"/>
          <w:divBdr>
            <w:top w:val="none" w:sz="0" w:space="0" w:color="auto"/>
            <w:left w:val="none" w:sz="0" w:space="0" w:color="auto"/>
            <w:bottom w:val="none" w:sz="0" w:space="0" w:color="auto"/>
            <w:right w:val="none" w:sz="0" w:space="0" w:color="auto"/>
          </w:divBdr>
        </w:div>
        <w:div w:id="1417361415">
          <w:marLeft w:val="0"/>
          <w:marRight w:val="0"/>
          <w:marTop w:val="0"/>
          <w:marBottom w:val="0"/>
          <w:divBdr>
            <w:top w:val="none" w:sz="0" w:space="0" w:color="auto"/>
            <w:left w:val="none" w:sz="0" w:space="0" w:color="auto"/>
            <w:bottom w:val="none" w:sz="0" w:space="0" w:color="auto"/>
            <w:right w:val="none" w:sz="0" w:space="0" w:color="auto"/>
          </w:divBdr>
        </w:div>
        <w:div w:id="1423913434">
          <w:marLeft w:val="0"/>
          <w:marRight w:val="0"/>
          <w:marTop w:val="0"/>
          <w:marBottom w:val="0"/>
          <w:divBdr>
            <w:top w:val="none" w:sz="0" w:space="0" w:color="auto"/>
            <w:left w:val="none" w:sz="0" w:space="0" w:color="auto"/>
            <w:bottom w:val="none" w:sz="0" w:space="0" w:color="auto"/>
            <w:right w:val="none" w:sz="0" w:space="0" w:color="auto"/>
          </w:divBdr>
        </w:div>
        <w:div w:id="1433865521">
          <w:marLeft w:val="0"/>
          <w:marRight w:val="0"/>
          <w:marTop w:val="0"/>
          <w:marBottom w:val="0"/>
          <w:divBdr>
            <w:top w:val="none" w:sz="0" w:space="0" w:color="auto"/>
            <w:left w:val="none" w:sz="0" w:space="0" w:color="auto"/>
            <w:bottom w:val="none" w:sz="0" w:space="0" w:color="auto"/>
            <w:right w:val="none" w:sz="0" w:space="0" w:color="auto"/>
          </w:divBdr>
        </w:div>
        <w:div w:id="1441102768">
          <w:marLeft w:val="0"/>
          <w:marRight w:val="0"/>
          <w:marTop w:val="0"/>
          <w:marBottom w:val="0"/>
          <w:divBdr>
            <w:top w:val="none" w:sz="0" w:space="0" w:color="auto"/>
            <w:left w:val="none" w:sz="0" w:space="0" w:color="auto"/>
            <w:bottom w:val="none" w:sz="0" w:space="0" w:color="auto"/>
            <w:right w:val="none" w:sz="0" w:space="0" w:color="auto"/>
          </w:divBdr>
        </w:div>
        <w:div w:id="1445226071">
          <w:marLeft w:val="0"/>
          <w:marRight w:val="0"/>
          <w:marTop w:val="0"/>
          <w:marBottom w:val="0"/>
          <w:divBdr>
            <w:top w:val="none" w:sz="0" w:space="0" w:color="auto"/>
            <w:left w:val="none" w:sz="0" w:space="0" w:color="auto"/>
            <w:bottom w:val="none" w:sz="0" w:space="0" w:color="auto"/>
            <w:right w:val="none" w:sz="0" w:space="0" w:color="auto"/>
          </w:divBdr>
        </w:div>
        <w:div w:id="1470439264">
          <w:marLeft w:val="0"/>
          <w:marRight w:val="0"/>
          <w:marTop w:val="0"/>
          <w:marBottom w:val="0"/>
          <w:divBdr>
            <w:top w:val="none" w:sz="0" w:space="0" w:color="auto"/>
            <w:left w:val="none" w:sz="0" w:space="0" w:color="auto"/>
            <w:bottom w:val="none" w:sz="0" w:space="0" w:color="auto"/>
            <w:right w:val="none" w:sz="0" w:space="0" w:color="auto"/>
          </w:divBdr>
        </w:div>
        <w:div w:id="1480264773">
          <w:marLeft w:val="0"/>
          <w:marRight w:val="0"/>
          <w:marTop w:val="0"/>
          <w:marBottom w:val="0"/>
          <w:divBdr>
            <w:top w:val="none" w:sz="0" w:space="0" w:color="auto"/>
            <w:left w:val="none" w:sz="0" w:space="0" w:color="auto"/>
            <w:bottom w:val="none" w:sz="0" w:space="0" w:color="auto"/>
            <w:right w:val="none" w:sz="0" w:space="0" w:color="auto"/>
          </w:divBdr>
        </w:div>
        <w:div w:id="1483307051">
          <w:marLeft w:val="0"/>
          <w:marRight w:val="0"/>
          <w:marTop w:val="0"/>
          <w:marBottom w:val="0"/>
          <w:divBdr>
            <w:top w:val="none" w:sz="0" w:space="0" w:color="auto"/>
            <w:left w:val="none" w:sz="0" w:space="0" w:color="auto"/>
            <w:bottom w:val="none" w:sz="0" w:space="0" w:color="auto"/>
            <w:right w:val="none" w:sz="0" w:space="0" w:color="auto"/>
          </w:divBdr>
        </w:div>
        <w:div w:id="1484196150">
          <w:marLeft w:val="0"/>
          <w:marRight w:val="0"/>
          <w:marTop w:val="0"/>
          <w:marBottom w:val="0"/>
          <w:divBdr>
            <w:top w:val="none" w:sz="0" w:space="0" w:color="auto"/>
            <w:left w:val="none" w:sz="0" w:space="0" w:color="auto"/>
            <w:bottom w:val="none" w:sz="0" w:space="0" w:color="auto"/>
            <w:right w:val="none" w:sz="0" w:space="0" w:color="auto"/>
          </w:divBdr>
        </w:div>
        <w:div w:id="1520702511">
          <w:marLeft w:val="0"/>
          <w:marRight w:val="0"/>
          <w:marTop w:val="0"/>
          <w:marBottom w:val="0"/>
          <w:divBdr>
            <w:top w:val="none" w:sz="0" w:space="0" w:color="auto"/>
            <w:left w:val="none" w:sz="0" w:space="0" w:color="auto"/>
            <w:bottom w:val="none" w:sz="0" w:space="0" w:color="auto"/>
            <w:right w:val="none" w:sz="0" w:space="0" w:color="auto"/>
          </w:divBdr>
        </w:div>
        <w:div w:id="1521815792">
          <w:marLeft w:val="0"/>
          <w:marRight w:val="0"/>
          <w:marTop w:val="0"/>
          <w:marBottom w:val="0"/>
          <w:divBdr>
            <w:top w:val="none" w:sz="0" w:space="0" w:color="auto"/>
            <w:left w:val="none" w:sz="0" w:space="0" w:color="auto"/>
            <w:bottom w:val="none" w:sz="0" w:space="0" w:color="auto"/>
            <w:right w:val="none" w:sz="0" w:space="0" w:color="auto"/>
          </w:divBdr>
        </w:div>
        <w:div w:id="1539971013">
          <w:marLeft w:val="0"/>
          <w:marRight w:val="0"/>
          <w:marTop w:val="0"/>
          <w:marBottom w:val="0"/>
          <w:divBdr>
            <w:top w:val="none" w:sz="0" w:space="0" w:color="auto"/>
            <w:left w:val="none" w:sz="0" w:space="0" w:color="auto"/>
            <w:bottom w:val="none" w:sz="0" w:space="0" w:color="auto"/>
            <w:right w:val="none" w:sz="0" w:space="0" w:color="auto"/>
          </w:divBdr>
        </w:div>
        <w:div w:id="1544558214">
          <w:marLeft w:val="0"/>
          <w:marRight w:val="0"/>
          <w:marTop w:val="0"/>
          <w:marBottom w:val="0"/>
          <w:divBdr>
            <w:top w:val="none" w:sz="0" w:space="0" w:color="auto"/>
            <w:left w:val="none" w:sz="0" w:space="0" w:color="auto"/>
            <w:bottom w:val="none" w:sz="0" w:space="0" w:color="auto"/>
            <w:right w:val="none" w:sz="0" w:space="0" w:color="auto"/>
          </w:divBdr>
        </w:div>
        <w:div w:id="1558667391">
          <w:marLeft w:val="0"/>
          <w:marRight w:val="0"/>
          <w:marTop w:val="0"/>
          <w:marBottom w:val="0"/>
          <w:divBdr>
            <w:top w:val="none" w:sz="0" w:space="0" w:color="auto"/>
            <w:left w:val="none" w:sz="0" w:space="0" w:color="auto"/>
            <w:bottom w:val="none" w:sz="0" w:space="0" w:color="auto"/>
            <w:right w:val="none" w:sz="0" w:space="0" w:color="auto"/>
          </w:divBdr>
        </w:div>
        <w:div w:id="1565994514">
          <w:marLeft w:val="0"/>
          <w:marRight w:val="0"/>
          <w:marTop w:val="0"/>
          <w:marBottom w:val="0"/>
          <w:divBdr>
            <w:top w:val="none" w:sz="0" w:space="0" w:color="auto"/>
            <w:left w:val="none" w:sz="0" w:space="0" w:color="auto"/>
            <w:bottom w:val="none" w:sz="0" w:space="0" w:color="auto"/>
            <w:right w:val="none" w:sz="0" w:space="0" w:color="auto"/>
          </w:divBdr>
        </w:div>
        <w:div w:id="1575510514">
          <w:marLeft w:val="0"/>
          <w:marRight w:val="0"/>
          <w:marTop w:val="0"/>
          <w:marBottom w:val="0"/>
          <w:divBdr>
            <w:top w:val="none" w:sz="0" w:space="0" w:color="auto"/>
            <w:left w:val="none" w:sz="0" w:space="0" w:color="auto"/>
            <w:bottom w:val="none" w:sz="0" w:space="0" w:color="auto"/>
            <w:right w:val="none" w:sz="0" w:space="0" w:color="auto"/>
          </w:divBdr>
        </w:div>
        <w:div w:id="1578779964">
          <w:marLeft w:val="0"/>
          <w:marRight w:val="0"/>
          <w:marTop w:val="0"/>
          <w:marBottom w:val="0"/>
          <w:divBdr>
            <w:top w:val="none" w:sz="0" w:space="0" w:color="auto"/>
            <w:left w:val="none" w:sz="0" w:space="0" w:color="auto"/>
            <w:bottom w:val="none" w:sz="0" w:space="0" w:color="auto"/>
            <w:right w:val="none" w:sz="0" w:space="0" w:color="auto"/>
          </w:divBdr>
        </w:div>
        <w:div w:id="1593540356">
          <w:marLeft w:val="0"/>
          <w:marRight w:val="0"/>
          <w:marTop w:val="0"/>
          <w:marBottom w:val="0"/>
          <w:divBdr>
            <w:top w:val="none" w:sz="0" w:space="0" w:color="auto"/>
            <w:left w:val="none" w:sz="0" w:space="0" w:color="auto"/>
            <w:bottom w:val="none" w:sz="0" w:space="0" w:color="auto"/>
            <w:right w:val="none" w:sz="0" w:space="0" w:color="auto"/>
          </w:divBdr>
        </w:div>
        <w:div w:id="1620837999">
          <w:marLeft w:val="0"/>
          <w:marRight w:val="0"/>
          <w:marTop w:val="0"/>
          <w:marBottom w:val="0"/>
          <w:divBdr>
            <w:top w:val="none" w:sz="0" w:space="0" w:color="auto"/>
            <w:left w:val="none" w:sz="0" w:space="0" w:color="auto"/>
            <w:bottom w:val="none" w:sz="0" w:space="0" w:color="auto"/>
            <w:right w:val="none" w:sz="0" w:space="0" w:color="auto"/>
          </w:divBdr>
        </w:div>
        <w:div w:id="1651666608">
          <w:marLeft w:val="0"/>
          <w:marRight w:val="0"/>
          <w:marTop w:val="0"/>
          <w:marBottom w:val="0"/>
          <w:divBdr>
            <w:top w:val="none" w:sz="0" w:space="0" w:color="auto"/>
            <w:left w:val="none" w:sz="0" w:space="0" w:color="auto"/>
            <w:bottom w:val="none" w:sz="0" w:space="0" w:color="auto"/>
            <w:right w:val="none" w:sz="0" w:space="0" w:color="auto"/>
          </w:divBdr>
        </w:div>
        <w:div w:id="1674843932">
          <w:marLeft w:val="0"/>
          <w:marRight w:val="0"/>
          <w:marTop w:val="0"/>
          <w:marBottom w:val="0"/>
          <w:divBdr>
            <w:top w:val="none" w:sz="0" w:space="0" w:color="auto"/>
            <w:left w:val="none" w:sz="0" w:space="0" w:color="auto"/>
            <w:bottom w:val="none" w:sz="0" w:space="0" w:color="auto"/>
            <w:right w:val="none" w:sz="0" w:space="0" w:color="auto"/>
          </w:divBdr>
        </w:div>
        <w:div w:id="1680623478">
          <w:marLeft w:val="0"/>
          <w:marRight w:val="0"/>
          <w:marTop w:val="0"/>
          <w:marBottom w:val="0"/>
          <w:divBdr>
            <w:top w:val="none" w:sz="0" w:space="0" w:color="auto"/>
            <w:left w:val="none" w:sz="0" w:space="0" w:color="auto"/>
            <w:bottom w:val="none" w:sz="0" w:space="0" w:color="auto"/>
            <w:right w:val="none" w:sz="0" w:space="0" w:color="auto"/>
          </w:divBdr>
        </w:div>
        <w:div w:id="1686208018">
          <w:marLeft w:val="0"/>
          <w:marRight w:val="0"/>
          <w:marTop w:val="0"/>
          <w:marBottom w:val="0"/>
          <w:divBdr>
            <w:top w:val="none" w:sz="0" w:space="0" w:color="auto"/>
            <w:left w:val="none" w:sz="0" w:space="0" w:color="auto"/>
            <w:bottom w:val="none" w:sz="0" w:space="0" w:color="auto"/>
            <w:right w:val="none" w:sz="0" w:space="0" w:color="auto"/>
          </w:divBdr>
        </w:div>
        <w:div w:id="1687367065">
          <w:marLeft w:val="0"/>
          <w:marRight w:val="0"/>
          <w:marTop w:val="0"/>
          <w:marBottom w:val="0"/>
          <w:divBdr>
            <w:top w:val="none" w:sz="0" w:space="0" w:color="auto"/>
            <w:left w:val="none" w:sz="0" w:space="0" w:color="auto"/>
            <w:bottom w:val="none" w:sz="0" w:space="0" w:color="auto"/>
            <w:right w:val="none" w:sz="0" w:space="0" w:color="auto"/>
          </w:divBdr>
        </w:div>
        <w:div w:id="1687518438">
          <w:marLeft w:val="0"/>
          <w:marRight w:val="0"/>
          <w:marTop w:val="0"/>
          <w:marBottom w:val="0"/>
          <w:divBdr>
            <w:top w:val="none" w:sz="0" w:space="0" w:color="auto"/>
            <w:left w:val="none" w:sz="0" w:space="0" w:color="auto"/>
            <w:bottom w:val="none" w:sz="0" w:space="0" w:color="auto"/>
            <w:right w:val="none" w:sz="0" w:space="0" w:color="auto"/>
          </w:divBdr>
        </w:div>
        <w:div w:id="1695156778">
          <w:marLeft w:val="0"/>
          <w:marRight w:val="0"/>
          <w:marTop w:val="0"/>
          <w:marBottom w:val="0"/>
          <w:divBdr>
            <w:top w:val="none" w:sz="0" w:space="0" w:color="auto"/>
            <w:left w:val="none" w:sz="0" w:space="0" w:color="auto"/>
            <w:bottom w:val="none" w:sz="0" w:space="0" w:color="auto"/>
            <w:right w:val="none" w:sz="0" w:space="0" w:color="auto"/>
          </w:divBdr>
        </w:div>
        <w:div w:id="1721585854">
          <w:marLeft w:val="0"/>
          <w:marRight w:val="0"/>
          <w:marTop w:val="0"/>
          <w:marBottom w:val="0"/>
          <w:divBdr>
            <w:top w:val="none" w:sz="0" w:space="0" w:color="auto"/>
            <w:left w:val="none" w:sz="0" w:space="0" w:color="auto"/>
            <w:bottom w:val="none" w:sz="0" w:space="0" w:color="auto"/>
            <w:right w:val="none" w:sz="0" w:space="0" w:color="auto"/>
          </w:divBdr>
        </w:div>
        <w:div w:id="1728145961">
          <w:marLeft w:val="0"/>
          <w:marRight w:val="0"/>
          <w:marTop w:val="0"/>
          <w:marBottom w:val="0"/>
          <w:divBdr>
            <w:top w:val="none" w:sz="0" w:space="0" w:color="auto"/>
            <w:left w:val="none" w:sz="0" w:space="0" w:color="auto"/>
            <w:bottom w:val="none" w:sz="0" w:space="0" w:color="auto"/>
            <w:right w:val="none" w:sz="0" w:space="0" w:color="auto"/>
          </w:divBdr>
        </w:div>
        <w:div w:id="1745445396">
          <w:marLeft w:val="0"/>
          <w:marRight w:val="0"/>
          <w:marTop w:val="0"/>
          <w:marBottom w:val="0"/>
          <w:divBdr>
            <w:top w:val="none" w:sz="0" w:space="0" w:color="auto"/>
            <w:left w:val="none" w:sz="0" w:space="0" w:color="auto"/>
            <w:bottom w:val="none" w:sz="0" w:space="0" w:color="auto"/>
            <w:right w:val="none" w:sz="0" w:space="0" w:color="auto"/>
          </w:divBdr>
        </w:div>
        <w:div w:id="1766799382">
          <w:marLeft w:val="0"/>
          <w:marRight w:val="0"/>
          <w:marTop w:val="0"/>
          <w:marBottom w:val="0"/>
          <w:divBdr>
            <w:top w:val="none" w:sz="0" w:space="0" w:color="auto"/>
            <w:left w:val="none" w:sz="0" w:space="0" w:color="auto"/>
            <w:bottom w:val="none" w:sz="0" w:space="0" w:color="auto"/>
            <w:right w:val="none" w:sz="0" w:space="0" w:color="auto"/>
          </w:divBdr>
        </w:div>
        <w:div w:id="1768651305">
          <w:marLeft w:val="0"/>
          <w:marRight w:val="0"/>
          <w:marTop w:val="0"/>
          <w:marBottom w:val="0"/>
          <w:divBdr>
            <w:top w:val="none" w:sz="0" w:space="0" w:color="auto"/>
            <w:left w:val="none" w:sz="0" w:space="0" w:color="auto"/>
            <w:bottom w:val="none" w:sz="0" w:space="0" w:color="auto"/>
            <w:right w:val="none" w:sz="0" w:space="0" w:color="auto"/>
          </w:divBdr>
        </w:div>
        <w:div w:id="1770200401">
          <w:marLeft w:val="0"/>
          <w:marRight w:val="0"/>
          <w:marTop w:val="0"/>
          <w:marBottom w:val="0"/>
          <w:divBdr>
            <w:top w:val="none" w:sz="0" w:space="0" w:color="auto"/>
            <w:left w:val="none" w:sz="0" w:space="0" w:color="auto"/>
            <w:bottom w:val="none" w:sz="0" w:space="0" w:color="auto"/>
            <w:right w:val="none" w:sz="0" w:space="0" w:color="auto"/>
          </w:divBdr>
        </w:div>
        <w:div w:id="1783377599">
          <w:marLeft w:val="0"/>
          <w:marRight w:val="0"/>
          <w:marTop w:val="0"/>
          <w:marBottom w:val="0"/>
          <w:divBdr>
            <w:top w:val="none" w:sz="0" w:space="0" w:color="auto"/>
            <w:left w:val="none" w:sz="0" w:space="0" w:color="auto"/>
            <w:bottom w:val="none" w:sz="0" w:space="0" w:color="auto"/>
            <w:right w:val="none" w:sz="0" w:space="0" w:color="auto"/>
          </w:divBdr>
        </w:div>
        <w:div w:id="1784877805">
          <w:marLeft w:val="0"/>
          <w:marRight w:val="0"/>
          <w:marTop w:val="0"/>
          <w:marBottom w:val="0"/>
          <w:divBdr>
            <w:top w:val="none" w:sz="0" w:space="0" w:color="auto"/>
            <w:left w:val="none" w:sz="0" w:space="0" w:color="auto"/>
            <w:bottom w:val="none" w:sz="0" w:space="0" w:color="auto"/>
            <w:right w:val="none" w:sz="0" w:space="0" w:color="auto"/>
          </w:divBdr>
        </w:div>
        <w:div w:id="1788768550">
          <w:marLeft w:val="0"/>
          <w:marRight w:val="0"/>
          <w:marTop w:val="0"/>
          <w:marBottom w:val="0"/>
          <w:divBdr>
            <w:top w:val="none" w:sz="0" w:space="0" w:color="auto"/>
            <w:left w:val="none" w:sz="0" w:space="0" w:color="auto"/>
            <w:bottom w:val="none" w:sz="0" w:space="0" w:color="auto"/>
            <w:right w:val="none" w:sz="0" w:space="0" w:color="auto"/>
          </w:divBdr>
        </w:div>
        <w:div w:id="1790051206">
          <w:marLeft w:val="0"/>
          <w:marRight w:val="0"/>
          <w:marTop w:val="0"/>
          <w:marBottom w:val="0"/>
          <w:divBdr>
            <w:top w:val="none" w:sz="0" w:space="0" w:color="auto"/>
            <w:left w:val="none" w:sz="0" w:space="0" w:color="auto"/>
            <w:bottom w:val="none" w:sz="0" w:space="0" w:color="auto"/>
            <w:right w:val="none" w:sz="0" w:space="0" w:color="auto"/>
          </w:divBdr>
        </w:div>
        <w:div w:id="1838500224">
          <w:marLeft w:val="0"/>
          <w:marRight w:val="0"/>
          <w:marTop w:val="0"/>
          <w:marBottom w:val="0"/>
          <w:divBdr>
            <w:top w:val="none" w:sz="0" w:space="0" w:color="auto"/>
            <w:left w:val="none" w:sz="0" w:space="0" w:color="auto"/>
            <w:bottom w:val="none" w:sz="0" w:space="0" w:color="auto"/>
            <w:right w:val="none" w:sz="0" w:space="0" w:color="auto"/>
          </w:divBdr>
        </w:div>
        <w:div w:id="1850556905">
          <w:marLeft w:val="0"/>
          <w:marRight w:val="0"/>
          <w:marTop w:val="0"/>
          <w:marBottom w:val="0"/>
          <w:divBdr>
            <w:top w:val="none" w:sz="0" w:space="0" w:color="auto"/>
            <w:left w:val="none" w:sz="0" w:space="0" w:color="auto"/>
            <w:bottom w:val="none" w:sz="0" w:space="0" w:color="auto"/>
            <w:right w:val="none" w:sz="0" w:space="0" w:color="auto"/>
          </w:divBdr>
        </w:div>
        <w:div w:id="1875969139">
          <w:marLeft w:val="0"/>
          <w:marRight w:val="0"/>
          <w:marTop w:val="0"/>
          <w:marBottom w:val="0"/>
          <w:divBdr>
            <w:top w:val="none" w:sz="0" w:space="0" w:color="auto"/>
            <w:left w:val="none" w:sz="0" w:space="0" w:color="auto"/>
            <w:bottom w:val="none" w:sz="0" w:space="0" w:color="auto"/>
            <w:right w:val="none" w:sz="0" w:space="0" w:color="auto"/>
          </w:divBdr>
        </w:div>
        <w:div w:id="1877236896">
          <w:marLeft w:val="0"/>
          <w:marRight w:val="0"/>
          <w:marTop w:val="0"/>
          <w:marBottom w:val="0"/>
          <w:divBdr>
            <w:top w:val="none" w:sz="0" w:space="0" w:color="auto"/>
            <w:left w:val="none" w:sz="0" w:space="0" w:color="auto"/>
            <w:bottom w:val="none" w:sz="0" w:space="0" w:color="auto"/>
            <w:right w:val="none" w:sz="0" w:space="0" w:color="auto"/>
          </w:divBdr>
        </w:div>
        <w:div w:id="1879901460">
          <w:marLeft w:val="0"/>
          <w:marRight w:val="0"/>
          <w:marTop w:val="0"/>
          <w:marBottom w:val="0"/>
          <w:divBdr>
            <w:top w:val="none" w:sz="0" w:space="0" w:color="auto"/>
            <w:left w:val="none" w:sz="0" w:space="0" w:color="auto"/>
            <w:bottom w:val="none" w:sz="0" w:space="0" w:color="auto"/>
            <w:right w:val="none" w:sz="0" w:space="0" w:color="auto"/>
          </w:divBdr>
        </w:div>
        <w:div w:id="1882283994">
          <w:marLeft w:val="0"/>
          <w:marRight w:val="0"/>
          <w:marTop w:val="0"/>
          <w:marBottom w:val="0"/>
          <w:divBdr>
            <w:top w:val="none" w:sz="0" w:space="0" w:color="auto"/>
            <w:left w:val="none" w:sz="0" w:space="0" w:color="auto"/>
            <w:bottom w:val="none" w:sz="0" w:space="0" w:color="auto"/>
            <w:right w:val="none" w:sz="0" w:space="0" w:color="auto"/>
          </w:divBdr>
        </w:div>
        <w:div w:id="1894073395">
          <w:marLeft w:val="0"/>
          <w:marRight w:val="0"/>
          <w:marTop w:val="0"/>
          <w:marBottom w:val="0"/>
          <w:divBdr>
            <w:top w:val="none" w:sz="0" w:space="0" w:color="auto"/>
            <w:left w:val="none" w:sz="0" w:space="0" w:color="auto"/>
            <w:bottom w:val="none" w:sz="0" w:space="0" w:color="auto"/>
            <w:right w:val="none" w:sz="0" w:space="0" w:color="auto"/>
          </w:divBdr>
        </w:div>
        <w:div w:id="1900625181">
          <w:marLeft w:val="0"/>
          <w:marRight w:val="0"/>
          <w:marTop w:val="0"/>
          <w:marBottom w:val="0"/>
          <w:divBdr>
            <w:top w:val="none" w:sz="0" w:space="0" w:color="auto"/>
            <w:left w:val="none" w:sz="0" w:space="0" w:color="auto"/>
            <w:bottom w:val="none" w:sz="0" w:space="0" w:color="auto"/>
            <w:right w:val="none" w:sz="0" w:space="0" w:color="auto"/>
          </w:divBdr>
        </w:div>
        <w:div w:id="1905489083">
          <w:marLeft w:val="0"/>
          <w:marRight w:val="0"/>
          <w:marTop w:val="0"/>
          <w:marBottom w:val="0"/>
          <w:divBdr>
            <w:top w:val="none" w:sz="0" w:space="0" w:color="auto"/>
            <w:left w:val="none" w:sz="0" w:space="0" w:color="auto"/>
            <w:bottom w:val="none" w:sz="0" w:space="0" w:color="auto"/>
            <w:right w:val="none" w:sz="0" w:space="0" w:color="auto"/>
          </w:divBdr>
        </w:div>
        <w:div w:id="1924223211">
          <w:marLeft w:val="0"/>
          <w:marRight w:val="0"/>
          <w:marTop w:val="0"/>
          <w:marBottom w:val="0"/>
          <w:divBdr>
            <w:top w:val="none" w:sz="0" w:space="0" w:color="auto"/>
            <w:left w:val="none" w:sz="0" w:space="0" w:color="auto"/>
            <w:bottom w:val="none" w:sz="0" w:space="0" w:color="auto"/>
            <w:right w:val="none" w:sz="0" w:space="0" w:color="auto"/>
          </w:divBdr>
        </w:div>
        <w:div w:id="1924996616">
          <w:marLeft w:val="0"/>
          <w:marRight w:val="0"/>
          <w:marTop w:val="0"/>
          <w:marBottom w:val="0"/>
          <w:divBdr>
            <w:top w:val="none" w:sz="0" w:space="0" w:color="auto"/>
            <w:left w:val="none" w:sz="0" w:space="0" w:color="auto"/>
            <w:bottom w:val="none" w:sz="0" w:space="0" w:color="auto"/>
            <w:right w:val="none" w:sz="0" w:space="0" w:color="auto"/>
          </w:divBdr>
        </w:div>
        <w:div w:id="1928690703">
          <w:marLeft w:val="0"/>
          <w:marRight w:val="0"/>
          <w:marTop w:val="0"/>
          <w:marBottom w:val="0"/>
          <w:divBdr>
            <w:top w:val="none" w:sz="0" w:space="0" w:color="auto"/>
            <w:left w:val="none" w:sz="0" w:space="0" w:color="auto"/>
            <w:bottom w:val="none" w:sz="0" w:space="0" w:color="auto"/>
            <w:right w:val="none" w:sz="0" w:space="0" w:color="auto"/>
          </w:divBdr>
        </w:div>
        <w:div w:id="1937446720">
          <w:marLeft w:val="0"/>
          <w:marRight w:val="0"/>
          <w:marTop w:val="0"/>
          <w:marBottom w:val="0"/>
          <w:divBdr>
            <w:top w:val="none" w:sz="0" w:space="0" w:color="auto"/>
            <w:left w:val="none" w:sz="0" w:space="0" w:color="auto"/>
            <w:bottom w:val="none" w:sz="0" w:space="0" w:color="auto"/>
            <w:right w:val="none" w:sz="0" w:space="0" w:color="auto"/>
          </w:divBdr>
        </w:div>
        <w:div w:id="1956251662">
          <w:marLeft w:val="0"/>
          <w:marRight w:val="0"/>
          <w:marTop w:val="0"/>
          <w:marBottom w:val="0"/>
          <w:divBdr>
            <w:top w:val="none" w:sz="0" w:space="0" w:color="auto"/>
            <w:left w:val="none" w:sz="0" w:space="0" w:color="auto"/>
            <w:bottom w:val="none" w:sz="0" w:space="0" w:color="auto"/>
            <w:right w:val="none" w:sz="0" w:space="0" w:color="auto"/>
          </w:divBdr>
        </w:div>
        <w:div w:id="1957830669">
          <w:marLeft w:val="0"/>
          <w:marRight w:val="0"/>
          <w:marTop w:val="0"/>
          <w:marBottom w:val="0"/>
          <w:divBdr>
            <w:top w:val="none" w:sz="0" w:space="0" w:color="auto"/>
            <w:left w:val="none" w:sz="0" w:space="0" w:color="auto"/>
            <w:bottom w:val="none" w:sz="0" w:space="0" w:color="auto"/>
            <w:right w:val="none" w:sz="0" w:space="0" w:color="auto"/>
          </w:divBdr>
        </w:div>
        <w:div w:id="1964732272">
          <w:marLeft w:val="0"/>
          <w:marRight w:val="0"/>
          <w:marTop w:val="0"/>
          <w:marBottom w:val="0"/>
          <w:divBdr>
            <w:top w:val="none" w:sz="0" w:space="0" w:color="auto"/>
            <w:left w:val="none" w:sz="0" w:space="0" w:color="auto"/>
            <w:bottom w:val="none" w:sz="0" w:space="0" w:color="auto"/>
            <w:right w:val="none" w:sz="0" w:space="0" w:color="auto"/>
          </w:divBdr>
        </w:div>
        <w:div w:id="1972975521">
          <w:marLeft w:val="0"/>
          <w:marRight w:val="0"/>
          <w:marTop w:val="0"/>
          <w:marBottom w:val="0"/>
          <w:divBdr>
            <w:top w:val="none" w:sz="0" w:space="0" w:color="auto"/>
            <w:left w:val="none" w:sz="0" w:space="0" w:color="auto"/>
            <w:bottom w:val="none" w:sz="0" w:space="0" w:color="auto"/>
            <w:right w:val="none" w:sz="0" w:space="0" w:color="auto"/>
          </w:divBdr>
        </w:div>
        <w:div w:id="1983387603">
          <w:marLeft w:val="0"/>
          <w:marRight w:val="0"/>
          <w:marTop w:val="0"/>
          <w:marBottom w:val="0"/>
          <w:divBdr>
            <w:top w:val="none" w:sz="0" w:space="0" w:color="auto"/>
            <w:left w:val="none" w:sz="0" w:space="0" w:color="auto"/>
            <w:bottom w:val="none" w:sz="0" w:space="0" w:color="auto"/>
            <w:right w:val="none" w:sz="0" w:space="0" w:color="auto"/>
          </w:divBdr>
        </w:div>
        <w:div w:id="1987970493">
          <w:marLeft w:val="0"/>
          <w:marRight w:val="0"/>
          <w:marTop w:val="0"/>
          <w:marBottom w:val="0"/>
          <w:divBdr>
            <w:top w:val="none" w:sz="0" w:space="0" w:color="auto"/>
            <w:left w:val="none" w:sz="0" w:space="0" w:color="auto"/>
            <w:bottom w:val="none" w:sz="0" w:space="0" w:color="auto"/>
            <w:right w:val="none" w:sz="0" w:space="0" w:color="auto"/>
          </w:divBdr>
        </w:div>
        <w:div w:id="2006131645">
          <w:marLeft w:val="0"/>
          <w:marRight w:val="0"/>
          <w:marTop w:val="0"/>
          <w:marBottom w:val="0"/>
          <w:divBdr>
            <w:top w:val="none" w:sz="0" w:space="0" w:color="auto"/>
            <w:left w:val="none" w:sz="0" w:space="0" w:color="auto"/>
            <w:bottom w:val="none" w:sz="0" w:space="0" w:color="auto"/>
            <w:right w:val="none" w:sz="0" w:space="0" w:color="auto"/>
          </w:divBdr>
        </w:div>
        <w:div w:id="2007711705">
          <w:marLeft w:val="0"/>
          <w:marRight w:val="0"/>
          <w:marTop w:val="0"/>
          <w:marBottom w:val="0"/>
          <w:divBdr>
            <w:top w:val="none" w:sz="0" w:space="0" w:color="auto"/>
            <w:left w:val="none" w:sz="0" w:space="0" w:color="auto"/>
            <w:bottom w:val="none" w:sz="0" w:space="0" w:color="auto"/>
            <w:right w:val="none" w:sz="0" w:space="0" w:color="auto"/>
          </w:divBdr>
        </w:div>
        <w:div w:id="2015453459">
          <w:marLeft w:val="0"/>
          <w:marRight w:val="0"/>
          <w:marTop w:val="0"/>
          <w:marBottom w:val="0"/>
          <w:divBdr>
            <w:top w:val="none" w:sz="0" w:space="0" w:color="auto"/>
            <w:left w:val="none" w:sz="0" w:space="0" w:color="auto"/>
            <w:bottom w:val="none" w:sz="0" w:space="0" w:color="auto"/>
            <w:right w:val="none" w:sz="0" w:space="0" w:color="auto"/>
          </w:divBdr>
        </w:div>
        <w:div w:id="2021883396">
          <w:marLeft w:val="0"/>
          <w:marRight w:val="0"/>
          <w:marTop w:val="0"/>
          <w:marBottom w:val="0"/>
          <w:divBdr>
            <w:top w:val="none" w:sz="0" w:space="0" w:color="auto"/>
            <w:left w:val="none" w:sz="0" w:space="0" w:color="auto"/>
            <w:bottom w:val="none" w:sz="0" w:space="0" w:color="auto"/>
            <w:right w:val="none" w:sz="0" w:space="0" w:color="auto"/>
          </w:divBdr>
        </w:div>
        <w:div w:id="2025396912">
          <w:marLeft w:val="0"/>
          <w:marRight w:val="0"/>
          <w:marTop w:val="0"/>
          <w:marBottom w:val="0"/>
          <w:divBdr>
            <w:top w:val="none" w:sz="0" w:space="0" w:color="auto"/>
            <w:left w:val="none" w:sz="0" w:space="0" w:color="auto"/>
            <w:bottom w:val="none" w:sz="0" w:space="0" w:color="auto"/>
            <w:right w:val="none" w:sz="0" w:space="0" w:color="auto"/>
          </w:divBdr>
        </w:div>
        <w:div w:id="2025814431">
          <w:marLeft w:val="0"/>
          <w:marRight w:val="0"/>
          <w:marTop w:val="0"/>
          <w:marBottom w:val="0"/>
          <w:divBdr>
            <w:top w:val="none" w:sz="0" w:space="0" w:color="auto"/>
            <w:left w:val="none" w:sz="0" w:space="0" w:color="auto"/>
            <w:bottom w:val="none" w:sz="0" w:space="0" w:color="auto"/>
            <w:right w:val="none" w:sz="0" w:space="0" w:color="auto"/>
          </w:divBdr>
        </w:div>
        <w:div w:id="2032611419">
          <w:marLeft w:val="0"/>
          <w:marRight w:val="0"/>
          <w:marTop w:val="0"/>
          <w:marBottom w:val="0"/>
          <w:divBdr>
            <w:top w:val="none" w:sz="0" w:space="0" w:color="auto"/>
            <w:left w:val="none" w:sz="0" w:space="0" w:color="auto"/>
            <w:bottom w:val="none" w:sz="0" w:space="0" w:color="auto"/>
            <w:right w:val="none" w:sz="0" w:space="0" w:color="auto"/>
          </w:divBdr>
        </w:div>
        <w:div w:id="2033799197">
          <w:marLeft w:val="0"/>
          <w:marRight w:val="0"/>
          <w:marTop w:val="0"/>
          <w:marBottom w:val="0"/>
          <w:divBdr>
            <w:top w:val="none" w:sz="0" w:space="0" w:color="auto"/>
            <w:left w:val="none" w:sz="0" w:space="0" w:color="auto"/>
            <w:bottom w:val="none" w:sz="0" w:space="0" w:color="auto"/>
            <w:right w:val="none" w:sz="0" w:space="0" w:color="auto"/>
          </w:divBdr>
        </w:div>
        <w:div w:id="2045523035">
          <w:marLeft w:val="0"/>
          <w:marRight w:val="0"/>
          <w:marTop w:val="0"/>
          <w:marBottom w:val="0"/>
          <w:divBdr>
            <w:top w:val="none" w:sz="0" w:space="0" w:color="auto"/>
            <w:left w:val="none" w:sz="0" w:space="0" w:color="auto"/>
            <w:bottom w:val="none" w:sz="0" w:space="0" w:color="auto"/>
            <w:right w:val="none" w:sz="0" w:space="0" w:color="auto"/>
          </w:divBdr>
        </w:div>
        <w:div w:id="2050103026">
          <w:marLeft w:val="0"/>
          <w:marRight w:val="0"/>
          <w:marTop w:val="0"/>
          <w:marBottom w:val="0"/>
          <w:divBdr>
            <w:top w:val="none" w:sz="0" w:space="0" w:color="auto"/>
            <w:left w:val="none" w:sz="0" w:space="0" w:color="auto"/>
            <w:bottom w:val="none" w:sz="0" w:space="0" w:color="auto"/>
            <w:right w:val="none" w:sz="0" w:space="0" w:color="auto"/>
          </w:divBdr>
        </w:div>
        <w:div w:id="2053916116">
          <w:marLeft w:val="0"/>
          <w:marRight w:val="0"/>
          <w:marTop w:val="0"/>
          <w:marBottom w:val="0"/>
          <w:divBdr>
            <w:top w:val="none" w:sz="0" w:space="0" w:color="auto"/>
            <w:left w:val="none" w:sz="0" w:space="0" w:color="auto"/>
            <w:bottom w:val="none" w:sz="0" w:space="0" w:color="auto"/>
            <w:right w:val="none" w:sz="0" w:space="0" w:color="auto"/>
          </w:divBdr>
        </w:div>
        <w:div w:id="2059739720">
          <w:marLeft w:val="0"/>
          <w:marRight w:val="0"/>
          <w:marTop w:val="0"/>
          <w:marBottom w:val="0"/>
          <w:divBdr>
            <w:top w:val="none" w:sz="0" w:space="0" w:color="auto"/>
            <w:left w:val="none" w:sz="0" w:space="0" w:color="auto"/>
            <w:bottom w:val="none" w:sz="0" w:space="0" w:color="auto"/>
            <w:right w:val="none" w:sz="0" w:space="0" w:color="auto"/>
          </w:divBdr>
        </w:div>
        <w:div w:id="2142572432">
          <w:marLeft w:val="0"/>
          <w:marRight w:val="0"/>
          <w:marTop w:val="0"/>
          <w:marBottom w:val="0"/>
          <w:divBdr>
            <w:top w:val="none" w:sz="0" w:space="0" w:color="auto"/>
            <w:left w:val="none" w:sz="0" w:space="0" w:color="auto"/>
            <w:bottom w:val="none" w:sz="0" w:space="0" w:color="auto"/>
            <w:right w:val="none" w:sz="0" w:space="0" w:color="auto"/>
          </w:divBdr>
        </w:div>
        <w:div w:id="2143382515">
          <w:marLeft w:val="0"/>
          <w:marRight w:val="0"/>
          <w:marTop w:val="0"/>
          <w:marBottom w:val="0"/>
          <w:divBdr>
            <w:top w:val="none" w:sz="0" w:space="0" w:color="auto"/>
            <w:left w:val="none" w:sz="0" w:space="0" w:color="auto"/>
            <w:bottom w:val="none" w:sz="0" w:space="0" w:color="auto"/>
            <w:right w:val="none" w:sz="0" w:space="0" w:color="auto"/>
          </w:divBdr>
        </w:div>
        <w:div w:id="2143577493">
          <w:marLeft w:val="0"/>
          <w:marRight w:val="0"/>
          <w:marTop w:val="0"/>
          <w:marBottom w:val="0"/>
          <w:divBdr>
            <w:top w:val="none" w:sz="0" w:space="0" w:color="auto"/>
            <w:left w:val="none" w:sz="0" w:space="0" w:color="auto"/>
            <w:bottom w:val="none" w:sz="0" w:space="0" w:color="auto"/>
            <w:right w:val="none" w:sz="0" w:space="0" w:color="auto"/>
          </w:divBdr>
        </w:div>
      </w:divsChild>
    </w:div>
    <w:div w:id="1767573067">
      <w:bodyDiv w:val="1"/>
      <w:marLeft w:val="0"/>
      <w:marRight w:val="0"/>
      <w:marTop w:val="0"/>
      <w:marBottom w:val="0"/>
      <w:divBdr>
        <w:top w:val="none" w:sz="0" w:space="0" w:color="auto"/>
        <w:left w:val="none" w:sz="0" w:space="0" w:color="auto"/>
        <w:bottom w:val="none" w:sz="0" w:space="0" w:color="auto"/>
        <w:right w:val="none" w:sz="0" w:space="0" w:color="auto"/>
      </w:divBdr>
    </w:div>
    <w:div w:id="1775709440">
      <w:bodyDiv w:val="1"/>
      <w:marLeft w:val="0"/>
      <w:marRight w:val="0"/>
      <w:marTop w:val="0"/>
      <w:marBottom w:val="0"/>
      <w:divBdr>
        <w:top w:val="none" w:sz="0" w:space="0" w:color="auto"/>
        <w:left w:val="none" w:sz="0" w:space="0" w:color="auto"/>
        <w:bottom w:val="none" w:sz="0" w:space="0" w:color="auto"/>
        <w:right w:val="none" w:sz="0" w:space="0" w:color="auto"/>
      </w:divBdr>
      <w:divsChild>
        <w:div w:id="298345285">
          <w:marLeft w:val="547"/>
          <w:marRight w:val="0"/>
          <w:marTop w:val="0"/>
          <w:marBottom w:val="0"/>
          <w:divBdr>
            <w:top w:val="none" w:sz="0" w:space="0" w:color="auto"/>
            <w:left w:val="none" w:sz="0" w:space="0" w:color="auto"/>
            <w:bottom w:val="none" w:sz="0" w:space="0" w:color="auto"/>
            <w:right w:val="none" w:sz="0" w:space="0" w:color="auto"/>
          </w:divBdr>
        </w:div>
        <w:div w:id="1133669837">
          <w:marLeft w:val="547"/>
          <w:marRight w:val="0"/>
          <w:marTop w:val="0"/>
          <w:marBottom w:val="0"/>
          <w:divBdr>
            <w:top w:val="none" w:sz="0" w:space="0" w:color="auto"/>
            <w:left w:val="none" w:sz="0" w:space="0" w:color="auto"/>
            <w:bottom w:val="none" w:sz="0" w:space="0" w:color="auto"/>
            <w:right w:val="none" w:sz="0" w:space="0" w:color="auto"/>
          </w:divBdr>
        </w:div>
      </w:divsChild>
    </w:div>
    <w:div w:id="1851871168">
      <w:bodyDiv w:val="1"/>
      <w:marLeft w:val="0"/>
      <w:marRight w:val="0"/>
      <w:marTop w:val="0"/>
      <w:marBottom w:val="0"/>
      <w:divBdr>
        <w:top w:val="none" w:sz="0" w:space="0" w:color="auto"/>
        <w:left w:val="none" w:sz="0" w:space="0" w:color="auto"/>
        <w:bottom w:val="none" w:sz="0" w:space="0" w:color="auto"/>
        <w:right w:val="none" w:sz="0" w:space="0" w:color="auto"/>
      </w:divBdr>
      <w:divsChild>
        <w:div w:id="788544933">
          <w:marLeft w:val="0"/>
          <w:marRight w:val="0"/>
          <w:marTop w:val="0"/>
          <w:marBottom w:val="0"/>
          <w:divBdr>
            <w:top w:val="none" w:sz="0" w:space="0" w:color="auto"/>
            <w:left w:val="none" w:sz="0" w:space="0" w:color="auto"/>
            <w:bottom w:val="none" w:sz="0" w:space="0" w:color="auto"/>
            <w:right w:val="none" w:sz="0" w:space="0" w:color="auto"/>
          </w:divBdr>
        </w:div>
        <w:div w:id="1039429077">
          <w:marLeft w:val="0"/>
          <w:marRight w:val="0"/>
          <w:marTop w:val="0"/>
          <w:marBottom w:val="0"/>
          <w:divBdr>
            <w:top w:val="none" w:sz="0" w:space="0" w:color="auto"/>
            <w:left w:val="none" w:sz="0" w:space="0" w:color="auto"/>
            <w:bottom w:val="none" w:sz="0" w:space="0" w:color="auto"/>
            <w:right w:val="none" w:sz="0" w:space="0" w:color="auto"/>
          </w:divBdr>
        </w:div>
        <w:div w:id="1535540045">
          <w:marLeft w:val="0"/>
          <w:marRight w:val="0"/>
          <w:marTop w:val="0"/>
          <w:marBottom w:val="0"/>
          <w:divBdr>
            <w:top w:val="none" w:sz="0" w:space="0" w:color="auto"/>
            <w:left w:val="none" w:sz="0" w:space="0" w:color="auto"/>
            <w:bottom w:val="none" w:sz="0" w:space="0" w:color="auto"/>
            <w:right w:val="none" w:sz="0" w:space="0" w:color="auto"/>
          </w:divBdr>
        </w:div>
        <w:div w:id="1646273686">
          <w:marLeft w:val="0"/>
          <w:marRight w:val="0"/>
          <w:marTop w:val="0"/>
          <w:marBottom w:val="0"/>
          <w:divBdr>
            <w:top w:val="none" w:sz="0" w:space="0" w:color="auto"/>
            <w:left w:val="none" w:sz="0" w:space="0" w:color="auto"/>
            <w:bottom w:val="none" w:sz="0" w:space="0" w:color="auto"/>
            <w:right w:val="none" w:sz="0" w:space="0" w:color="auto"/>
          </w:divBdr>
        </w:div>
        <w:div w:id="1929926795">
          <w:marLeft w:val="0"/>
          <w:marRight w:val="0"/>
          <w:marTop w:val="0"/>
          <w:marBottom w:val="0"/>
          <w:divBdr>
            <w:top w:val="none" w:sz="0" w:space="0" w:color="auto"/>
            <w:left w:val="none" w:sz="0" w:space="0" w:color="auto"/>
            <w:bottom w:val="none" w:sz="0" w:space="0" w:color="auto"/>
            <w:right w:val="none" w:sz="0" w:space="0" w:color="auto"/>
          </w:divBdr>
        </w:div>
        <w:div w:id="1933275160">
          <w:marLeft w:val="0"/>
          <w:marRight w:val="0"/>
          <w:marTop w:val="0"/>
          <w:marBottom w:val="0"/>
          <w:divBdr>
            <w:top w:val="none" w:sz="0" w:space="0" w:color="auto"/>
            <w:left w:val="none" w:sz="0" w:space="0" w:color="auto"/>
            <w:bottom w:val="none" w:sz="0" w:space="0" w:color="auto"/>
            <w:right w:val="none" w:sz="0" w:space="0" w:color="auto"/>
          </w:divBdr>
        </w:div>
      </w:divsChild>
    </w:div>
    <w:div w:id="1855025004">
      <w:bodyDiv w:val="1"/>
      <w:marLeft w:val="0"/>
      <w:marRight w:val="0"/>
      <w:marTop w:val="0"/>
      <w:marBottom w:val="0"/>
      <w:divBdr>
        <w:top w:val="none" w:sz="0" w:space="0" w:color="auto"/>
        <w:left w:val="none" w:sz="0" w:space="0" w:color="auto"/>
        <w:bottom w:val="none" w:sz="0" w:space="0" w:color="auto"/>
        <w:right w:val="none" w:sz="0" w:space="0" w:color="auto"/>
      </w:divBdr>
    </w:div>
    <w:div w:id="1883399026">
      <w:bodyDiv w:val="1"/>
      <w:marLeft w:val="0"/>
      <w:marRight w:val="0"/>
      <w:marTop w:val="0"/>
      <w:marBottom w:val="0"/>
      <w:divBdr>
        <w:top w:val="none" w:sz="0" w:space="0" w:color="auto"/>
        <w:left w:val="none" w:sz="0" w:space="0" w:color="auto"/>
        <w:bottom w:val="none" w:sz="0" w:space="0" w:color="auto"/>
        <w:right w:val="none" w:sz="0" w:space="0" w:color="auto"/>
      </w:divBdr>
    </w:div>
    <w:div w:id="1896697548">
      <w:bodyDiv w:val="1"/>
      <w:marLeft w:val="0"/>
      <w:marRight w:val="0"/>
      <w:marTop w:val="0"/>
      <w:marBottom w:val="0"/>
      <w:divBdr>
        <w:top w:val="none" w:sz="0" w:space="0" w:color="auto"/>
        <w:left w:val="none" w:sz="0" w:space="0" w:color="auto"/>
        <w:bottom w:val="none" w:sz="0" w:space="0" w:color="auto"/>
        <w:right w:val="none" w:sz="0" w:space="0" w:color="auto"/>
      </w:divBdr>
      <w:divsChild>
        <w:div w:id="43914204">
          <w:marLeft w:val="0"/>
          <w:marRight w:val="0"/>
          <w:marTop w:val="0"/>
          <w:marBottom w:val="0"/>
          <w:divBdr>
            <w:top w:val="none" w:sz="0" w:space="0" w:color="auto"/>
            <w:left w:val="none" w:sz="0" w:space="0" w:color="auto"/>
            <w:bottom w:val="none" w:sz="0" w:space="0" w:color="auto"/>
            <w:right w:val="none" w:sz="0" w:space="0" w:color="auto"/>
          </w:divBdr>
          <w:divsChild>
            <w:div w:id="532839252">
              <w:marLeft w:val="0"/>
              <w:marRight w:val="0"/>
              <w:marTop w:val="0"/>
              <w:marBottom w:val="0"/>
              <w:divBdr>
                <w:top w:val="none" w:sz="0" w:space="0" w:color="auto"/>
                <w:left w:val="none" w:sz="0" w:space="0" w:color="auto"/>
                <w:bottom w:val="none" w:sz="0" w:space="0" w:color="auto"/>
                <w:right w:val="none" w:sz="0" w:space="0" w:color="auto"/>
              </w:divBdr>
            </w:div>
          </w:divsChild>
        </w:div>
        <w:div w:id="373890761">
          <w:marLeft w:val="0"/>
          <w:marRight w:val="0"/>
          <w:marTop w:val="0"/>
          <w:marBottom w:val="0"/>
          <w:divBdr>
            <w:top w:val="none" w:sz="0" w:space="0" w:color="auto"/>
            <w:left w:val="none" w:sz="0" w:space="0" w:color="auto"/>
            <w:bottom w:val="none" w:sz="0" w:space="0" w:color="auto"/>
            <w:right w:val="none" w:sz="0" w:space="0" w:color="auto"/>
          </w:divBdr>
          <w:divsChild>
            <w:div w:id="1855075015">
              <w:marLeft w:val="0"/>
              <w:marRight w:val="0"/>
              <w:marTop w:val="0"/>
              <w:marBottom w:val="0"/>
              <w:divBdr>
                <w:top w:val="none" w:sz="0" w:space="0" w:color="auto"/>
                <w:left w:val="none" w:sz="0" w:space="0" w:color="auto"/>
                <w:bottom w:val="none" w:sz="0" w:space="0" w:color="auto"/>
                <w:right w:val="none" w:sz="0" w:space="0" w:color="auto"/>
              </w:divBdr>
            </w:div>
          </w:divsChild>
        </w:div>
        <w:div w:id="847913462">
          <w:marLeft w:val="0"/>
          <w:marRight w:val="0"/>
          <w:marTop w:val="0"/>
          <w:marBottom w:val="0"/>
          <w:divBdr>
            <w:top w:val="none" w:sz="0" w:space="0" w:color="auto"/>
            <w:left w:val="none" w:sz="0" w:space="0" w:color="auto"/>
            <w:bottom w:val="none" w:sz="0" w:space="0" w:color="auto"/>
            <w:right w:val="none" w:sz="0" w:space="0" w:color="auto"/>
          </w:divBdr>
          <w:divsChild>
            <w:div w:id="1721787664">
              <w:marLeft w:val="0"/>
              <w:marRight w:val="0"/>
              <w:marTop w:val="0"/>
              <w:marBottom w:val="0"/>
              <w:divBdr>
                <w:top w:val="none" w:sz="0" w:space="0" w:color="auto"/>
                <w:left w:val="none" w:sz="0" w:space="0" w:color="auto"/>
                <w:bottom w:val="none" w:sz="0" w:space="0" w:color="auto"/>
                <w:right w:val="none" w:sz="0" w:space="0" w:color="auto"/>
              </w:divBdr>
            </w:div>
          </w:divsChild>
        </w:div>
        <w:div w:id="1029335047">
          <w:marLeft w:val="0"/>
          <w:marRight w:val="0"/>
          <w:marTop w:val="0"/>
          <w:marBottom w:val="0"/>
          <w:divBdr>
            <w:top w:val="none" w:sz="0" w:space="0" w:color="auto"/>
            <w:left w:val="none" w:sz="0" w:space="0" w:color="auto"/>
            <w:bottom w:val="none" w:sz="0" w:space="0" w:color="auto"/>
            <w:right w:val="none" w:sz="0" w:space="0" w:color="auto"/>
          </w:divBdr>
          <w:divsChild>
            <w:div w:id="536813191">
              <w:marLeft w:val="0"/>
              <w:marRight w:val="0"/>
              <w:marTop w:val="0"/>
              <w:marBottom w:val="0"/>
              <w:divBdr>
                <w:top w:val="none" w:sz="0" w:space="0" w:color="auto"/>
                <w:left w:val="none" w:sz="0" w:space="0" w:color="auto"/>
                <w:bottom w:val="none" w:sz="0" w:space="0" w:color="auto"/>
                <w:right w:val="none" w:sz="0" w:space="0" w:color="auto"/>
              </w:divBdr>
            </w:div>
          </w:divsChild>
        </w:div>
        <w:div w:id="1337147637">
          <w:marLeft w:val="0"/>
          <w:marRight w:val="0"/>
          <w:marTop w:val="0"/>
          <w:marBottom w:val="0"/>
          <w:divBdr>
            <w:top w:val="none" w:sz="0" w:space="0" w:color="auto"/>
            <w:left w:val="none" w:sz="0" w:space="0" w:color="auto"/>
            <w:bottom w:val="none" w:sz="0" w:space="0" w:color="auto"/>
            <w:right w:val="none" w:sz="0" w:space="0" w:color="auto"/>
          </w:divBdr>
          <w:divsChild>
            <w:div w:id="475687692">
              <w:marLeft w:val="0"/>
              <w:marRight w:val="0"/>
              <w:marTop w:val="0"/>
              <w:marBottom w:val="0"/>
              <w:divBdr>
                <w:top w:val="none" w:sz="0" w:space="0" w:color="auto"/>
                <w:left w:val="none" w:sz="0" w:space="0" w:color="auto"/>
                <w:bottom w:val="none" w:sz="0" w:space="0" w:color="auto"/>
                <w:right w:val="none" w:sz="0" w:space="0" w:color="auto"/>
              </w:divBdr>
            </w:div>
          </w:divsChild>
        </w:div>
        <w:div w:id="1394692536">
          <w:marLeft w:val="0"/>
          <w:marRight w:val="0"/>
          <w:marTop w:val="0"/>
          <w:marBottom w:val="0"/>
          <w:divBdr>
            <w:top w:val="none" w:sz="0" w:space="0" w:color="auto"/>
            <w:left w:val="none" w:sz="0" w:space="0" w:color="auto"/>
            <w:bottom w:val="none" w:sz="0" w:space="0" w:color="auto"/>
            <w:right w:val="none" w:sz="0" w:space="0" w:color="auto"/>
          </w:divBdr>
          <w:divsChild>
            <w:div w:id="149758226">
              <w:marLeft w:val="0"/>
              <w:marRight w:val="0"/>
              <w:marTop w:val="0"/>
              <w:marBottom w:val="0"/>
              <w:divBdr>
                <w:top w:val="none" w:sz="0" w:space="0" w:color="auto"/>
                <w:left w:val="none" w:sz="0" w:space="0" w:color="auto"/>
                <w:bottom w:val="none" w:sz="0" w:space="0" w:color="auto"/>
                <w:right w:val="none" w:sz="0" w:space="0" w:color="auto"/>
              </w:divBdr>
            </w:div>
          </w:divsChild>
        </w:div>
        <w:div w:id="1598902278">
          <w:marLeft w:val="0"/>
          <w:marRight w:val="0"/>
          <w:marTop w:val="0"/>
          <w:marBottom w:val="0"/>
          <w:divBdr>
            <w:top w:val="none" w:sz="0" w:space="0" w:color="auto"/>
            <w:left w:val="none" w:sz="0" w:space="0" w:color="auto"/>
            <w:bottom w:val="none" w:sz="0" w:space="0" w:color="auto"/>
            <w:right w:val="none" w:sz="0" w:space="0" w:color="auto"/>
          </w:divBdr>
          <w:divsChild>
            <w:div w:id="1855420774">
              <w:marLeft w:val="0"/>
              <w:marRight w:val="0"/>
              <w:marTop w:val="0"/>
              <w:marBottom w:val="0"/>
              <w:divBdr>
                <w:top w:val="none" w:sz="0" w:space="0" w:color="auto"/>
                <w:left w:val="none" w:sz="0" w:space="0" w:color="auto"/>
                <w:bottom w:val="none" w:sz="0" w:space="0" w:color="auto"/>
                <w:right w:val="none" w:sz="0" w:space="0" w:color="auto"/>
              </w:divBdr>
            </w:div>
          </w:divsChild>
        </w:div>
        <w:div w:id="1833913876">
          <w:marLeft w:val="0"/>
          <w:marRight w:val="0"/>
          <w:marTop w:val="0"/>
          <w:marBottom w:val="0"/>
          <w:divBdr>
            <w:top w:val="none" w:sz="0" w:space="0" w:color="auto"/>
            <w:left w:val="none" w:sz="0" w:space="0" w:color="auto"/>
            <w:bottom w:val="none" w:sz="0" w:space="0" w:color="auto"/>
            <w:right w:val="none" w:sz="0" w:space="0" w:color="auto"/>
          </w:divBdr>
          <w:divsChild>
            <w:div w:id="167137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23241">
      <w:bodyDiv w:val="1"/>
      <w:marLeft w:val="0"/>
      <w:marRight w:val="0"/>
      <w:marTop w:val="0"/>
      <w:marBottom w:val="0"/>
      <w:divBdr>
        <w:top w:val="none" w:sz="0" w:space="0" w:color="auto"/>
        <w:left w:val="none" w:sz="0" w:space="0" w:color="auto"/>
        <w:bottom w:val="none" w:sz="0" w:space="0" w:color="auto"/>
        <w:right w:val="none" w:sz="0" w:space="0" w:color="auto"/>
      </w:divBdr>
    </w:div>
    <w:div w:id="1943535643">
      <w:bodyDiv w:val="1"/>
      <w:marLeft w:val="0"/>
      <w:marRight w:val="0"/>
      <w:marTop w:val="0"/>
      <w:marBottom w:val="0"/>
      <w:divBdr>
        <w:top w:val="none" w:sz="0" w:space="0" w:color="auto"/>
        <w:left w:val="none" w:sz="0" w:space="0" w:color="auto"/>
        <w:bottom w:val="none" w:sz="0" w:space="0" w:color="auto"/>
        <w:right w:val="none" w:sz="0" w:space="0" w:color="auto"/>
      </w:divBdr>
      <w:divsChild>
        <w:div w:id="13657301">
          <w:marLeft w:val="0"/>
          <w:marRight w:val="0"/>
          <w:marTop w:val="0"/>
          <w:marBottom w:val="0"/>
          <w:divBdr>
            <w:top w:val="none" w:sz="0" w:space="0" w:color="auto"/>
            <w:left w:val="none" w:sz="0" w:space="0" w:color="auto"/>
            <w:bottom w:val="none" w:sz="0" w:space="0" w:color="auto"/>
            <w:right w:val="none" w:sz="0" w:space="0" w:color="auto"/>
          </w:divBdr>
        </w:div>
        <w:div w:id="15081647">
          <w:marLeft w:val="0"/>
          <w:marRight w:val="0"/>
          <w:marTop w:val="0"/>
          <w:marBottom w:val="0"/>
          <w:divBdr>
            <w:top w:val="none" w:sz="0" w:space="0" w:color="auto"/>
            <w:left w:val="none" w:sz="0" w:space="0" w:color="auto"/>
            <w:bottom w:val="none" w:sz="0" w:space="0" w:color="auto"/>
            <w:right w:val="none" w:sz="0" w:space="0" w:color="auto"/>
          </w:divBdr>
        </w:div>
        <w:div w:id="22364350">
          <w:marLeft w:val="0"/>
          <w:marRight w:val="0"/>
          <w:marTop w:val="0"/>
          <w:marBottom w:val="0"/>
          <w:divBdr>
            <w:top w:val="none" w:sz="0" w:space="0" w:color="auto"/>
            <w:left w:val="none" w:sz="0" w:space="0" w:color="auto"/>
            <w:bottom w:val="none" w:sz="0" w:space="0" w:color="auto"/>
            <w:right w:val="none" w:sz="0" w:space="0" w:color="auto"/>
          </w:divBdr>
        </w:div>
        <w:div w:id="26376548">
          <w:marLeft w:val="0"/>
          <w:marRight w:val="0"/>
          <w:marTop w:val="0"/>
          <w:marBottom w:val="0"/>
          <w:divBdr>
            <w:top w:val="none" w:sz="0" w:space="0" w:color="auto"/>
            <w:left w:val="none" w:sz="0" w:space="0" w:color="auto"/>
            <w:bottom w:val="none" w:sz="0" w:space="0" w:color="auto"/>
            <w:right w:val="none" w:sz="0" w:space="0" w:color="auto"/>
          </w:divBdr>
        </w:div>
        <w:div w:id="38748788">
          <w:marLeft w:val="0"/>
          <w:marRight w:val="0"/>
          <w:marTop w:val="0"/>
          <w:marBottom w:val="0"/>
          <w:divBdr>
            <w:top w:val="none" w:sz="0" w:space="0" w:color="auto"/>
            <w:left w:val="none" w:sz="0" w:space="0" w:color="auto"/>
            <w:bottom w:val="none" w:sz="0" w:space="0" w:color="auto"/>
            <w:right w:val="none" w:sz="0" w:space="0" w:color="auto"/>
          </w:divBdr>
        </w:div>
        <w:div w:id="48960135">
          <w:marLeft w:val="0"/>
          <w:marRight w:val="0"/>
          <w:marTop w:val="0"/>
          <w:marBottom w:val="0"/>
          <w:divBdr>
            <w:top w:val="none" w:sz="0" w:space="0" w:color="auto"/>
            <w:left w:val="none" w:sz="0" w:space="0" w:color="auto"/>
            <w:bottom w:val="none" w:sz="0" w:space="0" w:color="auto"/>
            <w:right w:val="none" w:sz="0" w:space="0" w:color="auto"/>
          </w:divBdr>
        </w:div>
        <w:div w:id="62147262">
          <w:marLeft w:val="0"/>
          <w:marRight w:val="0"/>
          <w:marTop w:val="0"/>
          <w:marBottom w:val="0"/>
          <w:divBdr>
            <w:top w:val="none" w:sz="0" w:space="0" w:color="auto"/>
            <w:left w:val="none" w:sz="0" w:space="0" w:color="auto"/>
            <w:bottom w:val="none" w:sz="0" w:space="0" w:color="auto"/>
            <w:right w:val="none" w:sz="0" w:space="0" w:color="auto"/>
          </w:divBdr>
        </w:div>
        <w:div w:id="69541363">
          <w:marLeft w:val="0"/>
          <w:marRight w:val="0"/>
          <w:marTop w:val="0"/>
          <w:marBottom w:val="0"/>
          <w:divBdr>
            <w:top w:val="none" w:sz="0" w:space="0" w:color="auto"/>
            <w:left w:val="none" w:sz="0" w:space="0" w:color="auto"/>
            <w:bottom w:val="none" w:sz="0" w:space="0" w:color="auto"/>
            <w:right w:val="none" w:sz="0" w:space="0" w:color="auto"/>
          </w:divBdr>
        </w:div>
        <w:div w:id="78523117">
          <w:marLeft w:val="0"/>
          <w:marRight w:val="0"/>
          <w:marTop w:val="0"/>
          <w:marBottom w:val="0"/>
          <w:divBdr>
            <w:top w:val="none" w:sz="0" w:space="0" w:color="auto"/>
            <w:left w:val="none" w:sz="0" w:space="0" w:color="auto"/>
            <w:bottom w:val="none" w:sz="0" w:space="0" w:color="auto"/>
            <w:right w:val="none" w:sz="0" w:space="0" w:color="auto"/>
          </w:divBdr>
        </w:div>
        <w:div w:id="93483865">
          <w:marLeft w:val="0"/>
          <w:marRight w:val="0"/>
          <w:marTop w:val="0"/>
          <w:marBottom w:val="0"/>
          <w:divBdr>
            <w:top w:val="none" w:sz="0" w:space="0" w:color="auto"/>
            <w:left w:val="none" w:sz="0" w:space="0" w:color="auto"/>
            <w:bottom w:val="none" w:sz="0" w:space="0" w:color="auto"/>
            <w:right w:val="none" w:sz="0" w:space="0" w:color="auto"/>
          </w:divBdr>
        </w:div>
        <w:div w:id="93988735">
          <w:marLeft w:val="0"/>
          <w:marRight w:val="0"/>
          <w:marTop w:val="0"/>
          <w:marBottom w:val="0"/>
          <w:divBdr>
            <w:top w:val="none" w:sz="0" w:space="0" w:color="auto"/>
            <w:left w:val="none" w:sz="0" w:space="0" w:color="auto"/>
            <w:bottom w:val="none" w:sz="0" w:space="0" w:color="auto"/>
            <w:right w:val="none" w:sz="0" w:space="0" w:color="auto"/>
          </w:divBdr>
        </w:div>
        <w:div w:id="98525444">
          <w:marLeft w:val="0"/>
          <w:marRight w:val="0"/>
          <w:marTop w:val="0"/>
          <w:marBottom w:val="0"/>
          <w:divBdr>
            <w:top w:val="none" w:sz="0" w:space="0" w:color="auto"/>
            <w:left w:val="none" w:sz="0" w:space="0" w:color="auto"/>
            <w:bottom w:val="none" w:sz="0" w:space="0" w:color="auto"/>
            <w:right w:val="none" w:sz="0" w:space="0" w:color="auto"/>
          </w:divBdr>
        </w:div>
        <w:div w:id="123500663">
          <w:marLeft w:val="0"/>
          <w:marRight w:val="0"/>
          <w:marTop w:val="0"/>
          <w:marBottom w:val="0"/>
          <w:divBdr>
            <w:top w:val="none" w:sz="0" w:space="0" w:color="auto"/>
            <w:left w:val="none" w:sz="0" w:space="0" w:color="auto"/>
            <w:bottom w:val="none" w:sz="0" w:space="0" w:color="auto"/>
            <w:right w:val="none" w:sz="0" w:space="0" w:color="auto"/>
          </w:divBdr>
        </w:div>
        <w:div w:id="126507731">
          <w:marLeft w:val="0"/>
          <w:marRight w:val="0"/>
          <w:marTop w:val="0"/>
          <w:marBottom w:val="0"/>
          <w:divBdr>
            <w:top w:val="none" w:sz="0" w:space="0" w:color="auto"/>
            <w:left w:val="none" w:sz="0" w:space="0" w:color="auto"/>
            <w:bottom w:val="none" w:sz="0" w:space="0" w:color="auto"/>
            <w:right w:val="none" w:sz="0" w:space="0" w:color="auto"/>
          </w:divBdr>
        </w:div>
        <w:div w:id="126550179">
          <w:marLeft w:val="0"/>
          <w:marRight w:val="0"/>
          <w:marTop w:val="0"/>
          <w:marBottom w:val="0"/>
          <w:divBdr>
            <w:top w:val="none" w:sz="0" w:space="0" w:color="auto"/>
            <w:left w:val="none" w:sz="0" w:space="0" w:color="auto"/>
            <w:bottom w:val="none" w:sz="0" w:space="0" w:color="auto"/>
            <w:right w:val="none" w:sz="0" w:space="0" w:color="auto"/>
          </w:divBdr>
        </w:div>
        <w:div w:id="131678820">
          <w:marLeft w:val="0"/>
          <w:marRight w:val="0"/>
          <w:marTop w:val="0"/>
          <w:marBottom w:val="0"/>
          <w:divBdr>
            <w:top w:val="none" w:sz="0" w:space="0" w:color="auto"/>
            <w:left w:val="none" w:sz="0" w:space="0" w:color="auto"/>
            <w:bottom w:val="none" w:sz="0" w:space="0" w:color="auto"/>
            <w:right w:val="none" w:sz="0" w:space="0" w:color="auto"/>
          </w:divBdr>
        </w:div>
        <w:div w:id="133060572">
          <w:marLeft w:val="0"/>
          <w:marRight w:val="0"/>
          <w:marTop w:val="0"/>
          <w:marBottom w:val="0"/>
          <w:divBdr>
            <w:top w:val="none" w:sz="0" w:space="0" w:color="auto"/>
            <w:left w:val="none" w:sz="0" w:space="0" w:color="auto"/>
            <w:bottom w:val="none" w:sz="0" w:space="0" w:color="auto"/>
            <w:right w:val="none" w:sz="0" w:space="0" w:color="auto"/>
          </w:divBdr>
        </w:div>
        <w:div w:id="136847046">
          <w:marLeft w:val="0"/>
          <w:marRight w:val="0"/>
          <w:marTop w:val="0"/>
          <w:marBottom w:val="0"/>
          <w:divBdr>
            <w:top w:val="none" w:sz="0" w:space="0" w:color="auto"/>
            <w:left w:val="none" w:sz="0" w:space="0" w:color="auto"/>
            <w:bottom w:val="none" w:sz="0" w:space="0" w:color="auto"/>
            <w:right w:val="none" w:sz="0" w:space="0" w:color="auto"/>
          </w:divBdr>
        </w:div>
        <w:div w:id="166217688">
          <w:marLeft w:val="0"/>
          <w:marRight w:val="0"/>
          <w:marTop w:val="0"/>
          <w:marBottom w:val="0"/>
          <w:divBdr>
            <w:top w:val="none" w:sz="0" w:space="0" w:color="auto"/>
            <w:left w:val="none" w:sz="0" w:space="0" w:color="auto"/>
            <w:bottom w:val="none" w:sz="0" w:space="0" w:color="auto"/>
            <w:right w:val="none" w:sz="0" w:space="0" w:color="auto"/>
          </w:divBdr>
        </w:div>
        <w:div w:id="168570220">
          <w:marLeft w:val="0"/>
          <w:marRight w:val="0"/>
          <w:marTop w:val="0"/>
          <w:marBottom w:val="0"/>
          <w:divBdr>
            <w:top w:val="none" w:sz="0" w:space="0" w:color="auto"/>
            <w:left w:val="none" w:sz="0" w:space="0" w:color="auto"/>
            <w:bottom w:val="none" w:sz="0" w:space="0" w:color="auto"/>
            <w:right w:val="none" w:sz="0" w:space="0" w:color="auto"/>
          </w:divBdr>
        </w:div>
        <w:div w:id="177038809">
          <w:marLeft w:val="0"/>
          <w:marRight w:val="0"/>
          <w:marTop w:val="0"/>
          <w:marBottom w:val="0"/>
          <w:divBdr>
            <w:top w:val="none" w:sz="0" w:space="0" w:color="auto"/>
            <w:left w:val="none" w:sz="0" w:space="0" w:color="auto"/>
            <w:bottom w:val="none" w:sz="0" w:space="0" w:color="auto"/>
            <w:right w:val="none" w:sz="0" w:space="0" w:color="auto"/>
          </w:divBdr>
        </w:div>
        <w:div w:id="187185350">
          <w:marLeft w:val="0"/>
          <w:marRight w:val="0"/>
          <w:marTop w:val="0"/>
          <w:marBottom w:val="0"/>
          <w:divBdr>
            <w:top w:val="none" w:sz="0" w:space="0" w:color="auto"/>
            <w:left w:val="none" w:sz="0" w:space="0" w:color="auto"/>
            <w:bottom w:val="none" w:sz="0" w:space="0" w:color="auto"/>
            <w:right w:val="none" w:sz="0" w:space="0" w:color="auto"/>
          </w:divBdr>
        </w:div>
        <w:div w:id="202207230">
          <w:marLeft w:val="0"/>
          <w:marRight w:val="0"/>
          <w:marTop w:val="0"/>
          <w:marBottom w:val="0"/>
          <w:divBdr>
            <w:top w:val="none" w:sz="0" w:space="0" w:color="auto"/>
            <w:left w:val="none" w:sz="0" w:space="0" w:color="auto"/>
            <w:bottom w:val="none" w:sz="0" w:space="0" w:color="auto"/>
            <w:right w:val="none" w:sz="0" w:space="0" w:color="auto"/>
          </w:divBdr>
        </w:div>
        <w:div w:id="219177838">
          <w:marLeft w:val="0"/>
          <w:marRight w:val="0"/>
          <w:marTop w:val="0"/>
          <w:marBottom w:val="0"/>
          <w:divBdr>
            <w:top w:val="none" w:sz="0" w:space="0" w:color="auto"/>
            <w:left w:val="none" w:sz="0" w:space="0" w:color="auto"/>
            <w:bottom w:val="none" w:sz="0" w:space="0" w:color="auto"/>
            <w:right w:val="none" w:sz="0" w:space="0" w:color="auto"/>
          </w:divBdr>
        </w:div>
        <w:div w:id="231431335">
          <w:marLeft w:val="0"/>
          <w:marRight w:val="0"/>
          <w:marTop w:val="0"/>
          <w:marBottom w:val="0"/>
          <w:divBdr>
            <w:top w:val="none" w:sz="0" w:space="0" w:color="auto"/>
            <w:left w:val="none" w:sz="0" w:space="0" w:color="auto"/>
            <w:bottom w:val="none" w:sz="0" w:space="0" w:color="auto"/>
            <w:right w:val="none" w:sz="0" w:space="0" w:color="auto"/>
          </w:divBdr>
        </w:div>
        <w:div w:id="240675831">
          <w:marLeft w:val="0"/>
          <w:marRight w:val="0"/>
          <w:marTop w:val="0"/>
          <w:marBottom w:val="0"/>
          <w:divBdr>
            <w:top w:val="none" w:sz="0" w:space="0" w:color="auto"/>
            <w:left w:val="none" w:sz="0" w:space="0" w:color="auto"/>
            <w:bottom w:val="none" w:sz="0" w:space="0" w:color="auto"/>
            <w:right w:val="none" w:sz="0" w:space="0" w:color="auto"/>
          </w:divBdr>
        </w:div>
        <w:div w:id="253562221">
          <w:marLeft w:val="0"/>
          <w:marRight w:val="0"/>
          <w:marTop w:val="0"/>
          <w:marBottom w:val="0"/>
          <w:divBdr>
            <w:top w:val="none" w:sz="0" w:space="0" w:color="auto"/>
            <w:left w:val="none" w:sz="0" w:space="0" w:color="auto"/>
            <w:bottom w:val="none" w:sz="0" w:space="0" w:color="auto"/>
            <w:right w:val="none" w:sz="0" w:space="0" w:color="auto"/>
          </w:divBdr>
        </w:div>
        <w:div w:id="261963023">
          <w:marLeft w:val="0"/>
          <w:marRight w:val="0"/>
          <w:marTop w:val="0"/>
          <w:marBottom w:val="0"/>
          <w:divBdr>
            <w:top w:val="none" w:sz="0" w:space="0" w:color="auto"/>
            <w:left w:val="none" w:sz="0" w:space="0" w:color="auto"/>
            <w:bottom w:val="none" w:sz="0" w:space="0" w:color="auto"/>
            <w:right w:val="none" w:sz="0" w:space="0" w:color="auto"/>
          </w:divBdr>
        </w:div>
        <w:div w:id="279184787">
          <w:marLeft w:val="0"/>
          <w:marRight w:val="0"/>
          <w:marTop w:val="0"/>
          <w:marBottom w:val="0"/>
          <w:divBdr>
            <w:top w:val="none" w:sz="0" w:space="0" w:color="auto"/>
            <w:left w:val="none" w:sz="0" w:space="0" w:color="auto"/>
            <w:bottom w:val="none" w:sz="0" w:space="0" w:color="auto"/>
            <w:right w:val="none" w:sz="0" w:space="0" w:color="auto"/>
          </w:divBdr>
        </w:div>
        <w:div w:id="298657420">
          <w:marLeft w:val="0"/>
          <w:marRight w:val="0"/>
          <w:marTop w:val="0"/>
          <w:marBottom w:val="0"/>
          <w:divBdr>
            <w:top w:val="none" w:sz="0" w:space="0" w:color="auto"/>
            <w:left w:val="none" w:sz="0" w:space="0" w:color="auto"/>
            <w:bottom w:val="none" w:sz="0" w:space="0" w:color="auto"/>
            <w:right w:val="none" w:sz="0" w:space="0" w:color="auto"/>
          </w:divBdr>
        </w:div>
        <w:div w:id="301664922">
          <w:marLeft w:val="0"/>
          <w:marRight w:val="0"/>
          <w:marTop w:val="0"/>
          <w:marBottom w:val="0"/>
          <w:divBdr>
            <w:top w:val="none" w:sz="0" w:space="0" w:color="auto"/>
            <w:left w:val="none" w:sz="0" w:space="0" w:color="auto"/>
            <w:bottom w:val="none" w:sz="0" w:space="0" w:color="auto"/>
            <w:right w:val="none" w:sz="0" w:space="0" w:color="auto"/>
          </w:divBdr>
        </w:div>
        <w:div w:id="303775545">
          <w:marLeft w:val="0"/>
          <w:marRight w:val="0"/>
          <w:marTop w:val="0"/>
          <w:marBottom w:val="0"/>
          <w:divBdr>
            <w:top w:val="none" w:sz="0" w:space="0" w:color="auto"/>
            <w:left w:val="none" w:sz="0" w:space="0" w:color="auto"/>
            <w:bottom w:val="none" w:sz="0" w:space="0" w:color="auto"/>
            <w:right w:val="none" w:sz="0" w:space="0" w:color="auto"/>
          </w:divBdr>
        </w:div>
        <w:div w:id="308098796">
          <w:marLeft w:val="0"/>
          <w:marRight w:val="0"/>
          <w:marTop w:val="0"/>
          <w:marBottom w:val="0"/>
          <w:divBdr>
            <w:top w:val="none" w:sz="0" w:space="0" w:color="auto"/>
            <w:left w:val="none" w:sz="0" w:space="0" w:color="auto"/>
            <w:bottom w:val="none" w:sz="0" w:space="0" w:color="auto"/>
            <w:right w:val="none" w:sz="0" w:space="0" w:color="auto"/>
          </w:divBdr>
        </w:div>
        <w:div w:id="314917737">
          <w:marLeft w:val="0"/>
          <w:marRight w:val="0"/>
          <w:marTop w:val="0"/>
          <w:marBottom w:val="0"/>
          <w:divBdr>
            <w:top w:val="none" w:sz="0" w:space="0" w:color="auto"/>
            <w:left w:val="none" w:sz="0" w:space="0" w:color="auto"/>
            <w:bottom w:val="none" w:sz="0" w:space="0" w:color="auto"/>
            <w:right w:val="none" w:sz="0" w:space="0" w:color="auto"/>
          </w:divBdr>
        </w:div>
        <w:div w:id="327749803">
          <w:marLeft w:val="0"/>
          <w:marRight w:val="0"/>
          <w:marTop w:val="0"/>
          <w:marBottom w:val="0"/>
          <w:divBdr>
            <w:top w:val="none" w:sz="0" w:space="0" w:color="auto"/>
            <w:left w:val="none" w:sz="0" w:space="0" w:color="auto"/>
            <w:bottom w:val="none" w:sz="0" w:space="0" w:color="auto"/>
            <w:right w:val="none" w:sz="0" w:space="0" w:color="auto"/>
          </w:divBdr>
        </w:div>
        <w:div w:id="337470364">
          <w:marLeft w:val="0"/>
          <w:marRight w:val="0"/>
          <w:marTop w:val="0"/>
          <w:marBottom w:val="0"/>
          <w:divBdr>
            <w:top w:val="none" w:sz="0" w:space="0" w:color="auto"/>
            <w:left w:val="none" w:sz="0" w:space="0" w:color="auto"/>
            <w:bottom w:val="none" w:sz="0" w:space="0" w:color="auto"/>
            <w:right w:val="none" w:sz="0" w:space="0" w:color="auto"/>
          </w:divBdr>
        </w:div>
        <w:div w:id="347030247">
          <w:marLeft w:val="-75"/>
          <w:marRight w:val="0"/>
          <w:marTop w:val="30"/>
          <w:marBottom w:val="30"/>
          <w:divBdr>
            <w:top w:val="none" w:sz="0" w:space="0" w:color="auto"/>
            <w:left w:val="none" w:sz="0" w:space="0" w:color="auto"/>
            <w:bottom w:val="none" w:sz="0" w:space="0" w:color="auto"/>
            <w:right w:val="none" w:sz="0" w:space="0" w:color="auto"/>
          </w:divBdr>
          <w:divsChild>
            <w:div w:id="251011508">
              <w:marLeft w:val="0"/>
              <w:marRight w:val="0"/>
              <w:marTop w:val="0"/>
              <w:marBottom w:val="0"/>
              <w:divBdr>
                <w:top w:val="none" w:sz="0" w:space="0" w:color="auto"/>
                <w:left w:val="none" w:sz="0" w:space="0" w:color="auto"/>
                <w:bottom w:val="none" w:sz="0" w:space="0" w:color="auto"/>
                <w:right w:val="none" w:sz="0" w:space="0" w:color="auto"/>
              </w:divBdr>
              <w:divsChild>
                <w:div w:id="2027171663">
                  <w:marLeft w:val="0"/>
                  <w:marRight w:val="0"/>
                  <w:marTop w:val="0"/>
                  <w:marBottom w:val="0"/>
                  <w:divBdr>
                    <w:top w:val="none" w:sz="0" w:space="0" w:color="auto"/>
                    <w:left w:val="none" w:sz="0" w:space="0" w:color="auto"/>
                    <w:bottom w:val="none" w:sz="0" w:space="0" w:color="auto"/>
                    <w:right w:val="none" w:sz="0" w:space="0" w:color="auto"/>
                  </w:divBdr>
                </w:div>
              </w:divsChild>
            </w:div>
            <w:div w:id="461072663">
              <w:marLeft w:val="0"/>
              <w:marRight w:val="0"/>
              <w:marTop w:val="0"/>
              <w:marBottom w:val="0"/>
              <w:divBdr>
                <w:top w:val="none" w:sz="0" w:space="0" w:color="auto"/>
                <w:left w:val="none" w:sz="0" w:space="0" w:color="auto"/>
                <w:bottom w:val="none" w:sz="0" w:space="0" w:color="auto"/>
                <w:right w:val="none" w:sz="0" w:space="0" w:color="auto"/>
              </w:divBdr>
              <w:divsChild>
                <w:div w:id="2022004703">
                  <w:marLeft w:val="0"/>
                  <w:marRight w:val="0"/>
                  <w:marTop w:val="0"/>
                  <w:marBottom w:val="0"/>
                  <w:divBdr>
                    <w:top w:val="none" w:sz="0" w:space="0" w:color="auto"/>
                    <w:left w:val="none" w:sz="0" w:space="0" w:color="auto"/>
                    <w:bottom w:val="none" w:sz="0" w:space="0" w:color="auto"/>
                    <w:right w:val="none" w:sz="0" w:space="0" w:color="auto"/>
                  </w:divBdr>
                </w:div>
              </w:divsChild>
            </w:div>
            <w:div w:id="594751475">
              <w:marLeft w:val="0"/>
              <w:marRight w:val="0"/>
              <w:marTop w:val="0"/>
              <w:marBottom w:val="0"/>
              <w:divBdr>
                <w:top w:val="none" w:sz="0" w:space="0" w:color="auto"/>
                <w:left w:val="none" w:sz="0" w:space="0" w:color="auto"/>
                <w:bottom w:val="none" w:sz="0" w:space="0" w:color="auto"/>
                <w:right w:val="none" w:sz="0" w:space="0" w:color="auto"/>
              </w:divBdr>
              <w:divsChild>
                <w:div w:id="2114085492">
                  <w:marLeft w:val="0"/>
                  <w:marRight w:val="0"/>
                  <w:marTop w:val="0"/>
                  <w:marBottom w:val="0"/>
                  <w:divBdr>
                    <w:top w:val="none" w:sz="0" w:space="0" w:color="auto"/>
                    <w:left w:val="none" w:sz="0" w:space="0" w:color="auto"/>
                    <w:bottom w:val="none" w:sz="0" w:space="0" w:color="auto"/>
                    <w:right w:val="none" w:sz="0" w:space="0" w:color="auto"/>
                  </w:divBdr>
                </w:div>
              </w:divsChild>
            </w:div>
            <w:div w:id="770979260">
              <w:marLeft w:val="0"/>
              <w:marRight w:val="0"/>
              <w:marTop w:val="0"/>
              <w:marBottom w:val="0"/>
              <w:divBdr>
                <w:top w:val="none" w:sz="0" w:space="0" w:color="auto"/>
                <w:left w:val="none" w:sz="0" w:space="0" w:color="auto"/>
                <w:bottom w:val="none" w:sz="0" w:space="0" w:color="auto"/>
                <w:right w:val="none" w:sz="0" w:space="0" w:color="auto"/>
              </w:divBdr>
              <w:divsChild>
                <w:div w:id="2040087171">
                  <w:marLeft w:val="0"/>
                  <w:marRight w:val="0"/>
                  <w:marTop w:val="0"/>
                  <w:marBottom w:val="0"/>
                  <w:divBdr>
                    <w:top w:val="none" w:sz="0" w:space="0" w:color="auto"/>
                    <w:left w:val="none" w:sz="0" w:space="0" w:color="auto"/>
                    <w:bottom w:val="none" w:sz="0" w:space="0" w:color="auto"/>
                    <w:right w:val="none" w:sz="0" w:space="0" w:color="auto"/>
                  </w:divBdr>
                </w:div>
              </w:divsChild>
            </w:div>
            <w:div w:id="931815234">
              <w:marLeft w:val="0"/>
              <w:marRight w:val="0"/>
              <w:marTop w:val="0"/>
              <w:marBottom w:val="0"/>
              <w:divBdr>
                <w:top w:val="none" w:sz="0" w:space="0" w:color="auto"/>
                <w:left w:val="none" w:sz="0" w:space="0" w:color="auto"/>
                <w:bottom w:val="none" w:sz="0" w:space="0" w:color="auto"/>
                <w:right w:val="none" w:sz="0" w:space="0" w:color="auto"/>
              </w:divBdr>
              <w:divsChild>
                <w:div w:id="68232122">
                  <w:marLeft w:val="0"/>
                  <w:marRight w:val="0"/>
                  <w:marTop w:val="0"/>
                  <w:marBottom w:val="0"/>
                  <w:divBdr>
                    <w:top w:val="none" w:sz="0" w:space="0" w:color="auto"/>
                    <w:left w:val="none" w:sz="0" w:space="0" w:color="auto"/>
                    <w:bottom w:val="none" w:sz="0" w:space="0" w:color="auto"/>
                    <w:right w:val="none" w:sz="0" w:space="0" w:color="auto"/>
                  </w:divBdr>
                </w:div>
              </w:divsChild>
            </w:div>
            <w:div w:id="1168861325">
              <w:marLeft w:val="0"/>
              <w:marRight w:val="0"/>
              <w:marTop w:val="0"/>
              <w:marBottom w:val="0"/>
              <w:divBdr>
                <w:top w:val="none" w:sz="0" w:space="0" w:color="auto"/>
                <w:left w:val="none" w:sz="0" w:space="0" w:color="auto"/>
                <w:bottom w:val="none" w:sz="0" w:space="0" w:color="auto"/>
                <w:right w:val="none" w:sz="0" w:space="0" w:color="auto"/>
              </w:divBdr>
              <w:divsChild>
                <w:div w:id="1696491979">
                  <w:marLeft w:val="0"/>
                  <w:marRight w:val="0"/>
                  <w:marTop w:val="0"/>
                  <w:marBottom w:val="0"/>
                  <w:divBdr>
                    <w:top w:val="none" w:sz="0" w:space="0" w:color="auto"/>
                    <w:left w:val="none" w:sz="0" w:space="0" w:color="auto"/>
                    <w:bottom w:val="none" w:sz="0" w:space="0" w:color="auto"/>
                    <w:right w:val="none" w:sz="0" w:space="0" w:color="auto"/>
                  </w:divBdr>
                </w:div>
              </w:divsChild>
            </w:div>
            <w:div w:id="1391688765">
              <w:marLeft w:val="0"/>
              <w:marRight w:val="0"/>
              <w:marTop w:val="0"/>
              <w:marBottom w:val="0"/>
              <w:divBdr>
                <w:top w:val="none" w:sz="0" w:space="0" w:color="auto"/>
                <w:left w:val="none" w:sz="0" w:space="0" w:color="auto"/>
                <w:bottom w:val="none" w:sz="0" w:space="0" w:color="auto"/>
                <w:right w:val="none" w:sz="0" w:space="0" w:color="auto"/>
              </w:divBdr>
              <w:divsChild>
                <w:div w:id="346641005">
                  <w:marLeft w:val="0"/>
                  <w:marRight w:val="0"/>
                  <w:marTop w:val="0"/>
                  <w:marBottom w:val="0"/>
                  <w:divBdr>
                    <w:top w:val="none" w:sz="0" w:space="0" w:color="auto"/>
                    <w:left w:val="none" w:sz="0" w:space="0" w:color="auto"/>
                    <w:bottom w:val="none" w:sz="0" w:space="0" w:color="auto"/>
                    <w:right w:val="none" w:sz="0" w:space="0" w:color="auto"/>
                  </w:divBdr>
                </w:div>
              </w:divsChild>
            </w:div>
            <w:div w:id="1444617726">
              <w:marLeft w:val="0"/>
              <w:marRight w:val="0"/>
              <w:marTop w:val="0"/>
              <w:marBottom w:val="0"/>
              <w:divBdr>
                <w:top w:val="none" w:sz="0" w:space="0" w:color="auto"/>
                <w:left w:val="none" w:sz="0" w:space="0" w:color="auto"/>
                <w:bottom w:val="none" w:sz="0" w:space="0" w:color="auto"/>
                <w:right w:val="none" w:sz="0" w:space="0" w:color="auto"/>
              </w:divBdr>
              <w:divsChild>
                <w:div w:id="313795642">
                  <w:marLeft w:val="0"/>
                  <w:marRight w:val="0"/>
                  <w:marTop w:val="0"/>
                  <w:marBottom w:val="0"/>
                  <w:divBdr>
                    <w:top w:val="none" w:sz="0" w:space="0" w:color="auto"/>
                    <w:left w:val="none" w:sz="0" w:space="0" w:color="auto"/>
                    <w:bottom w:val="none" w:sz="0" w:space="0" w:color="auto"/>
                    <w:right w:val="none" w:sz="0" w:space="0" w:color="auto"/>
                  </w:divBdr>
                </w:div>
              </w:divsChild>
            </w:div>
            <w:div w:id="1474984960">
              <w:marLeft w:val="0"/>
              <w:marRight w:val="0"/>
              <w:marTop w:val="0"/>
              <w:marBottom w:val="0"/>
              <w:divBdr>
                <w:top w:val="none" w:sz="0" w:space="0" w:color="auto"/>
                <w:left w:val="none" w:sz="0" w:space="0" w:color="auto"/>
                <w:bottom w:val="none" w:sz="0" w:space="0" w:color="auto"/>
                <w:right w:val="none" w:sz="0" w:space="0" w:color="auto"/>
              </w:divBdr>
              <w:divsChild>
                <w:div w:id="391586197">
                  <w:marLeft w:val="0"/>
                  <w:marRight w:val="0"/>
                  <w:marTop w:val="0"/>
                  <w:marBottom w:val="0"/>
                  <w:divBdr>
                    <w:top w:val="none" w:sz="0" w:space="0" w:color="auto"/>
                    <w:left w:val="none" w:sz="0" w:space="0" w:color="auto"/>
                    <w:bottom w:val="none" w:sz="0" w:space="0" w:color="auto"/>
                    <w:right w:val="none" w:sz="0" w:space="0" w:color="auto"/>
                  </w:divBdr>
                </w:div>
              </w:divsChild>
            </w:div>
            <w:div w:id="1620994275">
              <w:marLeft w:val="0"/>
              <w:marRight w:val="0"/>
              <w:marTop w:val="0"/>
              <w:marBottom w:val="0"/>
              <w:divBdr>
                <w:top w:val="none" w:sz="0" w:space="0" w:color="auto"/>
                <w:left w:val="none" w:sz="0" w:space="0" w:color="auto"/>
                <w:bottom w:val="none" w:sz="0" w:space="0" w:color="auto"/>
                <w:right w:val="none" w:sz="0" w:space="0" w:color="auto"/>
              </w:divBdr>
              <w:divsChild>
                <w:div w:id="732587424">
                  <w:marLeft w:val="0"/>
                  <w:marRight w:val="0"/>
                  <w:marTop w:val="0"/>
                  <w:marBottom w:val="0"/>
                  <w:divBdr>
                    <w:top w:val="none" w:sz="0" w:space="0" w:color="auto"/>
                    <w:left w:val="none" w:sz="0" w:space="0" w:color="auto"/>
                    <w:bottom w:val="none" w:sz="0" w:space="0" w:color="auto"/>
                    <w:right w:val="none" w:sz="0" w:space="0" w:color="auto"/>
                  </w:divBdr>
                </w:div>
              </w:divsChild>
            </w:div>
            <w:div w:id="1863467980">
              <w:marLeft w:val="0"/>
              <w:marRight w:val="0"/>
              <w:marTop w:val="0"/>
              <w:marBottom w:val="0"/>
              <w:divBdr>
                <w:top w:val="none" w:sz="0" w:space="0" w:color="auto"/>
                <w:left w:val="none" w:sz="0" w:space="0" w:color="auto"/>
                <w:bottom w:val="none" w:sz="0" w:space="0" w:color="auto"/>
                <w:right w:val="none" w:sz="0" w:space="0" w:color="auto"/>
              </w:divBdr>
              <w:divsChild>
                <w:div w:id="357438051">
                  <w:marLeft w:val="0"/>
                  <w:marRight w:val="0"/>
                  <w:marTop w:val="0"/>
                  <w:marBottom w:val="0"/>
                  <w:divBdr>
                    <w:top w:val="none" w:sz="0" w:space="0" w:color="auto"/>
                    <w:left w:val="none" w:sz="0" w:space="0" w:color="auto"/>
                    <w:bottom w:val="none" w:sz="0" w:space="0" w:color="auto"/>
                    <w:right w:val="none" w:sz="0" w:space="0" w:color="auto"/>
                  </w:divBdr>
                </w:div>
              </w:divsChild>
            </w:div>
            <w:div w:id="2021853952">
              <w:marLeft w:val="0"/>
              <w:marRight w:val="0"/>
              <w:marTop w:val="0"/>
              <w:marBottom w:val="0"/>
              <w:divBdr>
                <w:top w:val="none" w:sz="0" w:space="0" w:color="auto"/>
                <w:left w:val="none" w:sz="0" w:space="0" w:color="auto"/>
                <w:bottom w:val="none" w:sz="0" w:space="0" w:color="auto"/>
                <w:right w:val="none" w:sz="0" w:space="0" w:color="auto"/>
              </w:divBdr>
              <w:divsChild>
                <w:div w:id="126303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06806">
          <w:marLeft w:val="0"/>
          <w:marRight w:val="0"/>
          <w:marTop w:val="0"/>
          <w:marBottom w:val="0"/>
          <w:divBdr>
            <w:top w:val="none" w:sz="0" w:space="0" w:color="auto"/>
            <w:left w:val="none" w:sz="0" w:space="0" w:color="auto"/>
            <w:bottom w:val="none" w:sz="0" w:space="0" w:color="auto"/>
            <w:right w:val="none" w:sz="0" w:space="0" w:color="auto"/>
          </w:divBdr>
        </w:div>
        <w:div w:id="359204878">
          <w:marLeft w:val="0"/>
          <w:marRight w:val="0"/>
          <w:marTop w:val="0"/>
          <w:marBottom w:val="0"/>
          <w:divBdr>
            <w:top w:val="none" w:sz="0" w:space="0" w:color="auto"/>
            <w:left w:val="none" w:sz="0" w:space="0" w:color="auto"/>
            <w:bottom w:val="none" w:sz="0" w:space="0" w:color="auto"/>
            <w:right w:val="none" w:sz="0" w:space="0" w:color="auto"/>
          </w:divBdr>
        </w:div>
        <w:div w:id="370568915">
          <w:marLeft w:val="0"/>
          <w:marRight w:val="0"/>
          <w:marTop w:val="0"/>
          <w:marBottom w:val="0"/>
          <w:divBdr>
            <w:top w:val="none" w:sz="0" w:space="0" w:color="auto"/>
            <w:left w:val="none" w:sz="0" w:space="0" w:color="auto"/>
            <w:bottom w:val="none" w:sz="0" w:space="0" w:color="auto"/>
            <w:right w:val="none" w:sz="0" w:space="0" w:color="auto"/>
          </w:divBdr>
        </w:div>
        <w:div w:id="383018891">
          <w:marLeft w:val="0"/>
          <w:marRight w:val="0"/>
          <w:marTop w:val="0"/>
          <w:marBottom w:val="0"/>
          <w:divBdr>
            <w:top w:val="none" w:sz="0" w:space="0" w:color="auto"/>
            <w:left w:val="none" w:sz="0" w:space="0" w:color="auto"/>
            <w:bottom w:val="none" w:sz="0" w:space="0" w:color="auto"/>
            <w:right w:val="none" w:sz="0" w:space="0" w:color="auto"/>
          </w:divBdr>
        </w:div>
        <w:div w:id="387580596">
          <w:marLeft w:val="0"/>
          <w:marRight w:val="0"/>
          <w:marTop w:val="0"/>
          <w:marBottom w:val="0"/>
          <w:divBdr>
            <w:top w:val="none" w:sz="0" w:space="0" w:color="auto"/>
            <w:left w:val="none" w:sz="0" w:space="0" w:color="auto"/>
            <w:bottom w:val="none" w:sz="0" w:space="0" w:color="auto"/>
            <w:right w:val="none" w:sz="0" w:space="0" w:color="auto"/>
          </w:divBdr>
        </w:div>
        <w:div w:id="403916256">
          <w:marLeft w:val="0"/>
          <w:marRight w:val="0"/>
          <w:marTop w:val="0"/>
          <w:marBottom w:val="0"/>
          <w:divBdr>
            <w:top w:val="none" w:sz="0" w:space="0" w:color="auto"/>
            <w:left w:val="none" w:sz="0" w:space="0" w:color="auto"/>
            <w:bottom w:val="none" w:sz="0" w:space="0" w:color="auto"/>
            <w:right w:val="none" w:sz="0" w:space="0" w:color="auto"/>
          </w:divBdr>
        </w:div>
        <w:div w:id="409620063">
          <w:marLeft w:val="0"/>
          <w:marRight w:val="0"/>
          <w:marTop w:val="0"/>
          <w:marBottom w:val="0"/>
          <w:divBdr>
            <w:top w:val="none" w:sz="0" w:space="0" w:color="auto"/>
            <w:left w:val="none" w:sz="0" w:space="0" w:color="auto"/>
            <w:bottom w:val="none" w:sz="0" w:space="0" w:color="auto"/>
            <w:right w:val="none" w:sz="0" w:space="0" w:color="auto"/>
          </w:divBdr>
        </w:div>
        <w:div w:id="413288090">
          <w:marLeft w:val="0"/>
          <w:marRight w:val="0"/>
          <w:marTop w:val="0"/>
          <w:marBottom w:val="0"/>
          <w:divBdr>
            <w:top w:val="none" w:sz="0" w:space="0" w:color="auto"/>
            <w:left w:val="none" w:sz="0" w:space="0" w:color="auto"/>
            <w:bottom w:val="none" w:sz="0" w:space="0" w:color="auto"/>
            <w:right w:val="none" w:sz="0" w:space="0" w:color="auto"/>
          </w:divBdr>
        </w:div>
        <w:div w:id="416171152">
          <w:marLeft w:val="0"/>
          <w:marRight w:val="0"/>
          <w:marTop w:val="0"/>
          <w:marBottom w:val="0"/>
          <w:divBdr>
            <w:top w:val="none" w:sz="0" w:space="0" w:color="auto"/>
            <w:left w:val="none" w:sz="0" w:space="0" w:color="auto"/>
            <w:bottom w:val="none" w:sz="0" w:space="0" w:color="auto"/>
            <w:right w:val="none" w:sz="0" w:space="0" w:color="auto"/>
          </w:divBdr>
        </w:div>
        <w:div w:id="416370607">
          <w:marLeft w:val="0"/>
          <w:marRight w:val="0"/>
          <w:marTop w:val="0"/>
          <w:marBottom w:val="0"/>
          <w:divBdr>
            <w:top w:val="none" w:sz="0" w:space="0" w:color="auto"/>
            <w:left w:val="none" w:sz="0" w:space="0" w:color="auto"/>
            <w:bottom w:val="none" w:sz="0" w:space="0" w:color="auto"/>
            <w:right w:val="none" w:sz="0" w:space="0" w:color="auto"/>
          </w:divBdr>
        </w:div>
        <w:div w:id="417363920">
          <w:marLeft w:val="0"/>
          <w:marRight w:val="0"/>
          <w:marTop w:val="0"/>
          <w:marBottom w:val="0"/>
          <w:divBdr>
            <w:top w:val="none" w:sz="0" w:space="0" w:color="auto"/>
            <w:left w:val="none" w:sz="0" w:space="0" w:color="auto"/>
            <w:bottom w:val="none" w:sz="0" w:space="0" w:color="auto"/>
            <w:right w:val="none" w:sz="0" w:space="0" w:color="auto"/>
          </w:divBdr>
        </w:div>
        <w:div w:id="422184146">
          <w:marLeft w:val="0"/>
          <w:marRight w:val="0"/>
          <w:marTop w:val="0"/>
          <w:marBottom w:val="0"/>
          <w:divBdr>
            <w:top w:val="none" w:sz="0" w:space="0" w:color="auto"/>
            <w:left w:val="none" w:sz="0" w:space="0" w:color="auto"/>
            <w:bottom w:val="none" w:sz="0" w:space="0" w:color="auto"/>
            <w:right w:val="none" w:sz="0" w:space="0" w:color="auto"/>
          </w:divBdr>
        </w:div>
        <w:div w:id="436751096">
          <w:marLeft w:val="0"/>
          <w:marRight w:val="0"/>
          <w:marTop w:val="0"/>
          <w:marBottom w:val="0"/>
          <w:divBdr>
            <w:top w:val="none" w:sz="0" w:space="0" w:color="auto"/>
            <w:left w:val="none" w:sz="0" w:space="0" w:color="auto"/>
            <w:bottom w:val="none" w:sz="0" w:space="0" w:color="auto"/>
            <w:right w:val="none" w:sz="0" w:space="0" w:color="auto"/>
          </w:divBdr>
        </w:div>
        <w:div w:id="443381195">
          <w:marLeft w:val="0"/>
          <w:marRight w:val="0"/>
          <w:marTop w:val="0"/>
          <w:marBottom w:val="0"/>
          <w:divBdr>
            <w:top w:val="none" w:sz="0" w:space="0" w:color="auto"/>
            <w:left w:val="none" w:sz="0" w:space="0" w:color="auto"/>
            <w:bottom w:val="none" w:sz="0" w:space="0" w:color="auto"/>
            <w:right w:val="none" w:sz="0" w:space="0" w:color="auto"/>
          </w:divBdr>
        </w:div>
        <w:div w:id="445544314">
          <w:marLeft w:val="0"/>
          <w:marRight w:val="0"/>
          <w:marTop w:val="0"/>
          <w:marBottom w:val="0"/>
          <w:divBdr>
            <w:top w:val="none" w:sz="0" w:space="0" w:color="auto"/>
            <w:left w:val="none" w:sz="0" w:space="0" w:color="auto"/>
            <w:bottom w:val="none" w:sz="0" w:space="0" w:color="auto"/>
            <w:right w:val="none" w:sz="0" w:space="0" w:color="auto"/>
          </w:divBdr>
        </w:div>
        <w:div w:id="455679642">
          <w:marLeft w:val="0"/>
          <w:marRight w:val="0"/>
          <w:marTop w:val="0"/>
          <w:marBottom w:val="0"/>
          <w:divBdr>
            <w:top w:val="none" w:sz="0" w:space="0" w:color="auto"/>
            <w:left w:val="none" w:sz="0" w:space="0" w:color="auto"/>
            <w:bottom w:val="none" w:sz="0" w:space="0" w:color="auto"/>
            <w:right w:val="none" w:sz="0" w:space="0" w:color="auto"/>
          </w:divBdr>
        </w:div>
        <w:div w:id="461193100">
          <w:marLeft w:val="0"/>
          <w:marRight w:val="0"/>
          <w:marTop w:val="0"/>
          <w:marBottom w:val="0"/>
          <w:divBdr>
            <w:top w:val="none" w:sz="0" w:space="0" w:color="auto"/>
            <w:left w:val="none" w:sz="0" w:space="0" w:color="auto"/>
            <w:bottom w:val="none" w:sz="0" w:space="0" w:color="auto"/>
            <w:right w:val="none" w:sz="0" w:space="0" w:color="auto"/>
          </w:divBdr>
        </w:div>
        <w:div w:id="461504792">
          <w:marLeft w:val="0"/>
          <w:marRight w:val="0"/>
          <w:marTop w:val="0"/>
          <w:marBottom w:val="0"/>
          <w:divBdr>
            <w:top w:val="none" w:sz="0" w:space="0" w:color="auto"/>
            <w:left w:val="none" w:sz="0" w:space="0" w:color="auto"/>
            <w:bottom w:val="none" w:sz="0" w:space="0" w:color="auto"/>
            <w:right w:val="none" w:sz="0" w:space="0" w:color="auto"/>
          </w:divBdr>
        </w:div>
        <w:div w:id="464811334">
          <w:marLeft w:val="0"/>
          <w:marRight w:val="0"/>
          <w:marTop w:val="0"/>
          <w:marBottom w:val="0"/>
          <w:divBdr>
            <w:top w:val="none" w:sz="0" w:space="0" w:color="auto"/>
            <w:left w:val="none" w:sz="0" w:space="0" w:color="auto"/>
            <w:bottom w:val="none" w:sz="0" w:space="0" w:color="auto"/>
            <w:right w:val="none" w:sz="0" w:space="0" w:color="auto"/>
          </w:divBdr>
        </w:div>
        <w:div w:id="466046824">
          <w:marLeft w:val="0"/>
          <w:marRight w:val="0"/>
          <w:marTop w:val="0"/>
          <w:marBottom w:val="0"/>
          <w:divBdr>
            <w:top w:val="none" w:sz="0" w:space="0" w:color="auto"/>
            <w:left w:val="none" w:sz="0" w:space="0" w:color="auto"/>
            <w:bottom w:val="none" w:sz="0" w:space="0" w:color="auto"/>
            <w:right w:val="none" w:sz="0" w:space="0" w:color="auto"/>
          </w:divBdr>
        </w:div>
        <w:div w:id="480855450">
          <w:marLeft w:val="0"/>
          <w:marRight w:val="0"/>
          <w:marTop w:val="0"/>
          <w:marBottom w:val="0"/>
          <w:divBdr>
            <w:top w:val="none" w:sz="0" w:space="0" w:color="auto"/>
            <w:left w:val="none" w:sz="0" w:space="0" w:color="auto"/>
            <w:bottom w:val="none" w:sz="0" w:space="0" w:color="auto"/>
            <w:right w:val="none" w:sz="0" w:space="0" w:color="auto"/>
          </w:divBdr>
        </w:div>
        <w:div w:id="484666159">
          <w:marLeft w:val="0"/>
          <w:marRight w:val="0"/>
          <w:marTop w:val="0"/>
          <w:marBottom w:val="0"/>
          <w:divBdr>
            <w:top w:val="none" w:sz="0" w:space="0" w:color="auto"/>
            <w:left w:val="none" w:sz="0" w:space="0" w:color="auto"/>
            <w:bottom w:val="none" w:sz="0" w:space="0" w:color="auto"/>
            <w:right w:val="none" w:sz="0" w:space="0" w:color="auto"/>
          </w:divBdr>
        </w:div>
        <w:div w:id="499543589">
          <w:marLeft w:val="0"/>
          <w:marRight w:val="0"/>
          <w:marTop w:val="0"/>
          <w:marBottom w:val="0"/>
          <w:divBdr>
            <w:top w:val="none" w:sz="0" w:space="0" w:color="auto"/>
            <w:left w:val="none" w:sz="0" w:space="0" w:color="auto"/>
            <w:bottom w:val="none" w:sz="0" w:space="0" w:color="auto"/>
            <w:right w:val="none" w:sz="0" w:space="0" w:color="auto"/>
          </w:divBdr>
        </w:div>
        <w:div w:id="501313052">
          <w:marLeft w:val="0"/>
          <w:marRight w:val="0"/>
          <w:marTop w:val="0"/>
          <w:marBottom w:val="0"/>
          <w:divBdr>
            <w:top w:val="none" w:sz="0" w:space="0" w:color="auto"/>
            <w:left w:val="none" w:sz="0" w:space="0" w:color="auto"/>
            <w:bottom w:val="none" w:sz="0" w:space="0" w:color="auto"/>
            <w:right w:val="none" w:sz="0" w:space="0" w:color="auto"/>
          </w:divBdr>
        </w:div>
        <w:div w:id="509174350">
          <w:marLeft w:val="0"/>
          <w:marRight w:val="0"/>
          <w:marTop w:val="0"/>
          <w:marBottom w:val="0"/>
          <w:divBdr>
            <w:top w:val="none" w:sz="0" w:space="0" w:color="auto"/>
            <w:left w:val="none" w:sz="0" w:space="0" w:color="auto"/>
            <w:bottom w:val="none" w:sz="0" w:space="0" w:color="auto"/>
            <w:right w:val="none" w:sz="0" w:space="0" w:color="auto"/>
          </w:divBdr>
        </w:div>
        <w:div w:id="509678600">
          <w:marLeft w:val="0"/>
          <w:marRight w:val="0"/>
          <w:marTop w:val="0"/>
          <w:marBottom w:val="0"/>
          <w:divBdr>
            <w:top w:val="none" w:sz="0" w:space="0" w:color="auto"/>
            <w:left w:val="none" w:sz="0" w:space="0" w:color="auto"/>
            <w:bottom w:val="none" w:sz="0" w:space="0" w:color="auto"/>
            <w:right w:val="none" w:sz="0" w:space="0" w:color="auto"/>
          </w:divBdr>
        </w:div>
        <w:div w:id="511918078">
          <w:marLeft w:val="0"/>
          <w:marRight w:val="0"/>
          <w:marTop w:val="0"/>
          <w:marBottom w:val="0"/>
          <w:divBdr>
            <w:top w:val="none" w:sz="0" w:space="0" w:color="auto"/>
            <w:left w:val="none" w:sz="0" w:space="0" w:color="auto"/>
            <w:bottom w:val="none" w:sz="0" w:space="0" w:color="auto"/>
            <w:right w:val="none" w:sz="0" w:space="0" w:color="auto"/>
          </w:divBdr>
        </w:div>
        <w:div w:id="519661138">
          <w:marLeft w:val="0"/>
          <w:marRight w:val="0"/>
          <w:marTop w:val="0"/>
          <w:marBottom w:val="0"/>
          <w:divBdr>
            <w:top w:val="none" w:sz="0" w:space="0" w:color="auto"/>
            <w:left w:val="none" w:sz="0" w:space="0" w:color="auto"/>
            <w:bottom w:val="none" w:sz="0" w:space="0" w:color="auto"/>
            <w:right w:val="none" w:sz="0" w:space="0" w:color="auto"/>
          </w:divBdr>
        </w:div>
        <w:div w:id="530806110">
          <w:marLeft w:val="0"/>
          <w:marRight w:val="0"/>
          <w:marTop w:val="0"/>
          <w:marBottom w:val="0"/>
          <w:divBdr>
            <w:top w:val="none" w:sz="0" w:space="0" w:color="auto"/>
            <w:left w:val="none" w:sz="0" w:space="0" w:color="auto"/>
            <w:bottom w:val="none" w:sz="0" w:space="0" w:color="auto"/>
            <w:right w:val="none" w:sz="0" w:space="0" w:color="auto"/>
          </w:divBdr>
        </w:div>
        <w:div w:id="531070818">
          <w:marLeft w:val="0"/>
          <w:marRight w:val="0"/>
          <w:marTop w:val="0"/>
          <w:marBottom w:val="0"/>
          <w:divBdr>
            <w:top w:val="none" w:sz="0" w:space="0" w:color="auto"/>
            <w:left w:val="none" w:sz="0" w:space="0" w:color="auto"/>
            <w:bottom w:val="none" w:sz="0" w:space="0" w:color="auto"/>
            <w:right w:val="none" w:sz="0" w:space="0" w:color="auto"/>
          </w:divBdr>
        </w:div>
        <w:div w:id="533923736">
          <w:marLeft w:val="0"/>
          <w:marRight w:val="0"/>
          <w:marTop w:val="0"/>
          <w:marBottom w:val="0"/>
          <w:divBdr>
            <w:top w:val="none" w:sz="0" w:space="0" w:color="auto"/>
            <w:left w:val="none" w:sz="0" w:space="0" w:color="auto"/>
            <w:bottom w:val="none" w:sz="0" w:space="0" w:color="auto"/>
            <w:right w:val="none" w:sz="0" w:space="0" w:color="auto"/>
          </w:divBdr>
        </w:div>
        <w:div w:id="544751920">
          <w:marLeft w:val="0"/>
          <w:marRight w:val="0"/>
          <w:marTop w:val="0"/>
          <w:marBottom w:val="0"/>
          <w:divBdr>
            <w:top w:val="none" w:sz="0" w:space="0" w:color="auto"/>
            <w:left w:val="none" w:sz="0" w:space="0" w:color="auto"/>
            <w:bottom w:val="none" w:sz="0" w:space="0" w:color="auto"/>
            <w:right w:val="none" w:sz="0" w:space="0" w:color="auto"/>
          </w:divBdr>
        </w:div>
        <w:div w:id="549726913">
          <w:marLeft w:val="0"/>
          <w:marRight w:val="0"/>
          <w:marTop w:val="0"/>
          <w:marBottom w:val="0"/>
          <w:divBdr>
            <w:top w:val="none" w:sz="0" w:space="0" w:color="auto"/>
            <w:left w:val="none" w:sz="0" w:space="0" w:color="auto"/>
            <w:bottom w:val="none" w:sz="0" w:space="0" w:color="auto"/>
            <w:right w:val="none" w:sz="0" w:space="0" w:color="auto"/>
          </w:divBdr>
        </w:div>
        <w:div w:id="569536992">
          <w:marLeft w:val="0"/>
          <w:marRight w:val="0"/>
          <w:marTop w:val="0"/>
          <w:marBottom w:val="0"/>
          <w:divBdr>
            <w:top w:val="none" w:sz="0" w:space="0" w:color="auto"/>
            <w:left w:val="none" w:sz="0" w:space="0" w:color="auto"/>
            <w:bottom w:val="none" w:sz="0" w:space="0" w:color="auto"/>
            <w:right w:val="none" w:sz="0" w:space="0" w:color="auto"/>
          </w:divBdr>
        </w:div>
        <w:div w:id="570237673">
          <w:marLeft w:val="0"/>
          <w:marRight w:val="0"/>
          <w:marTop w:val="0"/>
          <w:marBottom w:val="0"/>
          <w:divBdr>
            <w:top w:val="none" w:sz="0" w:space="0" w:color="auto"/>
            <w:left w:val="none" w:sz="0" w:space="0" w:color="auto"/>
            <w:bottom w:val="none" w:sz="0" w:space="0" w:color="auto"/>
            <w:right w:val="none" w:sz="0" w:space="0" w:color="auto"/>
          </w:divBdr>
        </w:div>
        <w:div w:id="579488241">
          <w:marLeft w:val="0"/>
          <w:marRight w:val="0"/>
          <w:marTop w:val="0"/>
          <w:marBottom w:val="0"/>
          <w:divBdr>
            <w:top w:val="none" w:sz="0" w:space="0" w:color="auto"/>
            <w:left w:val="none" w:sz="0" w:space="0" w:color="auto"/>
            <w:bottom w:val="none" w:sz="0" w:space="0" w:color="auto"/>
            <w:right w:val="none" w:sz="0" w:space="0" w:color="auto"/>
          </w:divBdr>
        </w:div>
        <w:div w:id="607472606">
          <w:marLeft w:val="0"/>
          <w:marRight w:val="0"/>
          <w:marTop w:val="0"/>
          <w:marBottom w:val="0"/>
          <w:divBdr>
            <w:top w:val="none" w:sz="0" w:space="0" w:color="auto"/>
            <w:left w:val="none" w:sz="0" w:space="0" w:color="auto"/>
            <w:bottom w:val="none" w:sz="0" w:space="0" w:color="auto"/>
            <w:right w:val="none" w:sz="0" w:space="0" w:color="auto"/>
          </w:divBdr>
        </w:div>
        <w:div w:id="627394872">
          <w:marLeft w:val="0"/>
          <w:marRight w:val="0"/>
          <w:marTop w:val="0"/>
          <w:marBottom w:val="0"/>
          <w:divBdr>
            <w:top w:val="none" w:sz="0" w:space="0" w:color="auto"/>
            <w:left w:val="none" w:sz="0" w:space="0" w:color="auto"/>
            <w:bottom w:val="none" w:sz="0" w:space="0" w:color="auto"/>
            <w:right w:val="none" w:sz="0" w:space="0" w:color="auto"/>
          </w:divBdr>
        </w:div>
        <w:div w:id="628440415">
          <w:marLeft w:val="0"/>
          <w:marRight w:val="0"/>
          <w:marTop w:val="0"/>
          <w:marBottom w:val="0"/>
          <w:divBdr>
            <w:top w:val="none" w:sz="0" w:space="0" w:color="auto"/>
            <w:left w:val="none" w:sz="0" w:space="0" w:color="auto"/>
            <w:bottom w:val="none" w:sz="0" w:space="0" w:color="auto"/>
            <w:right w:val="none" w:sz="0" w:space="0" w:color="auto"/>
          </w:divBdr>
        </w:div>
        <w:div w:id="628707832">
          <w:marLeft w:val="0"/>
          <w:marRight w:val="0"/>
          <w:marTop w:val="0"/>
          <w:marBottom w:val="0"/>
          <w:divBdr>
            <w:top w:val="none" w:sz="0" w:space="0" w:color="auto"/>
            <w:left w:val="none" w:sz="0" w:space="0" w:color="auto"/>
            <w:bottom w:val="none" w:sz="0" w:space="0" w:color="auto"/>
            <w:right w:val="none" w:sz="0" w:space="0" w:color="auto"/>
          </w:divBdr>
        </w:div>
        <w:div w:id="677388820">
          <w:marLeft w:val="0"/>
          <w:marRight w:val="0"/>
          <w:marTop w:val="0"/>
          <w:marBottom w:val="0"/>
          <w:divBdr>
            <w:top w:val="none" w:sz="0" w:space="0" w:color="auto"/>
            <w:left w:val="none" w:sz="0" w:space="0" w:color="auto"/>
            <w:bottom w:val="none" w:sz="0" w:space="0" w:color="auto"/>
            <w:right w:val="none" w:sz="0" w:space="0" w:color="auto"/>
          </w:divBdr>
        </w:div>
        <w:div w:id="682317969">
          <w:marLeft w:val="0"/>
          <w:marRight w:val="0"/>
          <w:marTop w:val="0"/>
          <w:marBottom w:val="0"/>
          <w:divBdr>
            <w:top w:val="none" w:sz="0" w:space="0" w:color="auto"/>
            <w:left w:val="none" w:sz="0" w:space="0" w:color="auto"/>
            <w:bottom w:val="none" w:sz="0" w:space="0" w:color="auto"/>
            <w:right w:val="none" w:sz="0" w:space="0" w:color="auto"/>
          </w:divBdr>
        </w:div>
        <w:div w:id="689185966">
          <w:marLeft w:val="0"/>
          <w:marRight w:val="0"/>
          <w:marTop w:val="0"/>
          <w:marBottom w:val="0"/>
          <w:divBdr>
            <w:top w:val="none" w:sz="0" w:space="0" w:color="auto"/>
            <w:left w:val="none" w:sz="0" w:space="0" w:color="auto"/>
            <w:bottom w:val="none" w:sz="0" w:space="0" w:color="auto"/>
            <w:right w:val="none" w:sz="0" w:space="0" w:color="auto"/>
          </w:divBdr>
        </w:div>
        <w:div w:id="718482657">
          <w:marLeft w:val="0"/>
          <w:marRight w:val="0"/>
          <w:marTop w:val="0"/>
          <w:marBottom w:val="0"/>
          <w:divBdr>
            <w:top w:val="none" w:sz="0" w:space="0" w:color="auto"/>
            <w:left w:val="none" w:sz="0" w:space="0" w:color="auto"/>
            <w:bottom w:val="none" w:sz="0" w:space="0" w:color="auto"/>
            <w:right w:val="none" w:sz="0" w:space="0" w:color="auto"/>
          </w:divBdr>
        </w:div>
        <w:div w:id="735904024">
          <w:marLeft w:val="0"/>
          <w:marRight w:val="0"/>
          <w:marTop w:val="0"/>
          <w:marBottom w:val="0"/>
          <w:divBdr>
            <w:top w:val="none" w:sz="0" w:space="0" w:color="auto"/>
            <w:left w:val="none" w:sz="0" w:space="0" w:color="auto"/>
            <w:bottom w:val="none" w:sz="0" w:space="0" w:color="auto"/>
            <w:right w:val="none" w:sz="0" w:space="0" w:color="auto"/>
          </w:divBdr>
        </w:div>
        <w:div w:id="739181560">
          <w:marLeft w:val="0"/>
          <w:marRight w:val="0"/>
          <w:marTop w:val="0"/>
          <w:marBottom w:val="0"/>
          <w:divBdr>
            <w:top w:val="none" w:sz="0" w:space="0" w:color="auto"/>
            <w:left w:val="none" w:sz="0" w:space="0" w:color="auto"/>
            <w:bottom w:val="none" w:sz="0" w:space="0" w:color="auto"/>
            <w:right w:val="none" w:sz="0" w:space="0" w:color="auto"/>
          </w:divBdr>
        </w:div>
        <w:div w:id="757562926">
          <w:marLeft w:val="0"/>
          <w:marRight w:val="0"/>
          <w:marTop w:val="0"/>
          <w:marBottom w:val="0"/>
          <w:divBdr>
            <w:top w:val="none" w:sz="0" w:space="0" w:color="auto"/>
            <w:left w:val="none" w:sz="0" w:space="0" w:color="auto"/>
            <w:bottom w:val="none" w:sz="0" w:space="0" w:color="auto"/>
            <w:right w:val="none" w:sz="0" w:space="0" w:color="auto"/>
          </w:divBdr>
        </w:div>
        <w:div w:id="762460110">
          <w:marLeft w:val="0"/>
          <w:marRight w:val="0"/>
          <w:marTop w:val="0"/>
          <w:marBottom w:val="0"/>
          <w:divBdr>
            <w:top w:val="none" w:sz="0" w:space="0" w:color="auto"/>
            <w:left w:val="none" w:sz="0" w:space="0" w:color="auto"/>
            <w:bottom w:val="none" w:sz="0" w:space="0" w:color="auto"/>
            <w:right w:val="none" w:sz="0" w:space="0" w:color="auto"/>
          </w:divBdr>
        </w:div>
        <w:div w:id="782848696">
          <w:marLeft w:val="0"/>
          <w:marRight w:val="0"/>
          <w:marTop w:val="0"/>
          <w:marBottom w:val="0"/>
          <w:divBdr>
            <w:top w:val="none" w:sz="0" w:space="0" w:color="auto"/>
            <w:left w:val="none" w:sz="0" w:space="0" w:color="auto"/>
            <w:bottom w:val="none" w:sz="0" w:space="0" w:color="auto"/>
            <w:right w:val="none" w:sz="0" w:space="0" w:color="auto"/>
          </w:divBdr>
        </w:div>
        <w:div w:id="788357224">
          <w:marLeft w:val="0"/>
          <w:marRight w:val="0"/>
          <w:marTop w:val="0"/>
          <w:marBottom w:val="0"/>
          <w:divBdr>
            <w:top w:val="none" w:sz="0" w:space="0" w:color="auto"/>
            <w:left w:val="none" w:sz="0" w:space="0" w:color="auto"/>
            <w:bottom w:val="none" w:sz="0" w:space="0" w:color="auto"/>
            <w:right w:val="none" w:sz="0" w:space="0" w:color="auto"/>
          </w:divBdr>
        </w:div>
        <w:div w:id="792671177">
          <w:marLeft w:val="0"/>
          <w:marRight w:val="0"/>
          <w:marTop w:val="0"/>
          <w:marBottom w:val="0"/>
          <w:divBdr>
            <w:top w:val="none" w:sz="0" w:space="0" w:color="auto"/>
            <w:left w:val="none" w:sz="0" w:space="0" w:color="auto"/>
            <w:bottom w:val="none" w:sz="0" w:space="0" w:color="auto"/>
            <w:right w:val="none" w:sz="0" w:space="0" w:color="auto"/>
          </w:divBdr>
        </w:div>
        <w:div w:id="874853906">
          <w:marLeft w:val="0"/>
          <w:marRight w:val="0"/>
          <w:marTop w:val="0"/>
          <w:marBottom w:val="0"/>
          <w:divBdr>
            <w:top w:val="none" w:sz="0" w:space="0" w:color="auto"/>
            <w:left w:val="none" w:sz="0" w:space="0" w:color="auto"/>
            <w:bottom w:val="none" w:sz="0" w:space="0" w:color="auto"/>
            <w:right w:val="none" w:sz="0" w:space="0" w:color="auto"/>
          </w:divBdr>
        </w:div>
        <w:div w:id="885025853">
          <w:marLeft w:val="0"/>
          <w:marRight w:val="0"/>
          <w:marTop w:val="0"/>
          <w:marBottom w:val="0"/>
          <w:divBdr>
            <w:top w:val="none" w:sz="0" w:space="0" w:color="auto"/>
            <w:left w:val="none" w:sz="0" w:space="0" w:color="auto"/>
            <w:bottom w:val="none" w:sz="0" w:space="0" w:color="auto"/>
            <w:right w:val="none" w:sz="0" w:space="0" w:color="auto"/>
          </w:divBdr>
        </w:div>
        <w:div w:id="887838247">
          <w:marLeft w:val="0"/>
          <w:marRight w:val="0"/>
          <w:marTop w:val="0"/>
          <w:marBottom w:val="0"/>
          <w:divBdr>
            <w:top w:val="none" w:sz="0" w:space="0" w:color="auto"/>
            <w:left w:val="none" w:sz="0" w:space="0" w:color="auto"/>
            <w:bottom w:val="none" w:sz="0" w:space="0" w:color="auto"/>
            <w:right w:val="none" w:sz="0" w:space="0" w:color="auto"/>
          </w:divBdr>
        </w:div>
        <w:div w:id="888537875">
          <w:marLeft w:val="0"/>
          <w:marRight w:val="0"/>
          <w:marTop w:val="0"/>
          <w:marBottom w:val="0"/>
          <w:divBdr>
            <w:top w:val="none" w:sz="0" w:space="0" w:color="auto"/>
            <w:left w:val="none" w:sz="0" w:space="0" w:color="auto"/>
            <w:bottom w:val="none" w:sz="0" w:space="0" w:color="auto"/>
            <w:right w:val="none" w:sz="0" w:space="0" w:color="auto"/>
          </w:divBdr>
        </w:div>
        <w:div w:id="898980144">
          <w:marLeft w:val="0"/>
          <w:marRight w:val="0"/>
          <w:marTop w:val="0"/>
          <w:marBottom w:val="0"/>
          <w:divBdr>
            <w:top w:val="none" w:sz="0" w:space="0" w:color="auto"/>
            <w:left w:val="none" w:sz="0" w:space="0" w:color="auto"/>
            <w:bottom w:val="none" w:sz="0" w:space="0" w:color="auto"/>
            <w:right w:val="none" w:sz="0" w:space="0" w:color="auto"/>
          </w:divBdr>
        </w:div>
        <w:div w:id="902571008">
          <w:marLeft w:val="0"/>
          <w:marRight w:val="0"/>
          <w:marTop w:val="0"/>
          <w:marBottom w:val="0"/>
          <w:divBdr>
            <w:top w:val="none" w:sz="0" w:space="0" w:color="auto"/>
            <w:left w:val="none" w:sz="0" w:space="0" w:color="auto"/>
            <w:bottom w:val="none" w:sz="0" w:space="0" w:color="auto"/>
            <w:right w:val="none" w:sz="0" w:space="0" w:color="auto"/>
          </w:divBdr>
        </w:div>
        <w:div w:id="902831931">
          <w:marLeft w:val="0"/>
          <w:marRight w:val="0"/>
          <w:marTop w:val="0"/>
          <w:marBottom w:val="0"/>
          <w:divBdr>
            <w:top w:val="none" w:sz="0" w:space="0" w:color="auto"/>
            <w:left w:val="none" w:sz="0" w:space="0" w:color="auto"/>
            <w:bottom w:val="none" w:sz="0" w:space="0" w:color="auto"/>
            <w:right w:val="none" w:sz="0" w:space="0" w:color="auto"/>
          </w:divBdr>
        </w:div>
        <w:div w:id="916940344">
          <w:marLeft w:val="0"/>
          <w:marRight w:val="0"/>
          <w:marTop w:val="0"/>
          <w:marBottom w:val="0"/>
          <w:divBdr>
            <w:top w:val="none" w:sz="0" w:space="0" w:color="auto"/>
            <w:left w:val="none" w:sz="0" w:space="0" w:color="auto"/>
            <w:bottom w:val="none" w:sz="0" w:space="0" w:color="auto"/>
            <w:right w:val="none" w:sz="0" w:space="0" w:color="auto"/>
          </w:divBdr>
        </w:div>
        <w:div w:id="917060452">
          <w:marLeft w:val="0"/>
          <w:marRight w:val="0"/>
          <w:marTop w:val="0"/>
          <w:marBottom w:val="0"/>
          <w:divBdr>
            <w:top w:val="none" w:sz="0" w:space="0" w:color="auto"/>
            <w:left w:val="none" w:sz="0" w:space="0" w:color="auto"/>
            <w:bottom w:val="none" w:sz="0" w:space="0" w:color="auto"/>
            <w:right w:val="none" w:sz="0" w:space="0" w:color="auto"/>
          </w:divBdr>
        </w:div>
        <w:div w:id="974221291">
          <w:marLeft w:val="0"/>
          <w:marRight w:val="0"/>
          <w:marTop w:val="0"/>
          <w:marBottom w:val="0"/>
          <w:divBdr>
            <w:top w:val="none" w:sz="0" w:space="0" w:color="auto"/>
            <w:left w:val="none" w:sz="0" w:space="0" w:color="auto"/>
            <w:bottom w:val="none" w:sz="0" w:space="0" w:color="auto"/>
            <w:right w:val="none" w:sz="0" w:space="0" w:color="auto"/>
          </w:divBdr>
        </w:div>
        <w:div w:id="984427430">
          <w:marLeft w:val="0"/>
          <w:marRight w:val="0"/>
          <w:marTop w:val="0"/>
          <w:marBottom w:val="0"/>
          <w:divBdr>
            <w:top w:val="none" w:sz="0" w:space="0" w:color="auto"/>
            <w:left w:val="none" w:sz="0" w:space="0" w:color="auto"/>
            <w:bottom w:val="none" w:sz="0" w:space="0" w:color="auto"/>
            <w:right w:val="none" w:sz="0" w:space="0" w:color="auto"/>
          </w:divBdr>
        </w:div>
        <w:div w:id="1004670611">
          <w:marLeft w:val="0"/>
          <w:marRight w:val="0"/>
          <w:marTop w:val="0"/>
          <w:marBottom w:val="0"/>
          <w:divBdr>
            <w:top w:val="none" w:sz="0" w:space="0" w:color="auto"/>
            <w:left w:val="none" w:sz="0" w:space="0" w:color="auto"/>
            <w:bottom w:val="none" w:sz="0" w:space="0" w:color="auto"/>
            <w:right w:val="none" w:sz="0" w:space="0" w:color="auto"/>
          </w:divBdr>
        </w:div>
        <w:div w:id="1016882024">
          <w:marLeft w:val="0"/>
          <w:marRight w:val="0"/>
          <w:marTop w:val="0"/>
          <w:marBottom w:val="0"/>
          <w:divBdr>
            <w:top w:val="none" w:sz="0" w:space="0" w:color="auto"/>
            <w:left w:val="none" w:sz="0" w:space="0" w:color="auto"/>
            <w:bottom w:val="none" w:sz="0" w:space="0" w:color="auto"/>
            <w:right w:val="none" w:sz="0" w:space="0" w:color="auto"/>
          </w:divBdr>
        </w:div>
        <w:div w:id="1057124810">
          <w:marLeft w:val="0"/>
          <w:marRight w:val="0"/>
          <w:marTop w:val="0"/>
          <w:marBottom w:val="0"/>
          <w:divBdr>
            <w:top w:val="none" w:sz="0" w:space="0" w:color="auto"/>
            <w:left w:val="none" w:sz="0" w:space="0" w:color="auto"/>
            <w:bottom w:val="none" w:sz="0" w:space="0" w:color="auto"/>
            <w:right w:val="none" w:sz="0" w:space="0" w:color="auto"/>
          </w:divBdr>
        </w:div>
        <w:div w:id="1070729750">
          <w:marLeft w:val="0"/>
          <w:marRight w:val="0"/>
          <w:marTop w:val="0"/>
          <w:marBottom w:val="0"/>
          <w:divBdr>
            <w:top w:val="none" w:sz="0" w:space="0" w:color="auto"/>
            <w:left w:val="none" w:sz="0" w:space="0" w:color="auto"/>
            <w:bottom w:val="none" w:sz="0" w:space="0" w:color="auto"/>
            <w:right w:val="none" w:sz="0" w:space="0" w:color="auto"/>
          </w:divBdr>
        </w:div>
        <w:div w:id="1091199694">
          <w:marLeft w:val="0"/>
          <w:marRight w:val="0"/>
          <w:marTop w:val="0"/>
          <w:marBottom w:val="0"/>
          <w:divBdr>
            <w:top w:val="none" w:sz="0" w:space="0" w:color="auto"/>
            <w:left w:val="none" w:sz="0" w:space="0" w:color="auto"/>
            <w:bottom w:val="none" w:sz="0" w:space="0" w:color="auto"/>
            <w:right w:val="none" w:sz="0" w:space="0" w:color="auto"/>
          </w:divBdr>
        </w:div>
        <w:div w:id="1095976250">
          <w:marLeft w:val="0"/>
          <w:marRight w:val="0"/>
          <w:marTop w:val="0"/>
          <w:marBottom w:val="0"/>
          <w:divBdr>
            <w:top w:val="none" w:sz="0" w:space="0" w:color="auto"/>
            <w:left w:val="none" w:sz="0" w:space="0" w:color="auto"/>
            <w:bottom w:val="none" w:sz="0" w:space="0" w:color="auto"/>
            <w:right w:val="none" w:sz="0" w:space="0" w:color="auto"/>
          </w:divBdr>
        </w:div>
        <w:div w:id="1111165262">
          <w:marLeft w:val="0"/>
          <w:marRight w:val="0"/>
          <w:marTop w:val="0"/>
          <w:marBottom w:val="0"/>
          <w:divBdr>
            <w:top w:val="none" w:sz="0" w:space="0" w:color="auto"/>
            <w:left w:val="none" w:sz="0" w:space="0" w:color="auto"/>
            <w:bottom w:val="none" w:sz="0" w:space="0" w:color="auto"/>
            <w:right w:val="none" w:sz="0" w:space="0" w:color="auto"/>
          </w:divBdr>
        </w:div>
        <w:div w:id="1114863523">
          <w:marLeft w:val="0"/>
          <w:marRight w:val="0"/>
          <w:marTop w:val="0"/>
          <w:marBottom w:val="0"/>
          <w:divBdr>
            <w:top w:val="none" w:sz="0" w:space="0" w:color="auto"/>
            <w:left w:val="none" w:sz="0" w:space="0" w:color="auto"/>
            <w:bottom w:val="none" w:sz="0" w:space="0" w:color="auto"/>
            <w:right w:val="none" w:sz="0" w:space="0" w:color="auto"/>
          </w:divBdr>
        </w:div>
        <w:div w:id="1131483569">
          <w:marLeft w:val="0"/>
          <w:marRight w:val="0"/>
          <w:marTop w:val="0"/>
          <w:marBottom w:val="0"/>
          <w:divBdr>
            <w:top w:val="none" w:sz="0" w:space="0" w:color="auto"/>
            <w:left w:val="none" w:sz="0" w:space="0" w:color="auto"/>
            <w:bottom w:val="none" w:sz="0" w:space="0" w:color="auto"/>
            <w:right w:val="none" w:sz="0" w:space="0" w:color="auto"/>
          </w:divBdr>
        </w:div>
        <w:div w:id="1138572445">
          <w:marLeft w:val="0"/>
          <w:marRight w:val="0"/>
          <w:marTop w:val="0"/>
          <w:marBottom w:val="0"/>
          <w:divBdr>
            <w:top w:val="none" w:sz="0" w:space="0" w:color="auto"/>
            <w:left w:val="none" w:sz="0" w:space="0" w:color="auto"/>
            <w:bottom w:val="none" w:sz="0" w:space="0" w:color="auto"/>
            <w:right w:val="none" w:sz="0" w:space="0" w:color="auto"/>
          </w:divBdr>
        </w:div>
        <w:div w:id="1141772980">
          <w:marLeft w:val="0"/>
          <w:marRight w:val="0"/>
          <w:marTop w:val="0"/>
          <w:marBottom w:val="0"/>
          <w:divBdr>
            <w:top w:val="none" w:sz="0" w:space="0" w:color="auto"/>
            <w:left w:val="none" w:sz="0" w:space="0" w:color="auto"/>
            <w:bottom w:val="none" w:sz="0" w:space="0" w:color="auto"/>
            <w:right w:val="none" w:sz="0" w:space="0" w:color="auto"/>
          </w:divBdr>
        </w:div>
        <w:div w:id="1149245245">
          <w:marLeft w:val="0"/>
          <w:marRight w:val="0"/>
          <w:marTop w:val="0"/>
          <w:marBottom w:val="0"/>
          <w:divBdr>
            <w:top w:val="none" w:sz="0" w:space="0" w:color="auto"/>
            <w:left w:val="none" w:sz="0" w:space="0" w:color="auto"/>
            <w:bottom w:val="none" w:sz="0" w:space="0" w:color="auto"/>
            <w:right w:val="none" w:sz="0" w:space="0" w:color="auto"/>
          </w:divBdr>
        </w:div>
        <w:div w:id="1150057903">
          <w:marLeft w:val="0"/>
          <w:marRight w:val="0"/>
          <w:marTop w:val="0"/>
          <w:marBottom w:val="0"/>
          <w:divBdr>
            <w:top w:val="none" w:sz="0" w:space="0" w:color="auto"/>
            <w:left w:val="none" w:sz="0" w:space="0" w:color="auto"/>
            <w:bottom w:val="none" w:sz="0" w:space="0" w:color="auto"/>
            <w:right w:val="none" w:sz="0" w:space="0" w:color="auto"/>
          </w:divBdr>
        </w:div>
        <w:div w:id="1154832712">
          <w:marLeft w:val="0"/>
          <w:marRight w:val="0"/>
          <w:marTop w:val="0"/>
          <w:marBottom w:val="0"/>
          <w:divBdr>
            <w:top w:val="none" w:sz="0" w:space="0" w:color="auto"/>
            <w:left w:val="none" w:sz="0" w:space="0" w:color="auto"/>
            <w:bottom w:val="none" w:sz="0" w:space="0" w:color="auto"/>
            <w:right w:val="none" w:sz="0" w:space="0" w:color="auto"/>
          </w:divBdr>
        </w:div>
        <w:div w:id="1155490428">
          <w:marLeft w:val="0"/>
          <w:marRight w:val="0"/>
          <w:marTop w:val="0"/>
          <w:marBottom w:val="0"/>
          <w:divBdr>
            <w:top w:val="none" w:sz="0" w:space="0" w:color="auto"/>
            <w:left w:val="none" w:sz="0" w:space="0" w:color="auto"/>
            <w:bottom w:val="none" w:sz="0" w:space="0" w:color="auto"/>
            <w:right w:val="none" w:sz="0" w:space="0" w:color="auto"/>
          </w:divBdr>
        </w:div>
        <w:div w:id="1165820207">
          <w:marLeft w:val="0"/>
          <w:marRight w:val="0"/>
          <w:marTop w:val="0"/>
          <w:marBottom w:val="0"/>
          <w:divBdr>
            <w:top w:val="none" w:sz="0" w:space="0" w:color="auto"/>
            <w:left w:val="none" w:sz="0" w:space="0" w:color="auto"/>
            <w:bottom w:val="none" w:sz="0" w:space="0" w:color="auto"/>
            <w:right w:val="none" w:sz="0" w:space="0" w:color="auto"/>
          </w:divBdr>
        </w:div>
        <w:div w:id="1181358439">
          <w:marLeft w:val="0"/>
          <w:marRight w:val="0"/>
          <w:marTop w:val="0"/>
          <w:marBottom w:val="0"/>
          <w:divBdr>
            <w:top w:val="none" w:sz="0" w:space="0" w:color="auto"/>
            <w:left w:val="none" w:sz="0" w:space="0" w:color="auto"/>
            <w:bottom w:val="none" w:sz="0" w:space="0" w:color="auto"/>
            <w:right w:val="none" w:sz="0" w:space="0" w:color="auto"/>
          </w:divBdr>
        </w:div>
        <w:div w:id="1187401818">
          <w:marLeft w:val="0"/>
          <w:marRight w:val="0"/>
          <w:marTop w:val="0"/>
          <w:marBottom w:val="0"/>
          <w:divBdr>
            <w:top w:val="none" w:sz="0" w:space="0" w:color="auto"/>
            <w:left w:val="none" w:sz="0" w:space="0" w:color="auto"/>
            <w:bottom w:val="none" w:sz="0" w:space="0" w:color="auto"/>
            <w:right w:val="none" w:sz="0" w:space="0" w:color="auto"/>
          </w:divBdr>
        </w:div>
        <w:div w:id="1196774034">
          <w:marLeft w:val="0"/>
          <w:marRight w:val="0"/>
          <w:marTop w:val="0"/>
          <w:marBottom w:val="0"/>
          <w:divBdr>
            <w:top w:val="none" w:sz="0" w:space="0" w:color="auto"/>
            <w:left w:val="none" w:sz="0" w:space="0" w:color="auto"/>
            <w:bottom w:val="none" w:sz="0" w:space="0" w:color="auto"/>
            <w:right w:val="none" w:sz="0" w:space="0" w:color="auto"/>
          </w:divBdr>
        </w:div>
        <w:div w:id="1221556518">
          <w:marLeft w:val="0"/>
          <w:marRight w:val="0"/>
          <w:marTop w:val="0"/>
          <w:marBottom w:val="0"/>
          <w:divBdr>
            <w:top w:val="none" w:sz="0" w:space="0" w:color="auto"/>
            <w:left w:val="none" w:sz="0" w:space="0" w:color="auto"/>
            <w:bottom w:val="none" w:sz="0" w:space="0" w:color="auto"/>
            <w:right w:val="none" w:sz="0" w:space="0" w:color="auto"/>
          </w:divBdr>
        </w:div>
        <w:div w:id="1237321932">
          <w:marLeft w:val="0"/>
          <w:marRight w:val="0"/>
          <w:marTop w:val="0"/>
          <w:marBottom w:val="0"/>
          <w:divBdr>
            <w:top w:val="none" w:sz="0" w:space="0" w:color="auto"/>
            <w:left w:val="none" w:sz="0" w:space="0" w:color="auto"/>
            <w:bottom w:val="none" w:sz="0" w:space="0" w:color="auto"/>
            <w:right w:val="none" w:sz="0" w:space="0" w:color="auto"/>
          </w:divBdr>
        </w:div>
        <w:div w:id="1248610072">
          <w:marLeft w:val="0"/>
          <w:marRight w:val="0"/>
          <w:marTop w:val="0"/>
          <w:marBottom w:val="0"/>
          <w:divBdr>
            <w:top w:val="none" w:sz="0" w:space="0" w:color="auto"/>
            <w:left w:val="none" w:sz="0" w:space="0" w:color="auto"/>
            <w:bottom w:val="none" w:sz="0" w:space="0" w:color="auto"/>
            <w:right w:val="none" w:sz="0" w:space="0" w:color="auto"/>
          </w:divBdr>
        </w:div>
        <w:div w:id="1260944558">
          <w:marLeft w:val="0"/>
          <w:marRight w:val="0"/>
          <w:marTop w:val="0"/>
          <w:marBottom w:val="0"/>
          <w:divBdr>
            <w:top w:val="none" w:sz="0" w:space="0" w:color="auto"/>
            <w:left w:val="none" w:sz="0" w:space="0" w:color="auto"/>
            <w:bottom w:val="none" w:sz="0" w:space="0" w:color="auto"/>
            <w:right w:val="none" w:sz="0" w:space="0" w:color="auto"/>
          </w:divBdr>
        </w:div>
        <w:div w:id="1278172772">
          <w:marLeft w:val="0"/>
          <w:marRight w:val="0"/>
          <w:marTop w:val="0"/>
          <w:marBottom w:val="0"/>
          <w:divBdr>
            <w:top w:val="none" w:sz="0" w:space="0" w:color="auto"/>
            <w:left w:val="none" w:sz="0" w:space="0" w:color="auto"/>
            <w:bottom w:val="none" w:sz="0" w:space="0" w:color="auto"/>
            <w:right w:val="none" w:sz="0" w:space="0" w:color="auto"/>
          </w:divBdr>
        </w:div>
        <w:div w:id="1278371545">
          <w:marLeft w:val="0"/>
          <w:marRight w:val="0"/>
          <w:marTop w:val="0"/>
          <w:marBottom w:val="0"/>
          <w:divBdr>
            <w:top w:val="none" w:sz="0" w:space="0" w:color="auto"/>
            <w:left w:val="none" w:sz="0" w:space="0" w:color="auto"/>
            <w:bottom w:val="none" w:sz="0" w:space="0" w:color="auto"/>
            <w:right w:val="none" w:sz="0" w:space="0" w:color="auto"/>
          </w:divBdr>
        </w:div>
        <w:div w:id="1286931622">
          <w:marLeft w:val="0"/>
          <w:marRight w:val="0"/>
          <w:marTop w:val="0"/>
          <w:marBottom w:val="0"/>
          <w:divBdr>
            <w:top w:val="none" w:sz="0" w:space="0" w:color="auto"/>
            <w:left w:val="none" w:sz="0" w:space="0" w:color="auto"/>
            <w:bottom w:val="none" w:sz="0" w:space="0" w:color="auto"/>
            <w:right w:val="none" w:sz="0" w:space="0" w:color="auto"/>
          </w:divBdr>
        </w:div>
        <w:div w:id="1302734912">
          <w:marLeft w:val="0"/>
          <w:marRight w:val="0"/>
          <w:marTop w:val="0"/>
          <w:marBottom w:val="0"/>
          <w:divBdr>
            <w:top w:val="none" w:sz="0" w:space="0" w:color="auto"/>
            <w:left w:val="none" w:sz="0" w:space="0" w:color="auto"/>
            <w:bottom w:val="none" w:sz="0" w:space="0" w:color="auto"/>
            <w:right w:val="none" w:sz="0" w:space="0" w:color="auto"/>
          </w:divBdr>
        </w:div>
        <w:div w:id="1317687215">
          <w:marLeft w:val="0"/>
          <w:marRight w:val="0"/>
          <w:marTop w:val="0"/>
          <w:marBottom w:val="0"/>
          <w:divBdr>
            <w:top w:val="none" w:sz="0" w:space="0" w:color="auto"/>
            <w:left w:val="none" w:sz="0" w:space="0" w:color="auto"/>
            <w:bottom w:val="none" w:sz="0" w:space="0" w:color="auto"/>
            <w:right w:val="none" w:sz="0" w:space="0" w:color="auto"/>
          </w:divBdr>
        </w:div>
        <w:div w:id="1360281506">
          <w:marLeft w:val="0"/>
          <w:marRight w:val="0"/>
          <w:marTop w:val="0"/>
          <w:marBottom w:val="0"/>
          <w:divBdr>
            <w:top w:val="none" w:sz="0" w:space="0" w:color="auto"/>
            <w:left w:val="none" w:sz="0" w:space="0" w:color="auto"/>
            <w:bottom w:val="none" w:sz="0" w:space="0" w:color="auto"/>
            <w:right w:val="none" w:sz="0" w:space="0" w:color="auto"/>
          </w:divBdr>
        </w:div>
        <w:div w:id="1360426799">
          <w:marLeft w:val="0"/>
          <w:marRight w:val="0"/>
          <w:marTop w:val="0"/>
          <w:marBottom w:val="0"/>
          <w:divBdr>
            <w:top w:val="none" w:sz="0" w:space="0" w:color="auto"/>
            <w:left w:val="none" w:sz="0" w:space="0" w:color="auto"/>
            <w:bottom w:val="none" w:sz="0" w:space="0" w:color="auto"/>
            <w:right w:val="none" w:sz="0" w:space="0" w:color="auto"/>
          </w:divBdr>
        </w:div>
        <w:div w:id="1362241171">
          <w:marLeft w:val="0"/>
          <w:marRight w:val="0"/>
          <w:marTop w:val="0"/>
          <w:marBottom w:val="0"/>
          <w:divBdr>
            <w:top w:val="none" w:sz="0" w:space="0" w:color="auto"/>
            <w:left w:val="none" w:sz="0" w:space="0" w:color="auto"/>
            <w:bottom w:val="none" w:sz="0" w:space="0" w:color="auto"/>
            <w:right w:val="none" w:sz="0" w:space="0" w:color="auto"/>
          </w:divBdr>
        </w:div>
        <w:div w:id="1363629337">
          <w:marLeft w:val="0"/>
          <w:marRight w:val="0"/>
          <w:marTop w:val="0"/>
          <w:marBottom w:val="0"/>
          <w:divBdr>
            <w:top w:val="none" w:sz="0" w:space="0" w:color="auto"/>
            <w:left w:val="none" w:sz="0" w:space="0" w:color="auto"/>
            <w:bottom w:val="none" w:sz="0" w:space="0" w:color="auto"/>
            <w:right w:val="none" w:sz="0" w:space="0" w:color="auto"/>
          </w:divBdr>
        </w:div>
        <w:div w:id="1370304431">
          <w:marLeft w:val="0"/>
          <w:marRight w:val="0"/>
          <w:marTop w:val="0"/>
          <w:marBottom w:val="0"/>
          <w:divBdr>
            <w:top w:val="none" w:sz="0" w:space="0" w:color="auto"/>
            <w:left w:val="none" w:sz="0" w:space="0" w:color="auto"/>
            <w:bottom w:val="none" w:sz="0" w:space="0" w:color="auto"/>
            <w:right w:val="none" w:sz="0" w:space="0" w:color="auto"/>
          </w:divBdr>
        </w:div>
        <w:div w:id="1402560746">
          <w:marLeft w:val="0"/>
          <w:marRight w:val="0"/>
          <w:marTop w:val="0"/>
          <w:marBottom w:val="0"/>
          <w:divBdr>
            <w:top w:val="none" w:sz="0" w:space="0" w:color="auto"/>
            <w:left w:val="none" w:sz="0" w:space="0" w:color="auto"/>
            <w:bottom w:val="none" w:sz="0" w:space="0" w:color="auto"/>
            <w:right w:val="none" w:sz="0" w:space="0" w:color="auto"/>
          </w:divBdr>
        </w:div>
        <w:div w:id="1405178173">
          <w:marLeft w:val="0"/>
          <w:marRight w:val="0"/>
          <w:marTop w:val="0"/>
          <w:marBottom w:val="0"/>
          <w:divBdr>
            <w:top w:val="none" w:sz="0" w:space="0" w:color="auto"/>
            <w:left w:val="none" w:sz="0" w:space="0" w:color="auto"/>
            <w:bottom w:val="none" w:sz="0" w:space="0" w:color="auto"/>
            <w:right w:val="none" w:sz="0" w:space="0" w:color="auto"/>
          </w:divBdr>
        </w:div>
        <w:div w:id="1415930780">
          <w:marLeft w:val="0"/>
          <w:marRight w:val="0"/>
          <w:marTop w:val="0"/>
          <w:marBottom w:val="0"/>
          <w:divBdr>
            <w:top w:val="none" w:sz="0" w:space="0" w:color="auto"/>
            <w:left w:val="none" w:sz="0" w:space="0" w:color="auto"/>
            <w:bottom w:val="none" w:sz="0" w:space="0" w:color="auto"/>
            <w:right w:val="none" w:sz="0" w:space="0" w:color="auto"/>
          </w:divBdr>
        </w:div>
        <w:div w:id="1419254758">
          <w:marLeft w:val="0"/>
          <w:marRight w:val="0"/>
          <w:marTop w:val="0"/>
          <w:marBottom w:val="0"/>
          <w:divBdr>
            <w:top w:val="none" w:sz="0" w:space="0" w:color="auto"/>
            <w:left w:val="none" w:sz="0" w:space="0" w:color="auto"/>
            <w:bottom w:val="none" w:sz="0" w:space="0" w:color="auto"/>
            <w:right w:val="none" w:sz="0" w:space="0" w:color="auto"/>
          </w:divBdr>
        </w:div>
        <w:div w:id="1419324286">
          <w:marLeft w:val="0"/>
          <w:marRight w:val="0"/>
          <w:marTop w:val="0"/>
          <w:marBottom w:val="0"/>
          <w:divBdr>
            <w:top w:val="none" w:sz="0" w:space="0" w:color="auto"/>
            <w:left w:val="none" w:sz="0" w:space="0" w:color="auto"/>
            <w:bottom w:val="none" w:sz="0" w:space="0" w:color="auto"/>
            <w:right w:val="none" w:sz="0" w:space="0" w:color="auto"/>
          </w:divBdr>
        </w:div>
        <w:div w:id="1420832751">
          <w:marLeft w:val="0"/>
          <w:marRight w:val="0"/>
          <w:marTop w:val="0"/>
          <w:marBottom w:val="0"/>
          <w:divBdr>
            <w:top w:val="none" w:sz="0" w:space="0" w:color="auto"/>
            <w:left w:val="none" w:sz="0" w:space="0" w:color="auto"/>
            <w:bottom w:val="none" w:sz="0" w:space="0" w:color="auto"/>
            <w:right w:val="none" w:sz="0" w:space="0" w:color="auto"/>
          </w:divBdr>
        </w:div>
        <w:div w:id="1429960847">
          <w:marLeft w:val="0"/>
          <w:marRight w:val="0"/>
          <w:marTop w:val="0"/>
          <w:marBottom w:val="0"/>
          <w:divBdr>
            <w:top w:val="none" w:sz="0" w:space="0" w:color="auto"/>
            <w:left w:val="none" w:sz="0" w:space="0" w:color="auto"/>
            <w:bottom w:val="none" w:sz="0" w:space="0" w:color="auto"/>
            <w:right w:val="none" w:sz="0" w:space="0" w:color="auto"/>
          </w:divBdr>
        </w:div>
        <w:div w:id="1432583954">
          <w:marLeft w:val="0"/>
          <w:marRight w:val="0"/>
          <w:marTop w:val="0"/>
          <w:marBottom w:val="0"/>
          <w:divBdr>
            <w:top w:val="none" w:sz="0" w:space="0" w:color="auto"/>
            <w:left w:val="none" w:sz="0" w:space="0" w:color="auto"/>
            <w:bottom w:val="none" w:sz="0" w:space="0" w:color="auto"/>
            <w:right w:val="none" w:sz="0" w:space="0" w:color="auto"/>
          </w:divBdr>
        </w:div>
        <w:div w:id="1436367665">
          <w:marLeft w:val="0"/>
          <w:marRight w:val="0"/>
          <w:marTop w:val="0"/>
          <w:marBottom w:val="0"/>
          <w:divBdr>
            <w:top w:val="none" w:sz="0" w:space="0" w:color="auto"/>
            <w:left w:val="none" w:sz="0" w:space="0" w:color="auto"/>
            <w:bottom w:val="none" w:sz="0" w:space="0" w:color="auto"/>
            <w:right w:val="none" w:sz="0" w:space="0" w:color="auto"/>
          </w:divBdr>
        </w:div>
        <w:div w:id="1450854886">
          <w:marLeft w:val="0"/>
          <w:marRight w:val="0"/>
          <w:marTop w:val="0"/>
          <w:marBottom w:val="0"/>
          <w:divBdr>
            <w:top w:val="none" w:sz="0" w:space="0" w:color="auto"/>
            <w:left w:val="none" w:sz="0" w:space="0" w:color="auto"/>
            <w:bottom w:val="none" w:sz="0" w:space="0" w:color="auto"/>
            <w:right w:val="none" w:sz="0" w:space="0" w:color="auto"/>
          </w:divBdr>
        </w:div>
        <w:div w:id="1494223810">
          <w:marLeft w:val="0"/>
          <w:marRight w:val="0"/>
          <w:marTop w:val="0"/>
          <w:marBottom w:val="0"/>
          <w:divBdr>
            <w:top w:val="none" w:sz="0" w:space="0" w:color="auto"/>
            <w:left w:val="none" w:sz="0" w:space="0" w:color="auto"/>
            <w:bottom w:val="none" w:sz="0" w:space="0" w:color="auto"/>
            <w:right w:val="none" w:sz="0" w:space="0" w:color="auto"/>
          </w:divBdr>
        </w:div>
        <w:div w:id="1497765621">
          <w:marLeft w:val="0"/>
          <w:marRight w:val="0"/>
          <w:marTop w:val="0"/>
          <w:marBottom w:val="0"/>
          <w:divBdr>
            <w:top w:val="none" w:sz="0" w:space="0" w:color="auto"/>
            <w:left w:val="none" w:sz="0" w:space="0" w:color="auto"/>
            <w:bottom w:val="none" w:sz="0" w:space="0" w:color="auto"/>
            <w:right w:val="none" w:sz="0" w:space="0" w:color="auto"/>
          </w:divBdr>
        </w:div>
        <w:div w:id="1505166077">
          <w:marLeft w:val="0"/>
          <w:marRight w:val="0"/>
          <w:marTop w:val="0"/>
          <w:marBottom w:val="0"/>
          <w:divBdr>
            <w:top w:val="none" w:sz="0" w:space="0" w:color="auto"/>
            <w:left w:val="none" w:sz="0" w:space="0" w:color="auto"/>
            <w:bottom w:val="none" w:sz="0" w:space="0" w:color="auto"/>
            <w:right w:val="none" w:sz="0" w:space="0" w:color="auto"/>
          </w:divBdr>
        </w:div>
        <w:div w:id="1519196120">
          <w:marLeft w:val="0"/>
          <w:marRight w:val="0"/>
          <w:marTop w:val="0"/>
          <w:marBottom w:val="0"/>
          <w:divBdr>
            <w:top w:val="none" w:sz="0" w:space="0" w:color="auto"/>
            <w:left w:val="none" w:sz="0" w:space="0" w:color="auto"/>
            <w:bottom w:val="none" w:sz="0" w:space="0" w:color="auto"/>
            <w:right w:val="none" w:sz="0" w:space="0" w:color="auto"/>
          </w:divBdr>
        </w:div>
        <w:div w:id="1530948681">
          <w:marLeft w:val="0"/>
          <w:marRight w:val="0"/>
          <w:marTop w:val="0"/>
          <w:marBottom w:val="0"/>
          <w:divBdr>
            <w:top w:val="none" w:sz="0" w:space="0" w:color="auto"/>
            <w:left w:val="none" w:sz="0" w:space="0" w:color="auto"/>
            <w:bottom w:val="none" w:sz="0" w:space="0" w:color="auto"/>
            <w:right w:val="none" w:sz="0" w:space="0" w:color="auto"/>
          </w:divBdr>
        </w:div>
        <w:div w:id="1531602647">
          <w:marLeft w:val="0"/>
          <w:marRight w:val="0"/>
          <w:marTop w:val="0"/>
          <w:marBottom w:val="0"/>
          <w:divBdr>
            <w:top w:val="none" w:sz="0" w:space="0" w:color="auto"/>
            <w:left w:val="none" w:sz="0" w:space="0" w:color="auto"/>
            <w:bottom w:val="none" w:sz="0" w:space="0" w:color="auto"/>
            <w:right w:val="none" w:sz="0" w:space="0" w:color="auto"/>
          </w:divBdr>
        </w:div>
        <w:div w:id="1542210582">
          <w:marLeft w:val="0"/>
          <w:marRight w:val="0"/>
          <w:marTop w:val="0"/>
          <w:marBottom w:val="0"/>
          <w:divBdr>
            <w:top w:val="none" w:sz="0" w:space="0" w:color="auto"/>
            <w:left w:val="none" w:sz="0" w:space="0" w:color="auto"/>
            <w:bottom w:val="none" w:sz="0" w:space="0" w:color="auto"/>
            <w:right w:val="none" w:sz="0" w:space="0" w:color="auto"/>
          </w:divBdr>
        </w:div>
        <w:div w:id="1555854272">
          <w:marLeft w:val="0"/>
          <w:marRight w:val="0"/>
          <w:marTop w:val="0"/>
          <w:marBottom w:val="0"/>
          <w:divBdr>
            <w:top w:val="none" w:sz="0" w:space="0" w:color="auto"/>
            <w:left w:val="none" w:sz="0" w:space="0" w:color="auto"/>
            <w:bottom w:val="none" w:sz="0" w:space="0" w:color="auto"/>
            <w:right w:val="none" w:sz="0" w:space="0" w:color="auto"/>
          </w:divBdr>
        </w:div>
        <w:div w:id="1558857493">
          <w:marLeft w:val="0"/>
          <w:marRight w:val="0"/>
          <w:marTop w:val="0"/>
          <w:marBottom w:val="0"/>
          <w:divBdr>
            <w:top w:val="none" w:sz="0" w:space="0" w:color="auto"/>
            <w:left w:val="none" w:sz="0" w:space="0" w:color="auto"/>
            <w:bottom w:val="none" w:sz="0" w:space="0" w:color="auto"/>
            <w:right w:val="none" w:sz="0" w:space="0" w:color="auto"/>
          </w:divBdr>
        </w:div>
        <w:div w:id="1560091778">
          <w:marLeft w:val="0"/>
          <w:marRight w:val="0"/>
          <w:marTop w:val="0"/>
          <w:marBottom w:val="0"/>
          <w:divBdr>
            <w:top w:val="none" w:sz="0" w:space="0" w:color="auto"/>
            <w:left w:val="none" w:sz="0" w:space="0" w:color="auto"/>
            <w:bottom w:val="none" w:sz="0" w:space="0" w:color="auto"/>
            <w:right w:val="none" w:sz="0" w:space="0" w:color="auto"/>
          </w:divBdr>
        </w:div>
        <w:div w:id="1590313125">
          <w:marLeft w:val="0"/>
          <w:marRight w:val="0"/>
          <w:marTop w:val="0"/>
          <w:marBottom w:val="0"/>
          <w:divBdr>
            <w:top w:val="none" w:sz="0" w:space="0" w:color="auto"/>
            <w:left w:val="none" w:sz="0" w:space="0" w:color="auto"/>
            <w:bottom w:val="none" w:sz="0" w:space="0" w:color="auto"/>
            <w:right w:val="none" w:sz="0" w:space="0" w:color="auto"/>
          </w:divBdr>
        </w:div>
        <w:div w:id="1604917074">
          <w:marLeft w:val="0"/>
          <w:marRight w:val="0"/>
          <w:marTop w:val="0"/>
          <w:marBottom w:val="0"/>
          <w:divBdr>
            <w:top w:val="none" w:sz="0" w:space="0" w:color="auto"/>
            <w:left w:val="none" w:sz="0" w:space="0" w:color="auto"/>
            <w:bottom w:val="none" w:sz="0" w:space="0" w:color="auto"/>
            <w:right w:val="none" w:sz="0" w:space="0" w:color="auto"/>
          </w:divBdr>
        </w:div>
        <w:div w:id="1620185773">
          <w:marLeft w:val="0"/>
          <w:marRight w:val="0"/>
          <w:marTop w:val="0"/>
          <w:marBottom w:val="0"/>
          <w:divBdr>
            <w:top w:val="none" w:sz="0" w:space="0" w:color="auto"/>
            <w:left w:val="none" w:sz="0" w:space="0" w:color="auto"/>
            <w:bottom w:val="none" w:sz="0" w:space="0" w:color="auto"/>
            <w:right w:val="none" w:sz="0" w:space="0" w:color="auto"/>
          </w:divBdr>
        </w:div>
        <w:div w:id="1620256254">
          <w:marLeft w:val="0"/>
          <w:marRight w:val="0"/>
          <w:marTop w:val="0"/>
          <w:marBottom w:val="0"/>
          <w:divBdr>
            <w:top w:val="none" w:sz="0" w:space="0" w:color="auto"/>
            <w:left w:val="none" w:sz="0" w:space="0" w:color="auto"/>
            <w:bottom w:val="none" w:sz="0" w:space="0" w:color="auto"/>
            <w:right w:val="none" w:sz="0" w:space="0" w:color="auto"/>
          </w:divBdr>
        </w:div>
        <w:div w:id="1625042631">
          <w:marLeft w:val="0"/>
          <w:marRight w:val="0"/>
          <w:marTop w:val="0"/>
          <w:marBottom w:val="0"/>
          <w:divBdr>
            <w:top w:val="none" w:sz="0" w:space="0" w:color="auto"/>
            <w:left w:val="none" w:sz="0" w:space="0" w:color="auto"/>
            <w:bottom w:val="none" w:sz="0" w:space="0" w:color="auto"/>
            <w:right w:val="none" w:sz="0" w:space="0" w:color="auto"/>
          </w:divBdr>
        </w:div>
        <w:div w:id="1640962293">
          <w:marLeft w:val="0"/>
          <w:marRight w:val="0"/>
          <w:marTop w:val="0"/>
          <w:marBottom w:val="0"/>
          <w:divBdr>
            <w:top w:val="none" w:sz="0" w:space="0" w:color="auto"/>
            <w:left w:val="none" w:sz="0" w:space="0" w:color="auto"/>
            <w:bottom w:val="none" w:sz="0" w:space="0" w:color="auto"/>
            <w:right w:val="none" w:sz="0" w:space="0" w:color="auto"/>
          </w:divBdr>
        </w:div>
        <w:div w:id="1654023084">
          <w:marLeft w:val="0"/>
          <w:marRight w:val="0"/>
          <w:marTop w:val="0"/>
          <w:marBottom w:val="0"/>
          <w:divBdr>
            <w:top w:val="none" w:sz="0" w:space="0" w:color="auto"/>
            <w:left w:val="none" w:sz="0" w:space="0" w:color="auto"/>
            <w:bottom w:val="none" w:sz="0" w:space="0" w:color="auto"/>
            <w:right w:val="none" w:sz="0" w:space="0" w:color="auto"/>
          </w:divBdr>
        </w:div>
        <w:div w:id="1654069344">
          <w:marLeft w:val="0"/>
          <w:marRight w:val="0"/>
          <w:marTop w:val="0"/>
          <w:marBottom w:val="0"/>
          <w:divBdr>
            <w:top w:val="none" w:sz="0" w:space="0" w:color="auto"/>
            <w:left w:val="none" w:sz="0" w:space="0" w:color="auto"/>
            <w:bottom w:val="none" w:sz="0" w:space="0" w:color="auto"/>
            <w:right w:val="none" w:sz="0" w:space="0" w:color="auto"/>
          </w:divBdr>
        </w:div>
        <w:div w:id="1658264642">
          <w:marLeft w:val="0"/>
          <w:marRight w:val="0"/>
          <w:marTop w:val="0"/>
          <w:marBottom w:val="0"/>
          <w:divBdr>
            <w:top w:val="none" w:sz="0" w:space="0" w:color="auto"/>
            <w:left w:val="none" w:sz="0" w:space="0" w:color="auto"/>
            <w:bottom w:val="none" w:sz="0" w:space="0" w:color="auto"/>
            <w:right w:val="none" w:sz="0" w:space="0" w:color="auto"/>
          </w:divBdr>
        </w:div>
        <w:div w:id="1676688935">
          <w:marLeft w:val="0"/>
          <w:marRight w:val="0"/>
          <w:marTop w:val="0"/>
          <w:marBottom w:val="0"/>
          <w:divBdr>
            <w:top w:val="none" w:sz="0" w:space="0" w:color="auto"/>
            <w:left w:val="none" w:sz="0" w:space="0" w:color="auto"/>
            <w:bottom w:val="none" w:sz="0" w:space="0" w:color="auto"/>
            <w:right w:val="none" w:sz="0" w:space="0" w:color="auto"/>
          </w:divBdr>
        </w:div>
        <w:div w:id="1684891298">
          <w:marLeft w:val="0"/>
          <w:marRight w:val="0"/>
          <w:marTop w:val="0"/>
          <w:marBottom w:val="0"/>
          <w:divBdr>
            <w:top w:val="none" w:sz="0" w:space="0" w:color="auto"/>
            <w:left w:val="none" w:sz="0" w:space="0" w:color="auto"/>
            <w:bottom w:val="none" w:sz="0" w:space="0" w:color="auto"/>
            <w:right w:val="none" w:sz="0" w:space="0" w:color="auto"/>
          </w:divBdr>
        </w:div>
        <w:div w:id="1692299102">
          <w:marLeft w:val="0"/>
          <w:marRight w:val="0"/>
          <w:marTop w:val="0"/>
          <w:marBottom w:val="0"/>
          <w:divBdr>
            <w:top w:val="none" w:sz="0" w:space="0" w:color="auto"/>
            <w:left w:val="none" w:sz="0" w:space="0" w:color="auto"/>
            <w:bottom w:val="none" w:sz="0" w:space="0" w:color="auto"/>
            <w:right w:val="none" w:sz="0" w:space="0" w:color="auto"/>
          </w:divBdr>
        </w:div>
        <w:div w:id="1708021239">
          <w:marLeft w:val="0"/>
          <w:marRight w:val="0"/>
          <w:marTop w:val="0"/>
          <w:marBottom w:val="0"/>
          <w:divBdr>
            <w:top w:val="none" w:sz="0" w:space="0" w:color="auto"/>
            <w:left w:val="none" w:sz="0" w:space="0" w:color="auto"/>
            <w:bottom w:val="none" w:sz="0" w:space="0" w:color="auto"/>
            <w:right w:val="none" w:sz="0" w:space="0" w:color="auto"/>
          </w:divBdr>
        </w:div>
        <w:div w:id="1724986030">
          <w:marLeft w:val="0"/>
          <w:marRight w:val="0"/>
          <w:marTop w:val="0"/>
          <w:marBottom w:val="0"/>
          <w:divBdr>
            <w:top w:val="none" w:sz="0" w:space="0" w:color="auto"/>
            <w:left w:val="none" w:sz="0" w:space="0" w:color="auto"/>
            <w:bottom w:val="none" w:sz="0" w:space="0" w:color="auto"/>
            <w:right w:val="none" w:sz="0" w:space="0" w:color="auto"/>
          </w:divBdr>
        </w:div>
        <w:div w:id="1740666415">
          <w:marLeft w:val="0"/>
          <w:marRight w:val="0"/>
          <w:marTop w:val="0"/>
          <w:marBottom w:val="0"/>
          <w:divBdr>
            <w:top w:val="none" w:sz="0" w:space="0" w:color="auto"/>
            <w:left w:val="none" w:sz="0" w:space="0" w:color="auto"/>
            <w:bottom w:val="none" w:sz="0" w:space="0" w:color="auto"/>
            <w:right w:val="none" w:sz="0" w:space="0" w:color="auto"/>
          </w:divBdr>
        </w:div>
        <w:div w:id="1746026640">
          <w:marLeft w:val="0"/>
          <w:marRight w:val="0"/>
          <w:marTop w:val="0"/>
          <w:marBottom w:val="0"/>
          <w:divBdr>
            <w:top w:val="none" w:sz="0" w:space="0" w:color="auto"/>
            <w:left w:val="none" w:sz="0" w:space="0" w:color="auto"/>
            <w:bottom w:val="none" w:sz="0" w:space="0" w:color="auto"/>
            <w:right w:val="none" w:sz="0" w:space="0" w:color="auto"/>
          </w:divBdr>
        </w:div>
        <w:div w:id="1751584172">
          <w:marLeft w:val="0"/>
          <w:marRight w:val="0"/>
          <w:marTop w:val="0"/>
          <w:marBottom w:val="0"/>
          <w:divBdr>
            <w:top w:val="none" w:sz="0" w:space="0" w:color="auto"/>
            <w:left w:val="none" w:sz="0" w:space="0" w:color="auto"/>
            <w:bottom w:val="none" w:sz="0" w:space="0" w:color="auto"/>
            <w:right w:val="none" w:sz="0" w:space="0" w:color="auto"/>
          </w:divBdr>
        </w:div>
        <w:div w:id="1752503718">
          <w:marLeft w:val="0"/>
          <w:marRight w:val="0"/>
          <w:marTop w:val="0"/>
          <w:marBottom w:val="0"/>
          <w:divBdr>
            <w:top w:val="none" w:sz="0" w:space="0" w:color="auto"/>
            <w:left w:val="none" w:sz="0" w:space="0" w:color="auto"/>
            <w:bottom w:val="none" w:sz="0" w:space="0" w:color="auto"/>
            <w:right w:val="none" w:sz="0" w:space="0" w:color="auto"/>
          </w:divBdr>
        </w:div>
        <w:div w:id="1755080635">
          <w:marLeft w:val="0"/>
          <w:marRight w:val="0"/>
          <w:marTop w:val="0"/>
          <w:marBottom w:val="0"/>
          <w:divBdr>
            <w:top w:val="none" w:sz="0" w:space="0" w:color="auto"/>
            <w:left w:val="none" w:sz="0" w:space="0" w:color="auto"/>
            <w:bottom w:val="none" w:sz="0" w:space="0" w:color="auto"/>
            <w:right w:val="none" w:sz="0" w:space="0" w:color="auto"/>
          </w:divBdr>
        </w:div>
        <w:div w:id="1761020266">
          <w:marLeft w:val="0"/>
          <w:marRight w:val="0"/>
          <w:marTop w:val="0"/>
          <w:marBottom w:val="0"/>
          <w:divBdr>
            <w:top w:val="none" w:sz="0" w:space="0" w:color="auto"/>
            <w:left w:val="none" w:sz="0" w:space="0" w:color="auto"/>
            <w:bottom w:val="none" w:sz="0" w:space="0" w:color="auto"/>
            <w:right w:val="none" w:sz="0" w:space="0" w:color="auto"/>
          </w:divBdr>
        </w:div>
        <w:div w:id="1761218041">
          <w:marLeft w:val="0"/>
          <w:marRight w:val="0"/>
          <w:marTop w:val="0"/>
          <w:marBottom w:val="0"/>
          <w:divBdr>
            <w:top w:val="none" w:sz="0" w:space="0" w:color="auto"/>
            <w:left w:val="none" w:sz="0" w:space="0" w:color="auto"/>
            <w:bottom w:val="none" w:sz="0" w:space="0" w:color="auto"/>
            <w:right w:val="none" w:sz="0" w:space="0" w:color="auto"/>
          </w:divBdr>
        </w:div>
        <w:div w:id="1764108091">
          <w:marLeft w:val="0"/>
          <w:marRight w:val="0"/>
          <w:marTop w:val="0"/>
          <w:marBottom w:val="0"/>
          <w:divBdr>
            <w:top w:val="none" w:sz="0" w:space="0" w:color="auto"/>
            <w:left w:val="none" w:sz="0" w:space="0" w:color="auto"/>
            <w:bottom w:val="none" w:sz="0" w:space="0" w:color="auto"/>
            <w:right w:val="none" w:sz="0" w:space="0" w:color="auto"/>
          </w:divBdr>
        </w:div>
        <w:div w:id="1781338202">
          <w:marLeft w:val="0"/>
          <w:marRight w:val="0"/>
          <w:marTop w:val="0"/>
          <w:marBottom w:val="0"/>
          <w:divBdr>
            <w:top w:val="none" w:sz="0" w:space="0" w:color="auto"/>
            <w:left w:val="none" w:sz="0" w:space="0" w:color="auto"/>
            <w:bottom w:val="none" w:sz="0" w:space="0" w:color="auto"/>
            <w:right w:val="none" w:sz="0" w:space="0" w:color="auto"/>
          </w:divBdr>
        </w:div>
        <w:div w:id="1797484287">
          <w:marLeft w:val="0"/>
          <w:marRight w:val="0"/>
          <w:marTop w:val="0"/>
          <w:marBottom w:val="0"/>
          <w:divBdr>
            <w:top w:val="none" w:sz="0" w:space="0" w:color="auto"/>
            <w:left w:val="none" w:sz="0" w:space="0" w:color="auto"/>
            <w:bottom w:val="none" w:sz="0" w:space="0" w:color="auto"/>
            <w:right w:val="none" w:sz="0" w:space="0" w:color="auto"/>
          </w:divBdr>
        </w:div>
        <w:div w:id="1802115092">
          <w:marLeft w:val="0"/>
          <w:marRight w:val="0"/>
          <w:marTop w:val="0"/>
          <w:marBottom w:val="0"/>
          <w:divBdr>
            <w:top w:val="none" w:sz="0" w:space="0" w:color="auto"/>
            <w:left w:val="none" w:sz="0" w:space="0" w:color="auto"/>
            <w:bottom w:val="none" w:sz="0" w:space="0" w:color="auto"/>
            <w:right w:val="none" w:sz="0" w:space="0" w:color="auto"/>
          </w:divBdr>
        </w:div>
        <w:div w:id="1816528947">
          <w:marLeft w:val="0"/>
          <w:marRight w:val="0"/>
          <w:marTop w:val="0"/>
          <w:marBottom w:val="0"/>
          <w:divBdr>
            <w:top w:val="none" w:sz="0" w:space="0" w:color="auto"/>
            <w:left w:val="none" w:sz="0" w:space="0" w:color="auto"/>
            <w:bottom w:val="none" w:sz="0" w:space="0" w:color="auto"/>
            <w:right w:val="none" w:sz="0" w:space="0" w:color="auto"/>
          </w:divBdr>
        </w:div>
        <w:div w:id="1824851451">
          <w:marLeft w:val="0"/>
          <w:marRight w:val="0"/>
          <w:marTop w:val="0"/>
          <w:marBottom w:val="0"/>
          <w:divBdr>
            <w:top w:val="none" w:sz="0" w:space="0" w:color="auto"/>
            <w:left w:val="none" w:sz="0" w:space="0" w:color="auto"/>
            <w:bottom w:val="none" w:sz="0" w:space="0" w:color="auto"/>
            <w:right w:val="none" w:sz="0" w:space="0" w:color="auto"/>
          </w:divBdr>
        </w:div>
        <w:div w:id="1829975267">
          <w:marLeft w:val="0"/>
          <w:marRight w:val="0"/>
          <w:marTop w:val="0"/>
          <w:marBottom w:val="0"/>
          <w:divBdr>
            <w:top w:val="none" w:sz="0" w:space="0" w:color="auto"/>
            <w:left w:val="none" w:sz="0" w:space="0" w:color="auto"/>
            <w:bottom w:val="none" w:sz="0" w:space="0" w:color="auto"/>
            <w:right w:val="none" w:sz="0" w:space="0" w:color="auto"/>
          </w:divBdr>
        </w:div>
        <w:div w:id="1868834766">
          <w:marLeft w:val="0"/>
          <w:marRight w:val="0"/>
          <w:marTop w:val="0"/>
          <w:marBottom w:val="0"/>
          <w:divBdr>
            <w:top w:val="none" w:sz="0" w:space="0" w:color="auto"/>
            <w:left w:val="none" w:sz="0" w:space="0" w:color="auto"/>
            <w:bottom w:val="none" w:sz="0" w:space="0" w:color="auto"/>
            <w:right w:val="none" w:sz="0" w:space="0" w:color="auto"/>
          </w:divBdr>
        </w:div>
        <w:div w:id="1878660693">
          <w:marLeft w:val="0"/>
          <w:marRight w:val="0"/>
          <w:marTop w:val="0"/>
          <w:marBottom w:val="0"/>
          <w:divBdr>
            <w:top w:val="none" w:sz="0" w:space="0" w:color="auto"/>
            <w:left w:val="none" w:sz="0" w:space="0" w:color="auto"/>
            <w:bottom w:val="none" w:sz="0" w:space="0" w:color="auto"/>
            <w:right w:val="none" w:sz="0" w:space="0" w:color="auto"/>
          </w:divBdr>
        </w:div>
        <w:div w:id="1886604071">
          <w:marLeft w:val="0"/>
          <w:marRight w:val="0"/>
          <w:marTop w:val="0"/>
          <w:marBottom w:val="0"/>
          <w:divBdr>
            <w:top w:val="none" w:sz="0" w:space="0" w:color="auto"/>
            <w:left w:val="none" w:sz="0" w:space="0" w:color="auto"/>
            <w:bottom w:val="none" w:sz="0" w:space="0" w:color="auto"/>
            <w:right w:val="none" w:sz="0" w:space="0" w:color="auto"/>
          </w:divBdr>
        </w:div>
        <w:div w:id="1898398967">
          <w:marLeft w:val="0"/>
          <w:marRight w:val="0"/>
          <w:marTop w:val="0"/>
          <w:marBottom w:val="0"/>
          <w:divBdr>
            <w:top w:val="none" w:sz="0" w:space="0" w:color="auto"/>
            <w:left w:val="none" w:sz="0" w:space="0" w:color="auto"/>
            <w:bottom w:val="none" w:sz="0" w:space="0" w:color="auto"/>
            <w:right w:val="none" w:sz="0" w:space="0" w:color="auto"/>
          </w:divBdr>
        </w:div>
        <w:div w:id="1907103680">
          <w:marLeft w:val="0"/>
          <w:marRight w:val="0"/>
          <w:marTop w:val="0"/>
          <w:marBottom w:val="0"/>
          <w:divBdr>
            <w:top w:val="none" w:sz="0" w:space="0" w:color="auto"/>
            <w:left w:val="none" w:sz="0" w:space="0" w:color="auto"/>
            <w:bottom w:val="none" w:sz="0" w:space="0" w:color="auto"/>
            <w:right w:val="none" w:sz="0" w:space="0" w:color="auto"/>
          </w:divBdr>
        </w:div>
        <w:div w:id="1907257920">
          <w:marLeft w:val="0"/>
          <w:marRight w:val="0"/>
          <w:marTop w:val="0"/>
          <w:marBottom w:val="0"/>
          <w:divBdr>
            <w:top w:val="none" w:sz="0" w:space="0" w:color="auto"/>
            <w:left w:val="none" w:sz="0" w:space="0" w:color="auto"/>
            <w:bottom w:val="none" w:sz="0" w:space="0" w:color="auto"/>
            <w:right w:val="none" w:sz="0" w:space="0" w:color="auto"/>
          </w:divBdr>
        </w:div>
        <w:div w:id="1916235516">
          <w:marLeft w:val="0"/>
          <w:marRight w:val="0"/>
          <w:marTop w:val="0"/>
          <w:marBottom w:val="0"/>
          <w:divBdr>
            <w:top w:val="none" w:sz="0" w:space="0" w:color="auto"/>
            <w:left w:val="none" w:sz="0" w:space="0" w:color="auto"/>
            <w:bottom w:val="none" w:sz="0" w:space="0" w:color="auto"/>
            <w:right w:val="none" w:sz="0" w:space="0" w:color="auto"/>
          </w:divBdr>
        </w:div>
        <w:div w:id="1934320033">
          <w:marLeft w:val="0"/>
          <w:marRight w:val="0"/>
          <w:marTop w:val="0"/>
          <w:marBottom w:val="0"/>
          <w:divBdr>
            <w:top w:val="none" w:sz="0" w:space="0" w:color="auto"/>
            <w:left w:val="none" w:sz="0" w:space="0" w:color="auto"/>
            <w:bottom w:val="none" w:sz="0" w:space="0" w:color="auto"/>
            <w:right w:val="none" w:sz="0" w:space="0" w:color="auto"/>
          </w:divBdr>
        </w:div>
        <w:div w:id="1939944698">
          <w:marLeft w:val="0"/>
          <w:marRight w:val="0"/>
          <w:marTop w:val="0"/>
          <w:marBottom w:val="0"/>
          <w:divBdr>
            <w:top w:val="none" w:sz="0" w:space="0" w:color="auto"/>
            <w:left w:val="none" w:sz="0" w:space="0" w:color="auto"/>
            <w:bottom w:val="none" w:sz="0" w:space="0" w:color="auto"/>
            <w:right w:val="none" w:sz="0" w:space="0" w:color="auto"/>
          </w:divBdr>
        </w:div>
        <w:div w:id="1946035342">
          <w:marLeft w:val="0"/>
          <w:marRight w:val="0"/>
          <w:marTop w:val="0"/>
          <w:marBottom w:val="0"/>
          <w:divBdr>
            <w:top w:val="none" w:sz="0" w:space="0" w:color="auto"/>
            <w:left w:val="none" w:sz="0" w:space="0" w:color="auto"/>
            <w:bottom w:val="none" w:sz="0" w:space="0" w:color="auto"/>
            <w:right w:val="none" w:sz="0" w:space="0" w:color="auto"/>
          </w:divBdr>
        </w:div>
        <w:div w:id="1947733200">
          <w:marLeft w:val="0"/>
          <w:marRight w:val="0"/>
          <w:marTop w:val="0"/>
          <w:marBottom w:val="0"/>
          <w:divBdr>
            <w:top w:val="none" w:sz="0" w:space="0" w:color="auto"/>
            <w:left w:val="none" w:sz="0" w:space="0" w:color="auto"/>
            <w:bottom w:val="none" w:sz="0" w:space="0" w:color="auto"/>
            <w:right w:val="none" w:sz="0" w:space="0" w:color="auto"/>
          </w:divBdr>
        </w:div>
        <w:div w:id="1987124665">
          <w:marLeft w:val="0"/>
          <w:marRight w:val="0"/>
          <w:marTop w:val="0"/>
          <w:marBottom w:val="0"/>
          <w:divBdr>
            <w:top w:val="none" w:sz="0" w:space="0" w:color="auto"/>
            <w:left w:val="none" w:sz="0" w:space="0" w:color="auto"/>
            <w:bottom w:val="none" w:sz="0" w:space="0" w:color="auto"/>
            <w:right w:val="none" w:sz="0" w:space="0" w:color="auto"/>
          </w:divBdr>
        </w:div>
        <w:div w:id="1997951912">
          <w:marLeft w:val="0"/>
          <w:marRight w:val="0"/>
          <w:marTop w:val="0"/>
          <w:marBottom w:val="0"/>
          <w:divBdr>
            <w:top w:val="none" w:sz="0" w:space="0" w:color="auto"/>
            <w:left w:val="none" w:sz="0" w:space="0" w:color="auto"/>
            <w:bottom w:val="none" w:sz="0" w:space="0" w:color="auto"/>
            <w:right w:val="none" w:sz="0" w:space="0" w:color="auto"/>
          </w:divBdr>
        </w:div>
        <w:div w:id="2022047870">
          <w:marLeft w:val="0"/>
          <w:marRight w:val="0"/>
          <w:marTop w:val="0"/>
          <w:marBottom w:val="0"/>
          <w:divBdr>
            <w:top w:val="none" w:sz="0" w:space="0" w:color="auto"/>
            <w:left w:val="none" w:sz="0" w:space="0" w:color="auto"/>
            <w:bottom w:val="none" w:sz="0" w:space="0" w:color="auto"/>
            <w:right w:val="none" w:sz="0" w:space="0" w:color="auto"/>
          </w:divBdr>
        </w:div>
        <w:div w:id="2024553605">
          <w:marLeft w:val="0"/>
          <w:marRight w:val="0"/>
          <w:marTop w:val="0"/>
          <w:marBottom w:val="0"/>
          <w:divBdr>
            <w:top w:val="none" w:sz="0" w:space="0" w:color="auto"/>
            <w:left w:val="none" w:sz="0" w:space="0" w:color="auto"/>
            <w:bottom w:val="none" w:sz="0" w:space="0" w:color="auto"/>
            <w:right w:val="none" w:sz="0" w:space="0" w:color="auto"/>
          </w:divBdr>
        </w:div>
        <w:div w:id="2045326952">
          <w:marLeft w:val="0"/>
          <w:marRight w:val="0"/>
          <w:marTop w:val="0"/>
          <w:marBottom w:val="0"/>
          <w:divBdr>
            <w:top w:val="none" w:sz="0" w:space="0" w:color="auto"/>
            <w:left w:val="none" w:sz="0" w:space="0" w:color="auto"/>
            <w:bottom w:val="none" w:sz="0" w:space="0" w:color="auto"/>
            <w:right w:val="none" w:sz="0" w:space="0" w:color="auto"/>
          </w:divBdr>
        </w:div>
        <w:div w:id="2068069386">
          <w:marLeft w:val="0"/>
          <w:marRight w:val="0"/>
          <w:marTop w:val="0"/>
          <w:marBottom w:val="0"/>
          <w:divBdr>
            <w:top w:val="none" w:sz="0" w:space="0" w:color="auto"/>
            <w:left w:val="none" w:sz="0" w:space="0" w:color="auto"/>
            <w:bottom w:val="none" w:sz="0" w:space="0" w:color="auto"/>
            <w:right w:val="none" w:sz="0" w:space="0" w:color="auto"/>
          </w:divBdr>
        </w:div>
        <w:div w:id="2080322747">
          <w:marLeft w:val="0"/>
          <w:marRight w:val="0"/>
          <w:marTop w:val="0"/>
          <w:marBottom w:val="0"/>
          <w:divBdr>
            <w:top w:val="none" w:sz="0" w:space="0" w:color="auto"/>
            <w:left w:val="none" w:sz="0" w:space="0" w:color="auto"/>
            <w:bottom w:val="none" w:sz="0" w:space="0" w:color="auto"/>
            <w:right w:val="none" w:sz="0" w:space="0" w:color="auto"/>
          </w:divBdr>
        </w:div>
        <w:div w:id="2095857383">
          <w:marLeft w:val="0"/>
          <w:marRight w:val="0"/>
          <w:marTop w:val="0"/>
          <w:marBottom w:val="0"/>
          <w:divBdr>
            <w:top w:val="none" w:sz="0" w:space="0" w:color="auto"/>
            <w:left w:val="none" w:sz="0" w:space="0" w:color="auto"/>
            <w:bottom w:val="none" w:sz="0" w:space="0" w:color="auto"/>
            <w:right w:val="none" w:sz="0" w:space="0" w:color="auto"/>
          </w:divBdr>
        </w:div>
        <w:div w:id="2099327233">
          <w:marLeft w:val="0"/>
          <w:marRight w:val="0"/>
          <w:marTop w:val="0"/>
          <w:marBottom w:val="0"/>
          <w:divBdr>
            <w:top w:val="none" w:sz="0" w:space="0" w:color="auto"/>
            <w:left w:val="none" w:sz="0" w:space="0" w:color="auto"/>
            <w:bottom w:val="none" w:sz="0" w:space="0" w:color="auto"/>
            <w:right w:val="none" w:sz="0" w:space="0" w:color="auto"/>
          </w:divBdr>
        </w:div>
        <w:div w:id="2101827532">
          <w:marLeft w:val="0"/>
          <w:marRight w:val="0"/>
          <w:marTop w:val="0"/>
          <w:marBottom w:val="0"/>
          <w:divBdr>
            <w:top w:val="none" w:sz="0" w:space="0" w:color="auto"/>
            <w:left w:val="none" w:sz="0" w:space="0" w:color="auto"/>
            <w:bottom w:val="none" w:sz="0" w:space="0" w:color="auto"/>
            <w:right w:val="none" w:sz="0" w:space="0" w:color="auto"/>
          </w:divBdr>
        </w:div>
        <w:div w:id="2116094863">
          <w:marLeft w:val="0"/>
          <w:marRight w:val="0"/>
          <w:marTop w:val="0"/>
          <w:marBottom w:val="0"/>
          <w:divBdr>
            <w:top w:val="none" w:sz="0" w:space="0" w:color="auto"/>
            <w:left w:val="none" w:sz="0" w:space="0" w:color="auto"/>
            <w:bottom w:val="none" w:sz="0" w:space="0" w:color="auto"/>
            <w:right w:val="none" w:sz="0" w:space="0" w:color="auto"/>
          </w:divBdr>
        </w:div>
        <w:div w:id="2146851585">
          <w:marLeft w:val="0"/>
          <w:marRight w:val="0"/>
          <w:marTop w:val="0"/>
          <w:marBottom w:val="0"/>
          <w:divBdr>
            <w:top w:val="none" w:sz="0" w:space="0" w:color="auto"/>
            <w:left w:val="none" w:sz="0" w:space="0" w:color="auto"/>
            <w:bottom w:val="none" w:sz="0" w:space="0" w:color="auto"/>
            <w:right w:val="none" w:sz="0" w:space="0" w:color="auto"/>
          </w:divBdr>
        </w:div>
      </w:divsChild>
    </w:div>
    <w:div w:id="1961570489">
      <w:bodyDiv w:val="1"/>
      <w:marLeft w:val="0"/>
      <w:marRight w:val="0"/>
      <w:marTop w:val="0"/>
      <w:marBottom w:val="0"/>
      <w:divBdr>
        <w:top w:val="none" w:sz="0" w:space="0" w:color="auto"/>
        <w:left w:val="none" w:sz="0" w:space="0" w:color="auto"/>
        <w:bottom w:val="none" w:sz="0" w:space="0" w:color="auto"/>
        <w:right w:val="none" w:sz="0" w:space="0" w:color="auto"/>
      </w:divBdr>
      <w:divsChild>
        <w:div w:id="1099831100">
          <w:marLeft w:val="0"/>
          <w:marRight w:val="0"/>
          <w:marTop w:val="0"/>
          <w:marBottom w:val="0"/>
          <w:divBdr>
            <w:top w:val="none" w:sz="0" w:space="0" w:color="auto"/>
            <w:left w:val="none" w:sz="0" w:space="0" w:color="auto"/>
            <w:bottom w:val="none" w:sz="0" w:space="0" w:color="auto"/>
            <w:right w:val="none" w:sz="0" w:space="0" w:color="auto"/>
          </w:divBdr>
        </w:div>
        <w:div w:id="1659648407">
          <w:marLeft w:val="0"/>
          <w:marRight w:val="0"/>
          <w:marTop w:val="0"/>
          <w:marBottom w:val="0"/>
          <w:divBdr>
            <w:top w:val="none" w:sz="0" w:space="0" w:color="auto"/>
            <w:left w:val="none" w:sz="0" w:space="0" w:color="auto"/>
            <w:bottom w:val="none" w:sz="0" w:space="0" w:color="auto"/>
            <w:right w:val="none" w:sz="0" w:space="0" w:color="auto"/>
          </w:divBdr>
        </w:div>
      </w:divsChild>
    </w:div>
    <w:div w:id="1980917819">
      <w:bodyDiv w:val="1"/>
      <w:marLeft w:val="0"/>
      <w:marRight w:val="0"/>
      <w:marTop w:val="0"/>
      <w:marBottom w:val="0"/>
      <w:divBdr>
        <w:top w:val="none" w:sz="0" w:space="0" w:color="auto"/>
        <w:left w:val="none" w:sz="0" w:space="0" w:color="auto"/>
        <w:bottom w:val="none" w:sz="0" w:space="0" w:color="auto"/>
        <w:right w:val="none" w:sz="0" w:space="0" w:color="auto"/>
      </w:divBdr>
    </w:div>
    <w:div w:id="1994021030">
      <w:bodyDiv w:val="1"/>
      <w:marLeft w:val="0"/>
      <w:marRight w:val="0"/>
      <w:marTop w:val="0"/>
      <w:marBottom w:val="0"/>
      <w:divBdr>
        <w:top w:val="none" w:sz="0" w:space="0" w:color="auto"/>
        <w:left w:val="none" w:sz="0" w:space="0" w:color="auto"/>
        <w:bottom w:val="none" w:sz="0" w:space="0" w:color="auto"/>
        <w:right w:val="none" w:sz="0" w:space="0" w:color="auto"/>
      </w:divBdr>
    </w:div>
    <w:div w:id="1998922900">
      <w:bodyDiv w:val="1"/>
      <w:marLeft w:val="0"/>
      <w:marRight w:val="0"/>
      <w:marTop w:val="0"/>
      <w:marBottom w:val="0"/>
      <w:divBdr>
        <w:top w:val="none" w:sz="0" w:space="0" w:color="auto"/>
        <w:left w:val="none" w:sz="0" w:space="0" w:color="auto"/>
        <w:bottom w:val="none" w:sz="0" w:space="0" w:color="auto"/>
        <w:right w:val="none" w:sz="0" w:space="0" w:color="auto"/>
      </w:divBdr>
    </w:div>
    <w:div w:id="2014843610">
      <w:bodyDiv w:val="1"/>
      <w:marLeft w:val="0"/>
      <w:marRight w:val="0"/>
      <w:marTop w:val="0"/>
      <w:marBottom w:val="0"/>
      <w:divBdr>
        <w:top w:val="none" w:sz="0" w:space="0" w:color="auto"/>
        <w:left w:val="none" w:sz="0" w:space="0" w:color="auto"/>
        <w:bottom w:val="none" w:sz="0" w:space="0" w:color="auto"/>
        <w:right w:val="none" w:sz="0" w:space="0" w:color="auto"/>
      </w:divBdr>
    </w:div>
    <w:div w:id="2072339777">
      <w:bodyDiv w:val="1"/>
      <w:marLeft w:val="0"/>
      <w:marRight w:val="0"/>
      <w:marTop w:val="0"/>
      <w:marBottom w:val="0"/>
      <w:divBdr>
        <w:top w:val="none" w:sz="0" w:space="0" w:color="auto"/>
        <w:left w:val="none" w:sz="0" w:space="0" w:color="auto"/>
        <w:bottom w:val="none" w:sz="0" w:space="0" w:color="auto"/>
        <w:right w:val="none" w:sz="0" w:space="0" w:color="auto"/>
      </w:divBdr>
    </w:div>
    <w:div w:id="2080395210">
      <w:bodyDiv w:val="1"/>
      <w:marLeft w:val="0"/>
      <w:marRight w:val="0"/>
      <w:marTop w:val="0"/>
      <w:marBottom w:val="0"/>
      <w:divBdr>
        <w:top w:val="none" w:sz="0" w:space="0" w:color="auto"/>
        <w:left w:val="none" w:sz="0" w:space="0" w:color="auto"/>
        <w:bottom w:val="none" w:sz="0" w:space="0" w:color="auto"/>
        <w:right w:val="none" w:sz="0" w:space="0" w:color="auto"/>
      </w:divBdr>
    </w:div>
    <w:div w:id="2090074549">
      <w:bodyDiv w:val="1"/>
      <w:marLeft w:val="0"/>
      <w:marRight w:val="0"/>
      <w:marTop w:val="0"/>
      <w:marBottom w:val="0"/>
      <w:divBdr>
        <w:top w:val="none" w:sz="0" w:space="0" w:color="auto"/>
        <w:left w:val="none" w:sz="0" w:space="0" w:color="auto"/>
        <w:bottom w:val="none" w:sz="0" w:space="0" w:color="auto"/>
        <w:right w:val="none" w:sz="0" w:space="0" w:color="auto"/>
      </w:divBdr>
    </w:div>
    <w:div w:id="2113084910">
      <w:bodyDiv w:val="1"/>
      <w:marLeft w:val="0"/>
      <w:marRight w:val="0"/>
      <w:marTop w:val="0"/>
      <w:marBottom w:val="0"/>
      <w:divBdr>
        <w:top w:val="none" w:sz="0" w:space="0" w:color="auto"/>
        <w:left w:val="none" w:sz="0" w:space="0" w:color="auto"/>
        <w:bottom w:val="none" w:sz="0" w:space="0" w:color="auto"/>
        <w:right w:val="none" w:sz="0" w:space="0" w:color="auto"/>
      </w:divBdr>
    </w:div>
    <w:div w:id="2131316669">
      <w:bodyDiv w:val="1"/>
      <w:marLeft w:val="0"/>
      <w:marRight w:val="0"/>
      <w:marTop w:val="0"/>
      <w:marBottom w:val="0"/>
      <w:divBdr>
        <w:top w:val="none" w:sz="0" w:space="0" w:color="auto"/>
        <w:left w:val="none" w:sz="0" w:space="0" w:color="auto"/>
        <w:bottom w:val="none" w:sz="0" w:space="0" w:color="auto"/>
        <w:right w:val="none" w:sz="0" w:space="0" w:color="auto"/>
      </w:divBdr>
    </w:div>
    <w:div w:id="2141724893">
      <w:bodyDiv w:val="1"/>
      <w:marLeft w:val="0"/>
      <w:marRight w:val="0"/>
      <w:marTop w:val="0"/>
      <w:marBottom w:val="0"/>
      <w:divBdr>
        <w:top w:val="none" w:sz="0" w:space="0" w:color="auto"/>
        <w:left w:val="none" w:sz="0" w:space="0" w:color="auto"/>
        <w:bottom w:val="none" w:sz="0" w:space="0" w:color="auto"/>
        <w:right w:val="none" w:sz="0" w:space="0" w:color="auto"/>
      </w:divBdr>
      <w:divsChild>
        <w:div w:id="1552571468">
          <w:marLeft w:val="547"/>
          <w:marRight w:val="0"/>
          <w:marTop w:val="0"/>
          <w:marBottom w:val="0"/>
          <w:divBdr>
            <w:top w:val="none" w:sz="0" w:space="0" w:color="auto"/>
            <w:left w:val="none" w:sz="0" w:space="0" w:color="auto"/>
            <w:bottom w:val="none" w:sz="0" w:space="0" w:color="auto"/>
            <w:right w:val="none" w:sz="0" w:space="0" w:color="auto"/>
          </w:divBdr>
        </w:div>
      </w:divsChild>
    </w:div>
    <w:div w:id="2145464394">
      <w:bodyDiv w:val="1"/>
      <w:marLeft w:val="0"/>
      <w:marRight w:val="0"/>
      <w:marTop w:val="0"/>
      <w:marBottom w:val="0"/>
      <w:divBdr>
        <w:top w:val="none" w:sz="0" w:space="0" w:color="auto"/>
        <w:left w:val="none" w:sz="0" w:space="0" w:color="auto"/>
        <w:bottom w:val="none" w:sz="0" w:space="0" w:color="auto"/>
        <w:right w:val="none" w:sz="0" w:space="0" w:color="auto"/>
      </w:divBdr>
      <w:divsChild>
        <w:div w:id="103579490">
          <w:marLeft w:val="0"/>
          <w:marRight w:val="0"/>
          <w:marTop w:val="0"/>
          <w:marBottom w:val="0"/>
          <w:divBdr>
            <w:top w:val="none" w:sz="0" w:space="0" w:color="auto"/>
            <w:left w:val="none" w:sz="0" w:space="0" w:color="auto"/>
            <w:bottom w:val="none" w:sz="0" w:space="0" w:color="auto"/>
            <w:right w:val="none" w:sz="0" w:space="0" w:color="auto"/>
          </w:divBdr>
        </w:div>
        <w:div w:id="214661379">
          <w:marLeft w:val="0"/>
          <w:marRight w:val="0"/>
          <w:marTop w:val="0"/>
          <w:marBottom w:val="0"/>
          <w:divBdr>
            <w:top w:val="none" w:sz="0" w:space="0" w:color="auto"/>
            <w:left w:val="none" w:sz="0" w:space="0" w:color="auto"/>
            <w:bottom w:val="none" w:sz="0" w:space="0" w:color="auto"/>
            <w:right w:val="none" w:sz="0" w:space="0" w:color="auto"/>
          </w:divBdr>
        </w:div>
        <w:div w:id="521823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hyperlink" Target="mailto:mark.redfearn@reading.gov.uk" TargetMode="External"/><Relationship Id="rId26" Type="http://schemas.openxmlformats.org/officeDocument/2006/relationships/hyperlink" Target="https://supportingcommunities.org/how-to-produce-a-strategic-plan" TargetMode="External"/><Relationship Id="rId39" Type="http://schemas.microsoft.com/office/2020/10/relationships/intelligence" Target="intelligence2.xml"/><Relationship Id="rId21" Type="http://schemas.openxmlformats.org/officeDocument/2006/relationships/hyperlink" Target="https://rva.org.uk/advice-service/" TargetMode="External"/><Relationship Id="rId34" Type="http://schemas.openxmlformats.org/officeDocument/2006/relationships/hyperlink" Target="https://www.ncass.org.uk/news/green-events-code-of-practice-gecop-national-pilot-key-findings/" TargetMode="Externa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s://rva.org.uk/advice-service/" TargetMode="External"/><Relationship Id="rId25" Type="http://schemas.openxmlformats.org/officeDocument/2006/relationships/hyperlink" Target="https://www.reading.gov.uk/the-council-and-democracy/council-strategies-plans-and-policies/corporate-plan/" TargetMode="External"/><Relationship Id="rId33" Type="http://schemas.openxmlformats.org/officeDocument/2006/relationships/hyperlink" Target="https://londonplus.org/wp-content/uploads/2025/03/London-Plus-Creative-Health-Impact-Framework-ONLINE.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yperlink" Target="mailto:herjeet.randhawa@rva.org.uk" TargetMode="External"/><Relationship Id="rId29" Type="http://schemas.openxmlformats.org/officeDocument/2006/relationships/hyperlink" Target="https://rva.org.uk/knowledge-base/strategies-and-resear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collections/subsidy-control-regime" TargetMode="External"/><Relationship Id="rId32" Type="http://schemas.openxmlformats.org/officeDocument/2006/relationships/hyperlink" Target="https://rva.org.uk/wp-content/uploads/2019/05/Measuring-Your-Impact-on-Loneliness-and-Later-Life.pdf"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hyperlink" Target="mailto:mark.redfearn@reading.gov.uk" TargetMode="External"/><Relationship Id="rId28" Type="http://schemas.openxmlformats.org/officeDocument/2006/relationships/hyperlink" Target="https://democracy.reading.gov.uk/documents/s35099/Reading%20Council%20Plan%202025-28%20FINAL.pdf"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3-eu-west-1.amazonaws.com/agents-society-assets-files/pdf/b6a62e0371da152087a6bf0682116ffa.pdf?t=1725370592" TargetMode="External"/><Relationship Id="rId31" Type="http://schemas.openxmlformats.org/officeDocument/2006/relationships/hyperlink" Target="https://app.impactasauru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image" Target="media/image2.jpeg"/><Relationship Id="rId27" Type="http://schemas.openxmlformats.org/officeDocument/2006/relationships/hyperlink" Target="https://superhighways.org.uk/latest/theory-of-change-a-rough-guid/" TargetMode="External"/><Relationship Id="rId30" Type="http://schemas.openxmlformats.org/officeDocument/2006/relationships/image" Target="media/image3.png"/><Relationship Id="rId35" Type="http://schemas.openxmlformats.org/officeDocument/2006/relationships/hyperlink" Target="https://www.eventimpacts.com/"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705A206-B10D-4D23-80C1-AA7BF973C1F7}"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GB"/>
        </a:p>
      </dgm:t>
    </dgm:pt>
    <dgm:pt modelId="{B8D2F154-3882-4B7F-8C29-6E672501582F}">
      <dgm:prSet phldrT="[Text]" custT="1"/>
      <dgm:spPr/>
      <dgm:t>
        <a:bodyPr/>
        <a:lstStyle/>
        <a:p>
          <a:r>
            <a:rPr lang="en-GB" sz="700"/>
            <a:t>Asset Strategy Disposal List Review (Services Collaborate to confirm)- </a:t>
          </a:r>
        </a:p>
        <a:p>
          <a:r>
            <a:rPr lang="en-GB" sz="700"/>
            <a:t>Ongoing </a:t>
          </a:r>
        </a:p>
      </dgm:t>
    </dgm:pt>
    <dgm:pt modelId="{D53CC6B7-F9F8-4174-93BD-95BDF3966875}" type="parTrans" cxnId="{436A4FC5-CFC7-40EF-869C-E9BF32D6B735}">
      <dgm:prSet/>
      <dgm:spPr/>
      <dgm:t>
        <a:bodyPr/>
        <a:lstStyle/>
        <a:p>
          <a:endParaRPr lang="en-GB"/>
        </a:p>
      </dgm:t>
    </dgm:pt>
    <dgm:pt modelId="{482BA55C-6C6C-41A3-9595-7C338B06255D}" type="sibTrans" cxnId="{436A4FC5-CFC7-40EF-869C-E9BF32D6B735}">
      <dgm:prSet/>
      <dgm:spPr/>
      <dgm:t>
        <a:bodyPr/>
        <a:lstStyle/>
        <a:p>
          <a:endParaRPr lang="en-GB"/>
        </a:p>
      </dgm:t>
    </dgm:pt>
    <dgm:pt modelId="{24F3B03D-023E-4AC8-B03E-7289D9C79CEA}">
      <dgm:prSet phldrT="[Text]" custT="1"/>
      <dgm:spPr/>
      <dgm:t>
        <a:bodyPr/>
        <a:lstStyle/>
        <a:p>
          <a:r>
            <a:rPr lang="en-GB" sz="700"/>
            <a:t>Identify Disposal List for coming financial year.  RBC VCS Partnership Management Team to evaluate which assets should be advertised to the third sector as open market  - Jan - Mar</a:t>
          </a:r>
        </a:p>
      </dgm:t>
    </dgm:pt>
    <dgm:pt modelId="{88EB116F-1305-49C0-97D1-5EF9923C3366}" type="parTrans" cxnId="{2A069167-4C11-4181-8530-B5D52F316159}">
      <dgm:prSet/>
      <dgm:spPr/>
      <dgm:t>
        <a:bodyPr/>
        <a:lstStyle/>
        <a:p>
          <a:endParaRPr lang="en-GB"/>
        </a:p>
      </dgm:t>
    </dgm:pt>
    <dgm:pt modelId="{7C373C38-8878-442B-A27E-4D259DC5FD73}" type="sibTrans" cxnId="{2A069167-4C11-4181-8530-B5D52F316159}">
      <dgm:prSet/>
      <dgm:spPr/>
      <dgm:t>
        <a:bodyPr/>
        <a:lstStyle/>
        <a:p>
          <a:endParaRPr lang="en-GB"/>
        </a:p>
      </dgm:t>
    </dgm:pt>
    <dgm:pt modelId="{EE456698-BD6A-4D8A-82A3-2B0AA7F6A44C}">
      <dgm:prSet phldrT="[Text]"/>
      <dgm:spPr/>
      <dgm:t>
        <a:bodyPr/>
        <a:lstStyle/>
        <a:p>
          <a:r>
            <a:rPr lang="en-GB"/>
            <a:t>CMT Challenge Session to review business cases - Sep</a:t>
          </a:r>
        </a:p>
      </dgm:t>
    </dgm:pt>
    <dgm:pt modelId="{863EB6FD-1DDC-45D0-96DC-1B2041C6BED6}" type="parTrans" cxnId="{8B3BDE36-B6DF-48FF-8673-7B80F348A5F1}">
      <dgm:prSet/>
      <dgm:spPr/>
      <dgm:t>
        <a:bodyPr/>
        <a:lstStyle/>
        <a:p>
          <a:endParaRPr lang="en-GB"/>
        </a:p>
      </dgm:t>
    </dgm:pt>
    <dgm:pt modelId="{12FFABCB-5662-4E38-9713-3D9CC1A16218}" type="sibTrans" cxnId="{8B3BDE36-B6DF-48FF-8673-7B80F348A5F1}">
      <dgm:prSet/>
      <dgm:spPr/>
      <dgm:t>
        <a:bodyPr/>
        <a:lstStyle/>
        <a:p>
          <a:endParaRPr lang="en-GB"/>
        </a:p>
      </dgm:t>
    </dgm:pt>
    <dgm:pt modelId="{9AD9C648-E3C6-4977-9A7B-6AB72FDB14C2}">
      <dgm:prSet phldrT="[Text]"/>
      <dgm:spPr/>
      <dgm:t>
        <a:bodyPr/>
        <a:lstStyle/>
        <a:p>
          <a:r>
            <a:rPr lang="en-GB"/>
            <a:t>Member Challenge Session to review the business case - Oct</a:t>
          </a:r>
        </a:p>
      </dgm:t>
    </dgm:pt>
    <dgm:pt modelId="{BD71E6EC-B64D-409E-BD16-CA7B6DAE409A}" type="parTrans" cxnId="{B572CD5A-6D70-4DF3-9B11-65B4FB95420D}">
      <dgm:prSet/>
      <dgm:spPr/>
      <dgm:t>
        <a:bodyPr/>
        <a:lstStyle/>
        <a:p>
          <a:endParaRPr lang="en-GB"/>
        </a:p>
      </dgm:t>
    </dgm:pt>
    <dgm:pt modelId="{2961E306-0A68-4234-912F-907049B8C21B}" type="sibTrans" cxnId="{B572CD5A-6D70-4DF3-9B11-65B4FB95420D}">
      <dgm:prSet/>
      <dgm:spPr/>
      <dgm:t>
        <a:bodyPr/>
        <a:lstStyle/>
        <a:p>
          <a:endParaRPr lang="en-GB"/>
        </a:p>
      </dgm:t>
    </dgm:pt>
    <dgm:pt modelId="{D62D42AC-B362-496A-9165-F6B1624BCA21}">
      <dgm:prSet custT="1"/>
      <dgm:spPr/>
      <dgm:t>
        <a:bodyPr/>
        <a:lstStyle/>
        <a:p>
          <a:r>
            <a:rPr lang="en-GB" sz="700"/>
            <a:t>Submisison of Expressions of Interest for all Disposals for the  following financial year, proposing which will be open market only and which will also be advertised to third sector from 1st Apr - Jun-Jul</a:t>
          </a:r>
        </a:p>
      </dgm:t>
    </dgm:pt>
    <dgm:pt modelId="{01D02665-F879-486E-9C92-BD9946AF0292}" type="parTrans" cxnId="{8DB42943-9DE8-4E75-911C-9074CE8582B2}">
      <dgm:prSet/>
      <dgm:spPr/>
      <dgm:t>
        <a:bodyPr/>
        <a:lstStyle/>
        <a:p>
          <a:endParaRPr lang="en-GB"/>
        </a:p>
      </dgm:t>
    </dgm:pt>
    <dgm:pt modelId="{07DFDF0A-AF53-4FA5-A602-05D1640FE6A8}" type="sibTrans" cxnId="{8DB42943-9DE8-4E75-911C-9074CE8582B2}">
      <dgm:prSet/>
      <dgm:spPr/>
      <dgm:t>
        <a:bodyPr/>
        <a:lstStyle/>
        <a:p>
          <a:endParaRPr lang="en-GB"/>
        </a:p>
      </dgm:t>
    </dgm:pt>
    <dgm:pt modelId="{197E0614-340A-4B0F-AD22-89BE3E787E71}">
      <dgm:prSet/>
      <dgm:spPr/>
      <dgm:t>
        <a:bodyPr/>
        <a:lstStyle/>
        <a:p>
          <a:r>
            <a:rPr lang="en-GB"/>
            <a:t> Submission of final budget setting Business Case showing disposal schedule, any revenue impact and anticipated capital receipt - Jul - Aug</a:t>
          </a:r>
        </a:p>
      </dgm:t>
    </dgm:pt>
    <dgm:pt modelId="{BDF523E3-CB6D-496F-A6D7-67D6F972C183}" type="parTrans" cxnId="{6825120C-30A3-4EBB-9285-34EAC24C317A}">
      <dgm:prSet/>
      <dgm:spPr/>
      <dgm:t>
        <a:bodyPr/>
        <a:lstStyle/>
        <a:p>
          <a:endParaRPr lang="en-GB"/>
        </a:p>
      </dgm:t>
    </dgm:pt>
    <dgm:pt modelId="{CC9C2E75-10F3-4F21-9FBE-6923C18842F3}" type="sibTrans" cxnId="{6825120C-30A3-4EBB-9285-34EAC24C317A}">
      <dgm:prSet/>
      <dgm:spPr/>
      <dgm:t>
        <a:bodyPr/>
        <a:lstStyle/>
        <a:p>
          <a:endParaRPr lang="en-GB"/>
        </a:p>
      </dgm:t>
    </dgm:pt>
    <dgm:pt modelId="{EE8001E3-61E1-4181-84B1-7AB0763C57B5}">
      <dgm:prSet/>
      <dgm:spPr/>
      <dgm:t>
        <a:bodyPr/>
        <a:lstStyle/>
        <a:p>
          <a:r>
            <a:rPr lang="en-GB"/>
            <a:t>Policy Committee Agree Draft Medium Term Financial Strategy for future financial year, including disposals schedule - Dec</a:t>
          </a:r>
        </a:p>
      </dgm:t>
    </dgm:pt>
    <dgm:pt modelId="{D10015E1-1FEA-4699-8A3E-C96B9EC464EC}" type="parTrans" cxnId="{D937CD32-650C-4039-B91A-757600EFCE32}">
      <dgm:prSet/>
      <dgm:spPr/>
      <dgm:t>
        <a:bodyPr/>
        <a:lstStyle/>
        <a:p>
          <a:endParaRPr lang="en-GB"/>
        </a:p>
      </dgm:t>
    </dgm:pt>
    <dgm:pt modelId="{D83CC804-2315-446C-B311-EAD92B5FC646}" type="sibTrans" cxnId="{D937CD32-650C-4039-B91A-757600EFCE32}">
      <dgm:prSet/>
      <dgm:spPr/>
      <dgm:t>
        <a:bodyPr/>
        <a:lstStyle/>
        <a:p>
          <a:endParaRPr lang="en-GB"/>
        </a:p>
      </dgm:t>
    </dgm:pt>
    <dgm:pt modelId="{94131877-F143-4225-B01A-CE83C0596BE1}">
      <dgm:prSet/>
      <dgm:spPr/>
      <dgm:t>
        <a:bodyPr/>
        <a:lstStyle/>
        <a:p>
          <a:r>
            <a:rPr lang="en-GB"/>
            <a:t>Leadership meeting with representatives of the business and VCS communities to consult upon budget proposals - Jan</a:t>
          </a:r>
        </a:p>
      </dgm:t>
    </dgm:pt>
    <dgm:pt modelId="{FEFB8B1F-9AF2-4C2A-8D51-A6DCC7442775}" type="parTrans" cxnId="{2294B021-4C79-4902-9FED-E58A51710A19}">
      <dgm:prSet/>
      <dgm:spPr/>
      <dgm:t>
        <a:bodyPr/>
        <a:lstStyle/>
        <a:p>
          <a:endParaRPr lang="en-GB"/>
        </a:p>
      </dgm:t>
    </dgm:pt>
    <dgm:pt modelId="{B380CC39-4D3D-4D53-9CAB-D47DF826E695}" type="sibTrans" cxnId="{2294B021-4C79-4902-9FED-E58A51710A19}">
      <dgm:prSet/>
      <dgm:spPr/>
      <dgm:t>
        <a:bodyPr/>
        <a:lstStyle/>
        <a:p>
          <a:endParaRPr lang="en-GB"/>
        </a:p>
      </dgm:t>
    </dgm:pt>
    <dgm:pt modelId="{73C640A4-4608-42B8-9E19-BBF8CB535139}">
      <dgm:prSet/>
      <dgm:spPr/>
      <dgm:t>
        <a:bodyPr/>
        <a:lstStyle/>
        <a:p>
          <a:pPr>
            <a:buNone/>
          </a:pPr>
          <a:r>
            <a:rPr lang="en-GB"/>
            <a:t>Consultation with Lead Councillor on possible disposal programme - Apr</a:t>
          </a:r>
        </a:p>
      </dgm:t>
    </dgm:pt>
    <dgm:pt modelId="{3831B7C2-5292-4E06-930C-7634E9C2FBEC}" type="parTrans" cxnId="{5A0DA120-1062-4CB2-B927-93D741B832CA}">
      <dgm:prSet/>
      <dgm:spPr/>
      <dgm:t>
        <a:bodyPr/>
        <a:lstStyle/>
        <a:p>
          <a:endParaRPr lang="en-GB"/>
        </a:p>
      </dgm:t>
    </dgm:pt>
    <dgm:pt modelId="{323E9CB7-54F0-4ECA-B428-E5E6F759F5FF}" type="sibTrans" cxnId="{5A0DA120-1062-4CB2-B927-93D741B832CA}">
      <dgm:prSet/>
      <dgm:spPr/>
      <dgm:t>
        <a:bodyPr/>
        <a:lstStyle/>
        <a:p>
          <a:endParaRPr lang="en-GB"/>
        </a:p>
      </dgm:t>
    </dgm:pt>
    <dgm:pt modelId="{ACCEE218-4CA6-428B-A453-F91B2F211DAF}" type="pres">
      <dgm:prSet presAssocID="{D705A206-B10D-4D23-80C1-AA7BF973C1F7}" presName="diagram" presStyleCnt="0">
        <dgm:presLayoutVars>
          <dgm:dir/>
          <dgm:resizeHandles val="exact"/>
        </dgm:presLayoutVars>
      </dgm:prSet>
      <dgm:spPr/>
    </dgm:pt>
    <dgm:pt modelId="{8EC120EA-F7C5-472D-B7E8-D9511E61B7A5}" type="pres">
      <dgm:prSet presAssocID="{B8D2F154-3882-4B7F-8C29-6E672501582F}" presName="node" presStyleLbl="node1" presStyleIdx="0" presStyleCnt="9">
        <dgm:presLayoutVars>
          <dgm:bulletEnabled val="1"/>
        </dgm:presLayoutVars>
      </dgm:prSet>
      <dgm:spPr/>
    </dgm:pt>
    <dgm:pt modelId="{284A3DDF-DA3A-4979-BEF8-4D3E79945E6E}" type="pres">
      <dgm:prSet presAssocID="{482BA55C-6C6C-41A3-9595-7C338B06255D}" presName="sibTrans" presStyleLbl="sibTrans2D1" presStyleIdx="0" presStyleCnt="8"/>
      <dgm:spPr/>
    </dgm:pt>
    <dgm:pt modelId="{F1F93FB6-8FC3-49F2-BDA9-FD82A60DE186}" type="pres">
      <dgm:prSet presAssocID="{482BA55C-6C6C-41A3-9595-7C338B06255D}" presName="connectorText" presStyleLbl="sibTrans2D1" presStyleIdx="0" presStyleCnt="8"/>
      <dgm:spPr/>
    </dgm:pt>
    <dgm:pt modelId="{13CE49D8-A9D2-4783-A323-BD14776109E7}" type="pres">
      <dgm:prSet presAssocID="{24F3B03D-023E-4AC8-B03E-7289D9C79CEA}" presName="node" presStyleLbl="node1" presStyleIdx="1" presStyleCnt="9">
        <dgm:presLayoutVars>
          <dgm:bulletEnabled val="1"/>
        </dgm:presLayoutVars>
      </dgm:prSet>
      <dgm:spPr/>
    </dgm:pt>
    <dgm:pt modelId="{0308B9D1-4130-4484-8795-EBC42A9D2D28}" type="pres">
      <dgm:prSet presAssocID="{7C373C38-8878-442B-A27E-4D259DC5FD73}" presName="sibTrans" presStyleLbl="sibTrans2D1" presStyleIdx="1" presStyleCnt="8"/>
      <dgm:spPr/>
    </dgm:pt>
    <dgm:pt modelId="{7D296E34-20B7-4E31-9117-ACEEB701CF74}" type="pres">
      <dgm:prSet presAssocID="{7C373C38-8878-442B-A27E-4D259DC5FD73}" presName="connectorText" presStyleLbl="sibTrans2D1" presStyleIdx="1" presStyleCnt="8"/>
      <dgm:spPr/>
    </dgm:pt>
    <dgm:pt modelId="{C1E74D28-5BDF-48E6-B3B9-5C94F108FD66}" type="pres">
      <dgm:prSet presAssocID="{73C640A4-4608-42B8-9E19-BBF8CB535139}" presName="node" presStyleLbl="node1" presStyleIdx="2" presStyleCnt="9">
        <dgm:presLayoutVars>
          <dgm:bulletEnabled val="1"/>
        </dgm:presLayoutVars>
      </dgm:prSet>
      <dgm:spPr/>
    </dgm:pt>
    <dgm:pt modelId="{8FC097DD-0A09-40F7-B335-2C847D300A24}" type="pres">
      <dgm:prSet presAssocID="{323E9CB7-54F0-4ECA-B428-E5E6F759F5FF}" presName="sibTrans" presStyleLbl="sibTrans2D1" presStyleIdx="2" presStyleCnt="8"/>
      <dgm:spPr/>
    </dgm:pt>
    <dgm:pt modelId="{1B4DC6B4-234F-4AAA-8668-C3067BE75186}" type="pres">
      <dgm:prSet presAssocID="{323E9CB7-54F0-4ECA-B428-E5E6F759F5FF}" presName="connectorText" presStyleLbl="sibTrans2D1" presStyleIdx="2" presStyleCnt="8"/>
      <dgm:spPr/>
    </dgm:pt>
    <dgm:pt modelId="{15CA42E7-3711-4C01-9F17-A6519C40F0ED}" type="pres">
      <dgm:prSet presAssocID="{D62D42AC-B362-496A-9165-F6B1624BCA21}" presName="node" presStyleLbl="node1" presStyleIdx="3" presStyleCnt="9">
        <dgm:presLayoutVars>
          <dgm:bulletEnabled val="1"/>
        </dgm:presLayoutVars>
      </dgm:prSet>
      <dgm:spPr/>
    </dgm:pt>
    <dgm:pt modelId="{A46B7298-0020-472E-85FA-CD3048092AA8}" type="pres">
      <dgm:prSet presAssocID="{07DFDF0A-AF53-4FA5-A602-05D1640FE6A8}" presName="sibTrans" presStyleLbl="sibTrans2D1" presStyleIdx="3" presStyleCnt="8"/>
      <dgm:spPr/>
    </dgm:pt>
    <dgm:pt modelId="{23ABCCD4-AA45-4136-9EF4-178A741D6A86}" type="pres">
      <dgm:prSet presAssocID="{07DFDF0A-AF53-4FA5-A602-05D1640FE6A8}" presName="connectorText" presStyleLbl="sibTrans2D1" presStyleIdx="3" presStyleCnt="8"/>
      <dgm:spPr/>
    </dgm:pt>
    <dgm:pt modelId="{D3A09283-32C7-4F39-BB2B-B02E94D148D7}" type="pres">
      <dgm:prSet presAssocID="{197E0614-340A-4B0F-AD22-89BE3E787E71}" presName="node" presStyleLbl="node1" presStyleIdx="4" presStyleCnt="9">
        <dgm:presLayoutVars>
          <dgm:bulletEnabled val="1"/>
        </dgm:presLayoutVars>
      </dgm:prSet>
      <dgm:spPr/>
    </dgm:pt>
    <dgm:pt modelId="{3DC464B6-C481-4FFC-9482-E09A10C1190E}" type="pres">
      <dgm:prSet presAssocID="{CC9C2E75-10F3-4F21-9FBE-6923C18842F3}" presName="sibTrans" presStyleLbl="sibTrans2D1" presStyleIdx="4" presStyleCnt="8"/>
      <dgm:spPr/>
    </dgm:pt>
    <dgm:pt modelId="{14DD1B7F-FEC0-4C58-9364-A4B8E741AD04}" type="pres">
      <dgm:prSet presAssocID="{CC9C2E75-10F3-4F21-9FBE-6923C18842F3}" presName="connectorText" presStyleLbl="sibTrans2D1" presStyleIdx="4" presStyleCnt="8"/>
      <dgm:spPr/>
    </dgm:pt>
    <dgm:pt modelId="{048A13A2-8BA6-44B1-AB32-35E5152555FD}" type="pres">
      <dgm:prSet presAssocID="{EE456698-BD6A-4D8A-82A3-2B0AA7F6A44C}" presName="node" presStyleLbl="node1" presStyleIdx="5" presStyleCnt="9">
        <dgm:presLayoutVars>
          <dgm:bulletEnabled val="1"/>
        </dgm:presLayoutVars>
      </dgm:prSet>
      <dgm:spPr/>
    </dgm:pt>
    <dgm:pt modelId="{39AB6AC0-A5BC-4A05-A67D-BEF8F2DF4978}" type="pres">
      <dgm:prSet presAssocID="{12FFABCB-5662-4E38-9713-3D9CC1A16218}" presName="sibTrans" presStyleLbl="sibTrans2D1" presStyleIdx="5" presStyleCnt="8"/>
      <dgm:spPr/>
    </dgm:pt>
    <dgm:pt modelId="{DD35CE6E-21C8-4E0E-8051-0CC63F0397AC}" type="pres">
      <dgm:prSet presAssocID="{12FFABCB-5662-4E38-9713-3D9CC1A16218}" presName="connectorText" presStyleLbl="sibTrans2D1" presStyleIdx="5" presStyleCnt="8"/>
      <dgm:spPr/>
    </dgm:pt>
    <dgm:pt modelId="{24D225E4-BC64-4190-9A32-60076DD52210}" type="pres">
      <dgm:prSet presAssocID="{9AD9C648-E3C6-4977-9A7B-6AB72FDB14C2}" presName="node" presStyleLbl="node1" presStyleIdx="6" presStyleCnt="9">
        <dgm:presLayoutVars>
          <dgm:bulletEnabled val="1"/>
        </dgm:presLayoutVars>
      </dgm:prSet>
      <dgm:spPr/>
    </dgm:pt>
    <dgm:pt modelId="{0CE39556-3AFA-4765-95A3-9D3C68DF1C02}" type="pres">
      <dgm:prSet presAssocID="{2961E306-0A68-4234-912F-907049B8C21B}" presName="sibTrans" presStyleLbl="sibTrans2D1" presStyleIdx="6" presStyleCnt="8"/>
      <dgm:spPr/>
    </dgm:pt>
    <dgm:pt modelId="{4836BAB3-5199-4037-A47A-8363051C70DB}" type="pres">
      <dgm:prSet presAssocID="{2961E306-0A68-4234-912F-907049B8C21B}" presName="connectorText" presStyleLbl="sibTrans2D1" presStyleIdx="6" presStyleCnt="8"/>
      <dgm:spPr/>
    </dgm:pt>
    <dgm:pt modelId="{75A1AAA9-9E7C-4C68-8BB4-CDBD23A06311}" type="pres">
      <dgm:prSet presAssocID="{EE8001E3-61E1-4181-84B1-7AB0763C57B5}" presName="node" presStyleLbl="node1" presStyleIdx="7" presStyleCnt="9">
        <dgm:presLayoutVars>
          <dgm:bulletEnabled val="1"/>
        </dgm:presLayoutVars>
      </dgm:prSet>
      <dgm:spPr/>
    </dgm:pt>
    <dgm:pt modelId="{C9906724-7E02-42E4-B61D-809C232A7F58}" type="pres">
      <dgm:prSet presAssocID="{D83CC804-2315-446C-B311-EAD92B5FC646}" presName="sibTrans" presStyleLbl="sibTrans2D1" presStyleIdx="7" presStyleCnt="8"/>
      <dgm:spPr/>
    </dgm:pt>
    <dgm:pt modelId="{C82FC0E7-C691-40F5-A34A-AE9DB4353101}" type="pres">
      <dgm:prSet presAssocID="{D83CC804-2315-446C-B311-EAD92B5FC646}" presName="connectorText" presStyleLbl="sibTrans2D1" presStyleIdx="7" presStyleCnt="8"/>
      <dgm:spPr/>
    </dgm:pt>
    <dgm:pt modelId="{70CFB9C9-7556-45DA-A0A3-760A97BE6716}" type="pres">
      <dgm:prSet presAssocID="{94131877-F143-4225-B01A-CE83C0596BE1}" presName="node" presStyleLbl="node1" presStyleIdx="8" presStyleCnt="9">
        <dgm:presLayoutVars>
          <dgm:bulletEnabled val="1"/>
        </dgm:presLayoutVars>
      </dgm:prSet>
      <dgm:spPr/>
    </dgm:pt>
  </dgm:ptLst>
  <dgm:cxnLst>
    <dgm:cxn modelId="{6825120C-30A3-4EBB-9285-34EAC24C317A}" srcId="{D705A206-B10D-4D23-80C1-AA7BF973C1F7}" destId="{197E0614-340A-4B0F-AD22-89BE3E787E71}" srcOrd="4" destOrd="0" parTransId="{BDF523E3-CB6D-496F-A6D7-67D6F972C183}" sibTransId="{CC9C2E75-10F3-4F21-9FBE-6923C18842F3}"/>
    <dgm:cxn modelId="{EE57BB10-25D2-4A37-8A0D-53ECAD5A6DB7}" type="presOf" srcId="{197E0614-340A-4B0F-AD22-89BE3E787E71}" destId="{D3A09283-32C7-4F39-BB2B-B02E94D148D7}" srcOrd="0" destOrd="0" presId="urn:microsoft.com/office/officeart/2005/8/layout/process5"/>
    <dgm:cxn modelId="{96371A18-6ED1-4790-B069-4A4BEF32539D}" type="presOf" srcId="{EE456698-BD6A-4D8A-82A3-2B0AA7F6A44C}" destId="{048A13A2-8BA6-44B1-AB32-35E5152555FD}" srcOrd="0" destOrd="0" presId="urn:microsoft.com/office/officeart/2005/8/layout/process5"/>
    <dgm:cxn modelId="{16202C1A-F1A6-4086-9495-606D89C85ED4}" type="presOf" srcId="{24F3B03D-023E-4AC8-B03E-7289D9C79CEA}" destId="{13CE49D8-A9D2-4783-A323-BD14776109E7}" srcOrd="0" destOrd="0" presId="urn:microsoft.com/office/officeart/2005/8/layout/process5"/>
    <dgm:cxn modelId="{2952481A-3AD2-4A95-94E2-8D09456CE783}" type="presOf" srcId="{7C373C38-8878-442B-A27E-4D259DC5FD73}" destId="{7D296E34-20B7-4E31-9117-ACEEB701CF74}" srcOrd="1" destOrd="0" presId="urn:microsoft.com/office/officeart/2005/8/layout/process5"/>
    <dgm:cxn modelId="{5A0DA120-1062-4CB2-B927-93D741B832CA}" srcId="{D705A206-B10D-4D23-80C1-AA7BF973C1F7}" destId="{73C640A4-4608-42B8-9E19-BBF8CB535139}" srcOrd="2" destOrd="0" parTransId="{3831B7C2-5292-4E06-930C-7634E9C2FBEC}" sibTransId="{323E9CB7-54F0-4ECA-B428-E5E6F759F5FF}"/>
    <dgm:cxn modelId="{2294B021-4C79-4902-9FED-E58A51710A19}" srcId="{D705A206-B10D-4D23-80C1-AA7BF973C1F7}" destId="{94131877-F143-4225-B01A-CE83C0596BE1}" srcOrd="8" destOrd="0" parTransId="{FEFB8B1F-9AF2-4C2A-8D51-A6DCC7442775}" sibTransId="{B380CC39-4D3D-4D53-9CAB-D47DF826E695}"/>
    <dgm:cxn modelId="{E351832A-C922-4F1A-A008-F3B178F16A44}" type="presOf" srcId="{EE8001E3-61E1-4181-84B1-7AB0763C57B5}" destId="{75A1AAA9-9E7C-4C68-8BB4-CDBD23A06311}" srcOrd="0" destOrd="0" presId="urn:microsoft.com/office/officeart/2005/8/layout/process5"/>
    <dgm:cxn modelId="{250AE630-E9AE-41DE-A5AC-523D609D71DC}" type="presOf" srcId="{2961E306-0A68-4234-912F-907049B8C21B}" destId="{4836BAB3-5199-4037-A47A-8363051C70DB}" srcOrd="1" destOrd="0" presId="urn:microsoft.com/office/officeart/2005/8/layout/process5"/>
    <dgm:cxn modelId="{D937CD32-650C-4039-B91A-757600EFCE32}" srcId="{D705A206-B10D-4D23-80C1-AA7BF973C1F7}" destId="{EE8001E3-61E1-4181-84B1-7AB0763C57B5}" srcOrd="7" destOrd="0" parTransId="{D10015E1-1FEA-4699-8A3E-C96B9EC464EC}" sibTransId="{D83CC804-2315-446C-B311-EAD92B5FC646}"/>
    <dgm:cxn modelId="{52948234-3BA2-45BA-B227-1734C4B1E41F}" type="presOf" srcId="{323E9CB7-54F0-4ECA-B428-E5E6F759F5FF}" destId="{1B4DC6B4-234F-4AAA-8668-C3067BE75186}" srcOrd="1" destOrd="0" presId="urn:microsoft.com/office/officeart/2005/8/layout/process5"/>
    <dgm:cxn modelId="{8B3BDE36-B6DF-48FF-8673-7B80F348A5F1}" srcId="{D705A206-B10D-4D23-80C1-AA7BF973C1F7}" destId="{EE456698-BD6A-4D8A-82A3-2B0AA7F6A44C}" srcOrd="5" destOrd="0" parTransId="{863EB6FD-1DDC-45D0-96DC-1B2041C6BED6}" sibTransId="{12FFABCB-5662-4E38-9713-3D9CC1A16218}"/>
    <dgm:cxn modelId="{298E2137-CDEB-43B4-8433-28CF4443FD6C}" type="presOf" srcId="{CC9C2E75-10F3-4F21-9FBE-6923C18842F3}" destId="{14DD1B7F-FEC0-4C58-9364-A4B8E741AD04}" srcOrd="1" destOrd="0" presId="urn:microsoft.com/office/officeart/2005/8/layout/process5"/>
    <dgm:cxn modelId="{74A2FE3D-54AD-4EDC-A72A-ACE577FBD912}" type="presOf" srcId="{CC9C2E75-10F3-4F21-9FBE-6923C18842F3}" destId="{3DC464B6-C481-4FFC-9482-E09A10C1190E}" srcOrd="0" destOrd="0" presId="urn:microsoft.com/office/officeart/2005/8/layout/process5"/>
    <dgm:cxn modelId="{8DB42943-9DE8-4E75-911C-9074CE8582B2}" srcId="{D705A206-B10D-4D23-80C1-AA7BF973C1F7}" destId="{D62D42AC-B362-496A-9165-F6B1624BCA21}" srcOrd="3" destOrd="0" parTransId="{01D02665-F879-486E-9C92-BD9946AF0292}" sibTransId="{07DFDF0A-AF53-4FA5-A602-05D1640FE6A8}"/>
    <dgm:cxn modelId="{2A6D6B63-CFC3-4E73-A699-1C266F9C38FF}" type="presOf" srcId="{D83CC804-2315-446C-B311-EAD92B5FC646}" destId="{C9906724-7E02-42E4-B61D-809C232A7F58}" srcOrd="0" destOrd="0" presId="urn:microsoft.com/office/officeart/2005/8/layout/process5"/>
    <dgm:cxn modelId="{2A069167-4C11-4181-8530-B5D52F316159}" srcId="{D705A206-B10D-4D23-80C1-AA7BF973C1F7}" destId="{24F3B03D-023E-4AC8-B03E-7289D9C79CEA}" srcOrd="1" destOrd="0" parTransId="{88EB116F-1305-49C0-97D1-5EF9923C3366}" sibTransId="{7C373C38-8878-442B-A27E-4D259DC5FD73}"/>
    <dgm:cxn modelId="{C8C1054D-1FE7-48A7-9DE4-161BEBC8DE70}" type="presOf" srcId="{2961E306-0A68-4234-912F-907049B8C21B}" destId="{0CE39556-3AFA-4765-95A3-9D3C68DF1C02}" srcOrd="0" destOrd="0" presId="urn:microsoft.com/office/officeart/2005/8/layout/process5"/>
    <dgm:cxn modelId="{177C7C4F-BCE5-4768-BF62-6ABAA13A7A56}" type="presOf" srcId="{7C373C38-8878-442B-A27E-4D259DC5FD73}" destId="{0308B9D1-4130-4484-8795-EBC42A9D2D28}" srcOrd="0" destOrd="0" presId="urn:microsoft.com/office/officeart/2005/8/layout/process5"/>
    <dgm:cxn modelId="{D3D0F370-9D20-4AAF-8557-F67E3F2A6316}" type="presOf" srcId="{12FFABCB-5662-4E38-9713-3D9CC1A16218}" destId="{39AB6AC0-A5BC-4A05-A67D-BEF8F2DF4978}" srcOrd="0" destOrd="0" presId="urn:microsoft.com/office/officeart/2005/8/layout/process5"/>
    <dgm:cxn modelId="{0C331651-2292-4111-BD9F-DA4A479F22D7}" type="presOf" srcId="{D83CC804-2315-446C-B311-EAD92B5FC646}" destId="{C82FC0E7-C691-40F5-A34A-AE9DB4353101}" srcOrd="1" destOrd="0" presId="urn:microsoft.com/office/officeart/2005/8/layout/process5"/>
    <dgm:cxn modelId="{D5073C51-3E59-440D-91CD-7F1C97D508CE}" type="presOf" srcId="{94131877-F143-4225-B01A-CE83C0596BE1}" destId="{70CFB9C9-7556-45DA-A0A3-760A97BE6716}" srcOrd="0" destOrd="0" presId="urn:microsoft.com/office/officeart/2005/8/layout/process5"/>
    <dgm:cxn modelId="{A6A46779-25C8-41D0-A2EA-43D3C91C8D1F}" type="presOf" srcId="{12FFABCB-5662-4E38-9713-3D9CC1A16218}" destId="{DD35CE6E-21C8-4E0E-8051-0CC63F0397AC}" srcOrd="1" destOrd="0" presId="urn:microsoft.com/office/officeart/2005/8/layout/process5"/>
    <dgm:cxn modelId="{B572CD5A-6D70-4DF3-9B11-65B4FB95420D}" srcId="{D705A206-B10D-4D23-80C1-AA7BF973C1F7}" destId="{9AD9C648-E3C6-4977-9A7B-6AB72FDB14C2}" srcOrd="6" destOrd="0" parTransId="{BD71E6EC-B64D-409E-BD16-CA7B6DAE409A}" sibTransId="{2961E306-0A68-4234-912F-907049B8C21B}"/>
    <dgm:cxn modelId="{E3E5DD88-49C7-40EF-8148-B59AEBE08E09}" type="presOf" srcId="{D705A206-B10D-4D23-80C1-AA7BF973C1F7}" destId="{ACCEE218-4CA6-428B-A453-F91B2F211DAF}" srcOrd="0" destOrd="0" presId="urn:microsoft.com/office/officeart/2005/8/layout/process5"/>
    <dgm:cxn modelId="{E3E3989A-A81B-432F-A8AE-AC7569E6DAA0}" type="presOf" srcId="{D62D42AC-B362-496A-9165-F6B1624BCA21}" destId="{15CA42E7-3711-4C01-9F17-A6519C40F0ED}" srcOrd="0" destOrd="0" presId="urn:microsoft.com/office/officeart/2005/8/layout/process5"/>
    <dgm:cxn modelId="{DD8D129E-11AE-471C-BEC4-E80F9BA95225}" type="presOf" srcId="{07DFDF0A-AF53-4FA5-A602-05D1640FE6A8}" destId="{23ABCCD4-AA45-4136-9EF4-178A741D6A86}" srcOrd="1" destOrd="0" presId="urn:microsoft.com/office/officeart/2005/8/layout/process5"/>
    <dgm:cxn modelId="{DF543FB5-C520-4FB4-A1AF-446911C0AE70}" type="presOf" srcId="{07DFDF0A-AF53-4FA5-A602-05D1640FE6A8}" destId="{A46B7298-0020-472E-85FA-CD3048092AA8}" srcOrd="0" destOrd="0" presId="urn:microsoft.com/office/officeart/2005/8/layout/process5"/>
    <dgm:cxn modelId="{E452F2B7-3205-42AA-BECB-6CC9930BCA83}" type="presOf" srcId="{482BA55C-6C6C-41A3-9595-7C338B06255D}" destId="{284A3DDF-DA3A-4979-BEF8-4D3E79945E6E}" srcOrd="0" destOrd="0" presId="urn:microsoft.com/office/officeart/2005/8/layout/process5"/>
    <dgm:cxn modelId="{29D02CBB-BAAD-4364-A402-06428433CDF5}" type="presOf" srcId="{482BA55C-6C6C-41A3-9595-7C338B06255D}" destId="{F1F93FB6-8FC3-49F2-BDA9-FD82A60DE186}" srcOrd="1" destOrd="0" presId="urn:microsoft.com/office/officeart/2005/8/layout/process5"/>
    <dgm:cxn modelId="{16901AC4-D9FC-4880-9F76-840BD29204E3}" type="presOf" srcId="{323E9CB7-54F0-4ECA-B428-E5E6F759F5FF}" destId="{8FC097DD-0A09-40F7-B335-2C847D300A24}" srcOrd="0" destOrd="0" presId="urn:microsoft.com/office/officeart/2005/8/layout/process5"/>
    <dgm:cxn modelId="{436A4FC5-CFC7-40EF-869C-E9BF32D6B735}" srcId="{D705A206-B10D-4D23-80C1-AA7BF973C1F7}" destId="{B8D2F154-3882-4B7F-8C29-6E672501582F}" srcOrd="0" destOrd="0" parTransId="{D53CC6B7-F9F8-4174-93BD-95BDF3966875}" sibTransId="{482BA55C-6C6C-41A3-9595-7C338B06255D}"/>
    <dgm:cxn modelId="{826A69D8-74B9-451D-9813-4CBEF099D537}" type="presOf" srcId="{B8D2F154-3882-4B7F-8C29-6E672501582F}" destId="{8EC120EA-F7C5-472D-B7E8-D9511E61B7A5}" srcOrd="0" destOrd="0" presId="urn:microsoft.com/office/officeart/2005/8/layout/process5"/>
    <dgm:cxn modelId="{201FFAF6-3BA7-4F2F-829B-110C3B379CED}" type="presOf" srcId="{73C640A4-4608-42B8-9E19-BBF8CB535139}" destId="{C1E74D28-5BDF-48E6-B3B9-5C94F108FD66}" srcOrd="0" destOrd="0" presId="urn:microsoft.com/office/officeart/2005/8/layout/process5"/>
    <dgm:cxn modelId="{AB99E3F7-A8C3-4CCD-81FB-90DD92B220FA}" type="presOf" srcId="{9AD9C648-E3C6-4977-9A7B-6AB72FDB14C2}" destId="{24D225E4-BC64-4190-9A32-60076DD52210}" srcOrd="0" destOrd="0" presId="urn:microsoft.com/office/officeart/2005/8/layout/process5"/>
    <dgm:cxn modelId="{E9172857-0823-4285-9D96-CDB0C6EE8278}" type="presParOf" srcId="{ACCEE218-4CA6-428B-A453-F91B2F211DAF}" destId="{8EC120EA-F7C5-472D-B7E8-D9511E61B7A5}" srcOrd="0" destOrd="0" presId="urn:microsoft.com/office/officeart/2005/8/layout/process5"/>
    <dgm:cxn modelId="{92C469D2-C492-4913-93FA-2EF037586B77}" type="presParOf" srcId="{ACCEE218-4CA6-428B-A453-F91B2F211DAF}" destId="{284A3DDF-DA3A-4979-BEF8-4D3E79945E6E}" srcOrd="1" destOrd="0" presId="urn:microsoft.com/office/officeart/2005/8/layout/process5"/>
    <dgm:cxn modelId="{DC1145A1-B0DC-46F7-A48A-CA6094032067}" type="presParOf" srcId="{284A3DDF-DA3A-4979-BEF8-4D3E79945E6E}" destId="{F1F93FB6-8FC3-49F2-BDA9-FD82A60DE186}" srcOrd="0" destOrd="0" presId="urn:microsoft.com/office/officeart/2005/8/layout/process5"/>
    <dgm:cxn modelId="{8FB8740A-ED24-4752-80C9-D98F09FF90D7}" type="presParOf" srcId="{ACCEE218-4CA6-428B-A453-F91B2F211DAF}" destId="{13CE49D8-A9D2-4783-A323-BD14776109E7}" srcOrd="2" destOrd="0" presId="urn:microsoft.com/office/officeart/2005/8/layout/process5"/>
    <dgm:cxn modelId="{F4E6C120-DC89-463A-8C8A-C623C601E74D}" type="presParOf" srcId="{ACCEE218-4CA6-428B-A453-F91B2F211DAF}" destId="{0308B9D1-4130-4484-8795-EBC42A9D2D28}" srcOrd="3" destOrd="0" presId="urn:microsoft.com/office/officeart/2005/8/layout/process5"/>
    <dgm:cxn modelId="{3CDF5B0F-9D75-44B6-BAD1-D00388AEBDA3}" type="presParOf" srcId="{0308B9D1-4130-4484-8795-EBC42A9D2D28}" destId="{7D296E34-20B7-4E31-9117-ACEEB701CF74}" srcOrd="0" destOrd="0" presId="urn:microsoft.com/office/officeart/2005/8/layout/process5"/>
    <dgm:cxn modelId="{98C72E79-6780-48BB-B42F-10272B4D0F8B}" type="presParOf" srcId="{ACCEE218-4CA6-428B-A453-F91B2F211DAF}" destId="{C1E74D28-5BDF-48E6-B3B9-5C94F108FD66}" srcOrd="4" destOrd="0" presId="urn:microsoft.com/office/officeart/2005/8/layout/process5"/>
    <dgm:cxn modelId="{45DA47B8-F25F-42C0-9E26-0AE0EAE9E073}" type="presParOf" srcId="{ACCEE218-4CA6-428B-A453-F91B2F211DAF}" destId="{8FC097DD-0A09-40F7-B335-2C847D300A24}" srcOrd="5" destOrd="0" presId="urn:microsoft.com/office/officeart/2005/8/layout/process5"/>
    <dgm:cxn modelId="{1D1A2689-F66E-4EE0-A555-717F07FE13CE}" type="presParOf" srcId="{8FC097DD-0A09-40F7-B335-2C847D300A24}" destId="{1B4DC6B4-234F-4AAA-8668-C3067BE75186}" srcOrd="0" destOrd="0" presId="urn:microsoft.com/office/officeart/2005/8/layout/process5"/>
    <dgm:cxn modelId="{E8FD5328-D99E-45CA-84DF-67752DC85E6F}" type="presParOf" srcId="{ACCEE218-4CA6-428B-A453-F91B2F211DAF}" destId="{15CA42E7-3711-4C01-9F17-A6519C40F0ED}" srcOrd="6" destOrd="0" presId="urn:microsoft.com/office/officeart/2005/8/layout/process5"/>
    <dgm:cxn modelId="{1A41AF71-2E8D-4D92-AA78-6C47C8B4F218}" type="presParOf" srcId="{ACCEE218-4CA6-428B-A453-F91B2F211DAF}" destId="{A46B7298-0020-472E-85FA-CD3048092AA8}" srcOrd="7" destOrd="0" presId="urn:microsoft.com/office/officeart/2005/8/layout/process5"/>
    <dgm:cxn modelId="{983E9BE0-6599-4C2C-80AE-357BA7694602}" type="presParOf" srcId="{A46B7298-0020-472E-85FA-CD3048092AA8}" destId="{23ABCCD4-AA45-4136-9EF4-178A741D6A86}" srcOrd="0" destOrd="0" presId="urn:microsoft.com/office/officeart/2005/8/layout/process5"/>
    <dgm:cxn modelId="{FAB8C749-7654-4290-9C30-00744ACB941A}" type="presParOf" srcId="{ACCEE218-4CA6-428B-A453-F91B2F211DAF}" destId="{D3A09283-32C7-4F39-BB2B-B02E94D148D7}" srcOrd="8" destOrd="0" presId="urn:microsoft.com/office/officeart/2005/8/layout/process5"/>
    <dgm:cxn modelId="{897FEEF1-86B7-4538-9A64-C246036B5B3E}" type="presParOf" srcId="{ACCEE218-4CA6-428B-A453-F91B2F211DAF}" destId="{3DC464B6-C481-4FFC-9482-E09A10C1190E}" srcOrd="9" destOrd="0" presId="urn:microsoft.com/office/officeart/2005/8/layout/process5"/>
    <dgm:cxn modelId="{60FCA337-A596-41E4-8EA6-9F74098D487D}" type="presParOf" srcId="{3DC464B6-C481-4FFC-9482-E09A10C1190E}" destId="{14DD1B7F-FEC0-4C58-9364-A4B8E741AD04}" srcOrd="0" destOrd="0" presId="urn:microsoft.com/office/officeart/2005/8/layout/process5"/>
    <dgm:cxn modelId="{65347892-FA77-438F-80FE-CA262AFB68AD}" type="presParOf" srcId="{ACCEE218-4CA6-428B-A453-F91B2F211DAF}" destId="{048A13A2-8BA6-44B1-AB32-35E5152555FD}" srcOrd="10" destOrd="0" presId="urn:microsoft.com/office/officeart/2005/8/layout/process5"/>
    <dgm:cxn modelId="{07894EBF-A077-4534-94B9-FD2AAE3135B5}" type="presParOf" srcId="{ACCEE218-4CA6-428B-A453-F91B2F211DAF}" destId="{39AB6AC0-A5BC-4A05-A67D-BEF8F2DF4978}" srcOrd="11" destOrd="0" presId="urn:microsoft.com/office/officeart/2005/8/layout/process5"/>
    <dgm:cxn modelId="{5B05287A-7E3E-4B30-ACD7-A905E2E6276A}" type="presParOf" srcId="{39AB6AC0-A5BC-4A05-A67D-BEF8F2DF4978}" destId="{DD35CE6E-21C8-4E0E-8051-0CC63F0397AC}" srcOrd="0" destOrd="0" presId="urn:microsoft.com/office/officeart/2005/8/layout/process5"/>
    <dgm:cxn modelId="{94C055A5-307B-4F81-AE2A-0C436CD878FE}" type="presParOf" srcId="{ACCEE218-4CA6-428B-A453-F91B2F211DAF}" destId="{24D225E4-BC64-4190-9A32-60076DD52210}" srcOrd="12" destOrd="0" presId="urn:microsoft.com/office/officeart/2005/8/layout/process5"/>
    <dgm:cxn modelId="{EAB02E78-A46A-46FA-9BE0-C74AAE0998F4}" type="presParOf" srcId="{ACCEE218-4CA6-428B-A453-F91B2F211DAF}" destId="{0CE39556-3AFA-4765-95A3-9D3C68DF1C02}" srcOrd="13" destOrd="0" presId="urn:microsoft.com/office/officeart/2005/8/layout/process5"/>
    <dgm:cxn modelId="{64A95F87-7DDF-473E-AB1F-78997C4BA97F}" type="presParOf" srcId="{0CE39556-3AFA-4765-95A3-9D3C68DF1C02}" destId="{4836BAB3-5199-4037-A47A-8363051C70DB}" srcOrd="0" destOrd="0" presId="urn:microsoft.com/office/officeart/2005/8/layout/process5"/>
    <dgm:cxn modelId="{C5141297-AD99-452F-824E-6FE62BCFB09E}" type="presParOf" srcId="{ACCEE218-4CA6-428B-A453-F91B2F211DAF}" destId="{75A1AAA9-9E7C-4C68-8BB4-CDBD23A06311}" srcOrd="14" destOrd="0" presId="urn:microsoft.com/office/officeart/2005/8/layout/process5"/>
    <dgm:cxn modelId="{BBE7CB1A-D3A0-404C-8194-1CBDC25D352F}" type="presParOf" srcId="{ACCEE218-4CA6-428B-A453-F91B2F211DAF}" destId="{C9906724-7E02-42E4-B61D-809C232A7F58}" srcOrd="15" destOrd="0" presId="urn:microsoft.com/office/officeart/2005/8/layout/process5"/>
    <dgm:cxn modelId="{8B70DDB3-A696-483E-8713-D5FCEFCB9B23}" type="presParOf" srcId="{C9906724-7E02-42E4-B61D-809C232A7F58}" destId="{C82FC0E7-C691-40F5-A34A-AE9DB4353101}" srcOrd="0" destOrd="0" presId="urn:microsoft.com/office/officeart/2005/8/layout/process5"/>
    <dgm:cxn modelId="{6EC4F1F3-9334-4B1E-8AE6-4694B34C4299}" type="presParOf" srcId="{ACCEE218-4CA6-428B-A453-F91B2F211DAF}" destId="{70CFB9C9-7556-45DA-A0A3-760A97BE6716}" srcOrd="16" destOrd="0" presId="urn:microsoft.com/office/officeart/2005/8/layout/process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C120EA-F7C5-472D-B7E8-D9511E61B7A5}">
      <dsp:nvSpPr>
        <dsp:cNvPr id="0" name=""/>
        <dsp:cNvSpPr/>
      </dsp:nvSpPr>
      <dsp:spPr>
        <a:xfrm>
          <a:off x="406925" y="1696"/>
          <a:ext cx="1229617" cy="73777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Asset Strategy Disposal List Review (Services Collaborate to confirm)- </a:t>
          </a:r>
        </a:p>
        <a:p>
          <a:pPr marL="0" lvl="0" indent="0" algn="ctr" defTabSz="311150">
            <a:lnSpc>
              <a:spcPct val="90000"/>
            </a:lnSpc>
            <a:spcBef>
              <a:spcPct val="0"/>
            </a:spcBef>
            <a:spcAft>
              <a:spcPct val="35000"/>
            </a:spcAft>
            <a:buNone/>
          </a:pPr>
          <a:r>
            <a:rPr lang="en-GB" sz="700" kern="1200"/>
            <a:t>Ongoing </a:t>
          </a:r>
        </a:p>
      </dsp:txBody>
      <dsp:txXfrm>
        <a:off x="428534" y="23305"/>
        <a:ext cx="1186399" cy="694552"/>
      </dsp:txXfrm>
    </dsp:sp>
    <dsp:sp modelId="{284A3DDF-DA3A-4979-BEF8-4D3E79945E6E}">
      <dsp:nvSpPr>
        <dsp:cNvPr id="0" name=""/>
        <dsp:cNvSpPr/>
      </dsp:nvSpPr>
      <dsp:spPr>
        <a:xfrm>
          <a:off x="1744750" y="218109"/>
          <a:ext cx="260679" cy="3049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744750" y="279098"/>
        <a:ext cx="182475" cy="182967"/>
      </dsp:txXfrm>
    </dsp:sp>
    <dsp:sp modelId="{13CE49D8-A9D2-4783-A323-BD14776109E7}">
      <dsp:nvSpPr>
        <dsp:cNvPr id="0" name=""/>
        <dsp:cNvSpPr/>
      </dsp:nvSpPr>
      <dsp:spPr>
        <a:xfrm>
          <a:off x="2128391" y="1696"/>
          <a:ext cx="1229617" cy="73777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Identify Disposal List for coming financial year.  RBC VCS Partnership Management Team to evaluate which assets should be advertised to the third sector as open market  - Jan - Mar</a:t>
          </a:r>
        </a:p>
      </dsp:txBody>
      <dsp:txXfrm>
        <a:off x="2150000" y="23305"/>
        <a:ext cx="1186399" cy="694552"/>
      </dsp:txXfrm>
    </dsp:sp>
    <dsp:sp modelId="{0308B9D1-4130-4484-8795-EBC42A9D2D28}">
      <dsp:nvSpPr>
        <dsp:cNvPr id="0" name=""/>
        <dsp:cNvSpPr/>
      </dsp:nvSpPr>
      <dsp:spPr>
        <a:xfrm>
          <a:off x="3466215" y="218109"/>
          <a:ext cx="260679" cy="3049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3466215" y="279098"/>
        <a:ext cx="182475" cy="182967"/>
      </dsp:txXfrm>
    </dsp:sp>
    <dsp:sp modelId="{C1E74D28-5BDF-48E6-B3B9-5C94F108FD66}">
      <dsp:nvSpPr>
        <dsp:cNvPr id="0" name=""/>
        <dsp:cNvSpPr/>
      </dsp:nvSpPr>
      <dsp:spPr>
        <a:xfrm>
          <a:off x="3849856" y="1696"/>
          <a:ext cx="1229617" cy="73777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Consultation with Lead Councillor on possible disposal programme - Apr</a:t>
          </a:r>
        </a:p>
      </dsp:txBody>
      <dsp:txXfrm>
        <a:off x="3871465" y="23305"/>
        <a:ext cx="1186399" cy="694552"/>
      </dsp:txXfrm>
    </dsp:sp>
    <dsp:sp modelId="{8FC097DD-0A09-40F7-B335-2C847D300A24}">
      <dsp:nvSpPr>
        <dsp:cNvPr id="0" name=""/>
        <dsp:cNvSpPr/>
      </dsp:nvSpPr>
      <dsp:spPr>
        <a:xfrm rot="5400000">
          <a:off x="4334325" y="825540"/>
          <a:ext cx="260679" cy="3049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rot="-5400000">
        <a:off x="4373181" y="847673"/>
        <a:ext cx="182967" cy="182475"/>
      </dsp:txXfrm>
    </dsp:sp>
    <dsp:sp modelId="{15CA42E7-3711-4C01-9F17-A6519C40F0ED}">
      <dsp:nvSpPr>
        <dsp:cNvPr id="0" name=""/>
        <dsp:cNvSpPr/>
      </dsp:nvSpPr>
      <dsp:spPr>
        <a:xfrm>
          <a:off x="3849856" y="1231314"/>
          <a:ext cx="1229617" cy="73777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Submisison of Expressions of Interest for all Disposals for the  following financial year, proposing which will be open market only and which will also be advertised to third sector from 1st Apr - Jun-Jul</a:t>
          </a:r>
        </a:p>
      </dsp:txBody>
      <dsp:txXfrm>
        <a:off x="3871465" y="1252923"/>
        <a:ext cx="1186399" cy="694552"/>
      </dsp:txXfrm>
    </dsp:sp>
    <dsp:sp modelId="{A46B7298-0020-472E-85FA-CD3048092AA8}">
      <dsp:nvSpPr>
        <dsp:cNvPr id="0" name=""/>
        <dsp:cNvSpPr/>
      </dsp:nvSpPr>
      <dsp:spPr>
        <a:xfrm rot="10800000">
          <a:off x="3480970" y="1447727"/>
          <a:ext cx="260679" cy="3049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rot="10800000">
        <a:off x="3559174" y="1508716"/>
        <a:ext cx="182475" cy="182967"/>
      </dsp:txXfrm>
    </dsp:sp>
    <dsp:sp modelId="{D3A09283-32C7-4F39-BB2B-B02E94D148D7}">
      <dsp:nvSpPr>
        <dsp:cNvPr id="0" name=""/>
        <dsp:cNvSpPr/>
      </dsp:nvSpPr>
      <dsp:spPr>
        <a:xfrm>
          <a:off x="2128391" y="1231314"/>
          <a:ext cx="1229617" cy="73777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 Submission of final budget setting Business Case showing disposal schedule, any revenue impact and anticipated capital receipt - Jul - Aug</a:t>
          </a:r>
        </a:p>
      </dsp:txBody>
      <dsp:txXfrm>
        <a:off x="2150000" y="1252923"/>
        <a:ext cx="1186399" cy="694552"/>
      </dsp:txXfrm>
    </dsp:sp>
    <dsp:sp modelId="{3DC464B6-C481-4FFC-9482-E09A10C1190E}">
      <dsp:nvSpPr>
        <dsp:cNvPr id="0" name=""/>
        <dsp:cNvSpPr/>
      </dsp:nvSpPr>
      <dsp:spPr>
        <a:xfrm rot="10800000">
          <a:off x="1759505" y="1447727"/>
          <a:ext cx="260679" cy="3049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rot="10800000">
        <a:off x="1837709" y="1508716"/>
        <a:ext cx="182475" cy="182967"/>
      </dsp:txXfrm>
    </dsp:sp>
    <dsp:sp modelId="{048A13A2-8BA6-44B1-AB32-35E5152555FD}">
      <dsp:nvSpPr>
        <dsp:cNvPr id="0" name=""/>
        <dsp:cNvSpPr/>
      </dsp:nvSpPr>
      <dsp:spPr>
        <a:xfrm>
          <a:off x="406925" y="1231314"/>
          <a:ext cx="1229617" cy="73777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CMT Challenge Session to review business cases - Sep</a:t>
          </a:r>
        </a:p>
      </dsp:txBody>
      <dsp:txXfrm>
        <a:off x="428534" y="1252923"/>
        <a:ext cx="1186399" cy="694552"/>
      </dsp:txXfrm>
    </dsp:sp>
    <dsp:sp modelId="{39AB6AC0-A5BC-4A05-A67D-BEF8F2DF4978}">
      <dsp:nvSpPr>
        <dsp:cNvPr id="0" name=""/>
        <dsp:cNvSpPr/>
      </dsp:nvSpPr>
      <dsp:spPr>
        <a:xfrm rot="5400000">
          <a:off x="891395" y="2055158"/>
          <a:ext cx="260679" cy="3049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rot="-5400000">
        <a:off x="930251" y="2077291"/>
        <a:ext cx="182967" cy="182475"/>
      </dsp:txXfrm>
    </dsp:sp>
    <dsp:sp modelId="{24D225E4-BC64-4190-9A32-60076DD52210}">
      <dsp:nvSpPr>
        <dsp:cNvPr id="0" name=""/>
        <dsp:cNvSpPr/>
      </dsp:nvSpPr>
      <dsp:spPr>
        <a:xfrm>
          <a:off x="406925" y="2460932"/>
          <a:ext cx="1229617" cy="73777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Member Challenge Session to review the business case - Oct</a:t>
          </a:r>
        </a:p>
      </dsp:txBody>
      <dsp:txXfrm>
        <a:off x="428534" y="2482541"/>
        <a:ext cx="1186399" cy="694552"/>
      </dsp:txXfrm>
    </dsp:sp>
    <dsp:sp modelId="{0CE39556-3AFA-4765-95A3-9D3C68DF1C02}">
      <dsp:nvSpPr>
        <dsp:cNvPr id="0" name=""/>
        <dsp:cNvSpPr/>
      </dsp:nvSpPr>
      <dsp:spPr>
        <a:xfrm>
          <a:off x="1744750" y="2677345"/>
          <a:ext cx="260679" cy="3049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744750" y="2738334"/>
        <a:ext cx="182475" cy="182967"/>
      </dsp:txXfrm>
    </dsp:sp>
    <dsp:sp modelId="{75A1AAA9-9E7C-4C68-8BB4-CDBD23A06311}">
      <dsp:nvSpPr>
        <dsp:cNvPr id="0" name=""/>
        <dsp:cNvSpPr/>
      </dsp:nvSpPr>
      <dsp:spPr>
        <a:xfrm>
          <a:off x="2128391" y="2460932"/>
          <a:ext cx="1229617" cy="73777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Policy Committee Agree Draft Medium Term Financial Strategy for future financial year, including disposals schedule - Dec</a:t>
          </a:r>
        </a:p>
      </dsp:txBody>
      <dsp:txXfrm>
        <a:off x="2150000" y="2482541"/>
        <a:ext cx="1186399" cy="694552"/>
      </dsp:txXfrm>
    </dsp:sp>
    <dsp:sp modelId="{C9906724-7E02-42E4-B61D-809C232A7F58}">
      <dsp:nvSpPr>
        <dsp:cNvPr id="0" name=""/>
        <dsp:cNvSpPr/>
      </dsp:nvSpPr>
      <dsp:spPr>
        <a:xfrm>
          <a:off x="3466215" y="2677345"/>
          <a:ext cx="260679" cy="3049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3466215" y="2738334"/>
        <a:ext cx="182475" cy="182967"/>
      </dsp:txXfrm>
    </dsp:sp>
    <dsp:sp modelId="{70CFB9C9-7556-45DA-A0A3-760A97BE6716}">
      <dsp:nvSpPr>
        <dsp:cNvPr id="0" name=""/>
        <dsp:cNvSpPr/>
      </dsp:nvSpPr>
      <dsp:spPr>
        <a:xfrm>
          <a:off x="3849856" y="2460932"/>
          <a:ext cx="1229617" cy="73777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Leadership meeting with representatives of the business and VCS communities to consult upon budget proposals - Jan</a:t>
          </a:r>
        </a:p>
      </dsp:txBody>
      <dsp:txXfrm>
        <a:off x="3871465" y="2482541"/>
        <a:ext cx="1186399" cy="69455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A9409687499040823D0CB16403793D" ma:contentTypeVersion="21" ma:contentTypeDescription="Create a new document." ma:contentTypeScope="" ma:versionID="bbfe0036e4f347c5fd0d7899b625276b">
  <xsd:schema xmlns:xsd="http://www.w3.org/2001/XMLSchema" xmlns:xs="http://www.w3.org/2001/XMLSchema" xmlns:p="http://schemas.microsoft.com/office/2006/metadata/properties" xmlns:ns2="36d5b265-122e-43b3-87b5-13844eafea33" xmlns:ns3="3b195aa4-6df9-4f00-9e79-ef17dfb94c32" targetNamespace="http://schemas.microsoft.com/office/2006/metadata/properties" ma:root="true" ma:fieldsID="dca1a9e13c65e1cfa5cf3f6d1a28a210" ns2:_="" ns3:_="">
    <xsd:import namespace="36d5b265-122e-43b3-87b5-13844eafea33"/>
    <xsd:import namespace="3b195aa4-6df9-4f00-9e79-ef17dfb94c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imonHill" minOccurs="0"/>
                <xsd:element ref="ns2:MediaServiceAutoKeyPoints" minOccurs="0"/>
                <xsd:element ref="ns2:MediaServiceKeyPoints" minOccurs="0"/>
                <xsd:element ref="ns2:d7c393f209bf488f834c6661bcdf412f" minOccurs="0"/>
                <xsd:element ref="ns3:TaxCatchAll" minOccurs="0"/>
                <xsd:element ref="ns2:n48cd31c3ef24736b26fec7033ffce0b" minOccurs="0"/>
                <xsd:element ref="ns2:Reportprogress" minOccurs="0"/>
                <xsd:element ref="ns2:Notes" minOccurs="0"/>
                <xsd:element ref="ns2:MediaServiceObjectDetectorVersions" minOccurs="0"/>
                <xsd:element ref="ns2:MediaServiceDateTaken" minOccurs="0"/>
                <xsd:element ref="ns2:MediaLengthInSeconds"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5b265-122e-43b3-87b5-13844eafe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imonHill" ma:index="12" nillable="true" ma:displayName="Simon Hill" ma:description="Forward Plan contact" ma:format="Dropdown" ma:list="UserInfo" ma:SharePointGroup="0" ma:internalName="SimonHil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d7c393f209bf488f834c6661bcdf412f" ma:index="16" nillable="true" ma:taxonomy="true" ma:internalName="d7c393f209bf488f834c6661bcdf412f" ma:taxonomyFieldName="OrgTeam" ma:displayName="Organisation Team" ma:default="1;#DOR - Legal ＆ Democratic Services - Committee Services|4289df1f-3ca5-4261-9534-f349056246d8" ma:fieldId="{d7c393f2-09bf-488f-834c-6661bcdf412f}" ma:sspId="7bef11b6-0958-4610-a2c8-35c8ec14b7d6" ma:termSetId="f77e901d-c966-4efa-8340-3d233957aaac" ma:anchorId="00000000-0000-0000-0000-000000000000" ma:open="false" ma:isKeyword="false">
      <xsd:complexType>
        <xsd:sequence>
          <xsd:element ref="pc:Terms" minOccurs="0" maxOccurs="1"/>
        </xsd:sequence>
      </xsd:complexType>
    </xsd:element>
    <xsd:element name="n48cd31c3ef24736b26fec7033ffce0b" ma:index="19" nillable="true" ma:taxonomy="true" ma:internalName="n48cd31c3ef24736b26fec7033ffce0b" ma:taxonomyFieldName="SecClass" ma:displayName="Classification" ma:default="2;#OFFICIAL|aacd4e4f-7705-433a-a4bc-60b6539b36de" ma:fieldId="{748cd31c-3ef2-4736-b26f-ec7033ffce0b}" ma:sspId="7bef11b6-0958-4610-a2c8-35c8ec14b7d6" ma:termSetId="a0f0737d-c306-4eb0-97fb-b953aadcf95e" ma:anchorId="00000000-0000-0000-0000-000000000000" ma:open="false" ma:isKeyword="false">
      <xsd:complexType>
        <xsd:sequence>
          <xsd:element ref="pc:Terms" minOccurs="0" maxOccurs="1"/>
        </xsd:sequence>
      </xsd:complexType>
    </xsd:element>
    <xsd:element name="Reportprogress" ma:index="20" nillable="true" ma:displayName="Committee report progress" ma:format="RadioButtons" ma:internalName="Reportprogress">
      <xsd:simpleType>
        <xsd:restriction base="dms:Choice">
          <xsd:enumeration value="Report Author Drafting"/>
          <xsd:enumeration value="Ready for DoR ED review"/>
          <xsd:enumeration value="Ready for DEGNS ED review"/>
          <xsd:enumeration value="Ready for DCASC ED review"/>
          <xsd:enumeration value="Awaiting ED approval"/>
          <xsd:enumeration value="ED Approved"/>
          <xsd:enumeration value="Stat officer review"/>
          <xsd:enumeration value="Awaiting Approval"/>
          <xsd:enumeration value="Stat Officer Approved"/>
          <xsd:enumeration value="Stat Officer Rejected"/>
          <xsd:enumeration value="Ready for Committees Briefing"/>
          <xsd:enumeration value="Ready for Labour Group"/>
          <xsd:enumeration value="Final version for Committee"/>
        </xsd:restriction>
      </xsd:simpleType>
    </xsd:element>
    <xsd:element name="Notes" ma:index="21" nillable="true" ma:displayName="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195aa4-6df9-4f00-9e79-ef17dfb94c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6e134dd-ca93-4f79-bcc5-2647a65f68e2}" ma:internalName="TaxCatchAll" ma:showField="CatchAllData" ma:web="3b195aa4-6df9-4f00-9e79-ef17dfb94c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b195aa4-6df9-4f00-9e79-ef17dfb94c32">
      <Value>2</Value>
      <Value>18</Value>
    </TaxCatchAll>
    <Reportprogress xmlns="36d5b265-122e-43b3-87b5-13844eafea33" xsi:nil="true"/>
    <SimonHill xmlns="36d5b265-122e-43b3-87b5-13844eafea33">
      <UserInfo>
        <DisplayName/>
        <AccountId xsi:nil="true"/>
        <AccountType/>
      </UserInfo>
    </SimonHill>
    <n48cd31c3ef24736b26fec7033ffce0b xmlns="36d5b265-122e-43b3-87b5-13844eafea33">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aacd4e4f-7705-433a-a4bc-60b6539b36de</TermId>
        </TermInfo>
      </Terms>
    </n48cd31c3ef24736b26fec7033ffce0b>
    <d7c393f209bf488f834c6661bcdf412f xmlns="36d5b265-122e-43b3-87b5-13844eafea33">
      <Terms xmlns="http://schemas.microsoft.com/office/infopath/2007/PartnerControls">
        <TermInfo xmlns="http://schemas.microsoft.com/office/infopath/2007/PartnerControls">
          <TermName xmlns="http://schemas.microsoft.com/office/infopath/2007/PartnerControls">DOR - Digital Technology and Change - PMO</TermName>
          <TermId xmlns="http://schemas.microsoft.com/office/infopath/2007/PartnerControls">c462c944-2bcb-449c-9ee8-e3eeeed175a0</TermId>
        </TermInfo>
      </Terms>
    </d7c393f209bf488f834c6661bcdf412f>
    <Notes xmlns="36d5b265-122e-43b3-87b5-13844eafea3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06C686-EA19-4D0A-A834-AD410B502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5b265-122e-43b3-87b5-13844eafea33"/>
    <ds:schemaRef ds:uri="3b195aa4-6df9-4f00-9e79-ef17dfb94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1CCEA1-264E-4AB2-A1AA-0372D1101022}">
  <ds:schemaRefs>
    <ds:schemaRef ds:uri="http://schemas.openxmlformats.org/officeDocument/2006/bibliography"/>
  </ds:schemaRefs>
</ds:datastoreItem>
</file>

<file path=customXml/itemProps3.xml><?xml version="1.0" encoding="utf-8"?>
<ds:datastoreItem xmlns:ds="http://schemas.openxmlformats.org/officeDocument/2006/customXml" ds:itemID="{B936BE36-2507-4438-B09B-394B5FCA601D}">
  <ds:schemaRefs>
    <ds:schemaRef ds:uri="http://schemas.microsoft.com/office/2006/metadata/properties"/>
    <ds:schemaRef ds:uri="http://schemas.microsoft.com/office/infopath/2007/PartnerControls"/>
    <ds:schemaRef ds:uri="3b195aa4-6df9-4f00-9e79-ef17dfb94c32"/>
    <ds:schemaRef ds:uri="36d5b265-122e-43b3-87b5-13844eafea33"/>
  </ds:schemaRefs>
</ds:datastoreItem>
</file>

<file path=customXml/itemProps4.xml><?xml version="1.0" encoding="utf-8"?>
<ds:datastoreItem xmlns:ds="http://schemas.openxmlformats.org/officeDocument/2006/customXml" ds:itemID="{00E6517E-E51D-4B07-9088-A34F04DC26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8261</Words>
  <Characters>48220</Characters>
  <Application>Microsoft Office Word</Application>
  <DocSecurity>0</DocSecurity>
  <Lines>1722</Lines>
  <Paragraphs>714</Paragraphs>
  <ScaleCrop>false</ScaleCrop>
  <Company>Hampshire County Council</Company>
  <LinksUpToDate>false</LinksUpToDate>
  <CharactersWithSpaces>55767</CharactersWithSpaces>
  <SharedDoc>false</SharedDoc>
  <HLinks>
    <vt:vector size="102" baseType="variant">
      <vt:variant>
        <vt:i4>5701645</vt:i4>
      </vt:variant>
      <vt:variant>
        <vt:i4>48</vt:i4>
      </vt:variant>
      <vt:variant>
        <vt:i4>0</vt:i4>
      </vt:variant>
      <vt:variant>
        <vt:i4>5</vt:i4>
      </vt:variant>
      <vt:variant>
        <vt:lpwstr>https://www.eventimpacts.com/</vt:lpwstr>
      </vt:variant>
      <vt:variant>
        <vt:lpwstr/>
      </vt:variant>
      <vt:variant>
        <vt:i4>4128806</vt:i4>
      </vt:variant>
      <vt:variant>
        <vt:i4>45</vt:i4>
      </vt:variant>
      <vt:variant>
        <vt:i4>0</vt:i4>
      </vt:variant>
      <vt:variant>
        <vt:i4>5</vt:i4>
      </vt:variant>
      <vt:variant>
        <vt:lpwstr>https://www.ncass.org.uk/news/green-events-code-of-practice-gecop-national-pilot-key-findings/</vt:lpwstr>
      </vt:variant>
      <vt:variant>
        <vt:lpwstr/>
      </vt:variant>
      <vt:variant>
        <vt:i4>1441861</vt:i4>
      </vt:variant>
      <vt:variant>
        <vt:i4>42</vt:i4>
      </vt:variant>
      <vt:variant>
        <vt:i4>0</vt:i4>
      </vt:variant>
      <vt:variant>
        <vt:i4>5</vt:i4>
      </vt:variant>
      <vt:variant>
        <vt:lpwstr>https://londonplus.org/wp-content/uploads/2025/03/London-Plus-Creative-Health-Impact-Framework-ONLINE.pdf</vt:lpwstr>
      </vt:variant>
      <vt:variant>
        <vt:lpwstr/>
      </vt:variant>
      <vt:variant>
        <vt:i4>1114185</vt:i4>
      </vt:variant>
      <vt:variant>
        <vt:i4>39</vt:i4>
      </vt:variant>
      <vt:variant>
        <vt:i4>0</vt:i4>
      </vt:variant>
      <vt:variant>
        <vt:i4>5</vt:i4>
      </vt:variant>
      <vt:variant>
        <vt:lpwstr>https://rva.org.uk/wp-content/uploads/2019/05/Measuring-Your-Impact-on-Loneliness-and-Later-Life.pdf</vt:lpwstr>
      </vt:variant>
      <vt:variant>
        <vt:lpwstr/>
      </vt:variant>
      <vt:variant>
        <vt:i4>3604514</vt:i4>
      </vt:variant>
      <vt:variant>
        <vt:i4>36</vt:i4>
      </vt:variant>
      <vt:variant>
        <vt:i4>0</vt:i4>
      </vt:variant>
      <vt:variant>
        <vt:i4>5</vt:i4>
      </vt:variant>
      <vt:variant>
        <vt:lpwstr>https://app.impactasaurus.org/</vt:lpwstr>
      </vt:variant>
      <vt:variant>
        <vt:lpwstr/>
      </vt:variant>
      <vt:variant>
        <vt:i4>6946864</vt:i4>
      </vt:variant>
      <vt:variant>
        <vt:i4>33</vt:i4>
      </vt:variant>
      <vt:variant>
        <vt:i4>0</vt:i4>
      </vt:variant>
      <vt:variant>
        <vt:i4>5</vt:i4>
      </vt:variant>
      <vt:variant>
        <vt:lpwstr>https://rva.org.uk/knowledge-base/strategies-and-research/</vt:lpwstr>
      </vt:variant>
      <vt:variant>
        <vt:lpwstr/>
      </vt:variant>
      <vt:variant>
        <vt:i4>655386</vt:i4>
      </vt:variant>
      <vt:variant>
        <vt:i4>30</vt:i4>
      </vt:variant>
      <vt:variant>
        <vt:i4>0</vt:i4>
      </vt:variant>
      <vt:variant>
        <vt:i4>5</vt:i4>
      </vt:variant>
      <vt:variant>
        <vt:lpwstr>https://democracy.reading.gov.uk/documents/s35099/Reading Council Plan 2025-28 FINAL.pdf</vt:lpwstr>
      </vt:variant>
      <vt:variant>
        <vt:lpwstr/>
      </vt:variant>
      <vt:variant>
        <vt:i4>2949241</vt:i4>
      </vt:variant>
      <vt:variant>
        <vt:i4>27</vt:i4>
      </vt:variant>
      <vt:variant>
        <vt:i4>0</vt:i4>
      </vt:variant>
      <vt:variant>
        <vt:i4>5</vt:i4>
      </vt:variant>
      <vt:variant>
        <vt:lpwstr>https://superhighways.org.uk/latest/theory-of-change-a-rough-guid/</vt:lpwstr>
      </vt:variant>
      <vt:variant>
        <vt:lpwstr/>
      </vt:variant>
      <vt:variant>
        <vt:i4>4522077</vt:i4>
      </vt:variant>
      <vt:variant>
        <vt:i4>24</vt:i4>
      </vt:variant>
      <vt:variant>
        <vt:i4>0</vt:i4>
      </vt:variant>
      <vt:variant>
        <vt:i4>5</vt:i4>
      </vt:variant>
      <vt:variant>
        <vt:lpwstr>https://supportingcommunities.org/how-to-produce-a-strategic-plan</vt:lpwstr>
      </vt:variant>
      <vt:variant>
        <vt:lpwstr/>
      </vt:variant>
      <vt:variant>
        <vt:i4>2818090</vt:i4>
      </vt:variant>
      <vt:variant>
        <vt:i4>21</vt:i4>
      </vt:variant>
      <vt:variant>
        <vt:i4>0</vt:i4>
      </vt:variant>
      <vt:variant>
        <vt:i4>5</vt:i4>
      </vt:variant>
      <vt:variant>
        <vt:lpwstr>https://www.reading.gov.uk/the-council-and-democracy/council-strategies-plans-and-policies/corporate-plan/</vt:lpwstr>
      </vt:variant>
      <vt:variant>
        <vt:lpwstr/>
      </vt:variant>
      <vt:variant>
        <vt:i4>1703958</vt:i4>
      </vt:variant>
      <vt:variant>
        <vt:i4>18</vt:i4>
      </vt:variant>
      <vt:variant>
        <vt:i4>0</vt:i4>
      </vt:variant>
      <vt:variant>
        <vt:i4>5</vt:i4>
      </vt:variant>
      <vt:variant>
        <vt:lpwstr>https://www.gov.uk/government/collections/subsidy-control-regime</vt:lpwstr>
      </vt:variant>
      <vt:variant>
        <vt:lpwstr/>
      </vt:variant>
      <vt:variant>
        <vt:i4>2490369</vt:i4>
      </vt:variant>
      <vt:variant>
        <vt:i4>15</vt:i4>
      </vt:variant>
      <vt:variant>
        <vt:i4>0</vt:i4>
      </vt:variant>
      <vt:variant>
        <vt:i4>5</vt:i4>
      </vt:variant>
      <vt:variant>
        <vt:lpwstr>mailto:mark.redfearn@reading.gov.uk</vt:lpwstr>
      </vt:variant>
      <vt:variant>
        <vt:lpwstr/>
      </vt:variant>
      <vt:variant>
        <vt:i4>7864420</vt:i4>
      </vt:variant>
      <vt:variant>
        <vt:i4>12</vt:i4>
      </vt:variant>
      <vt:variant>
        <vt:i4>0</vt:i4>
      </vt:variant>
      <vt:variant>
        <vt:i4>5</vt:i4>
      </vt:variant>
      <vt:variant>
        <vt:lpwstr>https://rva.org.uk/advice-service/</vt:lpwstr>
      </vt:variant>
      <vt:variant>
        <vt:lpwstr/>
      </vt:variant>
      <vt:variant>
        <vt:i4>4522085</vt:i4>
      </vt:variant>
      <vt:variant>
        <vt:i4>9</vt:i4>
      </vt:variant>
      <vt:variant>
        <vt:i4>0</vt:i4>
      </vt:variant>
      <vt:variant>
        <vt:i4>5</vt:i4>
      </vt:variant>
      <vt:variant>
        <vt:lpwstr>mailto:herjeet.randhawa@rva.org.uk</vt:lpwstr>
      </vt:variant>
      <vt:variant>
        <vt:lpwstr/>
      </vt:variant>
      <vt:variant>
        <vt:i4>4718676</vt:i4>
      </vt:variant>
      <vt:variant>
        <vt:i4>6</vt:i4>
      </vt:variant>
      <vt:variant>
        <vt:i4>0</vt:i4>
      </vt:variant>
      <vt:variant>
        <vt:i4>5</vt:i4>
      </vt:variant>
      <vt:variant>
        <vt:lpwstr>https://s3-eu-west-1.amazonaws.com/agents-society-assets-files/pdf/b6a62e0371da152087a6bf0682116ffa.pdf?t=1725370592</vt:lpwstr>
      </vt:variant>
      <vt:variant>
        <vt:lpwstr/>
      </vt:variant>
      <vt:variant>
        <vt:i4>2490369</vt:i4>
      </vt:variant>
      <vt:variant>
        <vt:i4>3</vt:i4>
      </vt:variant>
      <vt:variant>
        <vt:i4>0</vt:i4>
      </vt:variant>
      <vt:variant>
        <vt:i4>5</vt:i4>
      </vt:variant>
      <vt:variant>
        <vt:lpwstr>mailto:mark.redfearn@reading.gov.uk</vt:lpwstr>
      </vt:variant>
      <vt:variant>
        <vt:lpwstr/>
      </vt:variant>
      <vt:variant>
        <vt:i4>7864420</vt:i4>
      </vt:variant>
      <vt:variant>
        <vt:i4>0</vt:i4>
      </vt:variant>
      <vt:variant>
        <vt:i4>0</vt:i4>
      </vt:variant>
      <vt:variant>
        <vt:i4>5</vt:i4>
      </vt:variant>
      <vt:variant>
        <vt:lpwstr>https://rva.org.uk/advice-service/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Gardner, Tim;Wood, Laura (Property Services)</dc:creator>
  <cp:keywords/>
  <dc:description/>
  <cp:lastModifiedBy>Dhillon, Charan</cp:lastModifiedBy>
  <cp:revision>8</cp:revision>
  <cp:lastPrinted>2025-12-17T17:59:00Z</cp:lastPrinted>
  <dcterms:created xsi:type="dcterms:W3CDTF">2025-11-07T18:31:00Z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0x01010084A9409687499040823D0CB16403793D</vt:lpwstr>
  </property>
  <property fmtid="{D5CDD505-2E9C-101B-9397-08002B2CF9AE}" pid="3" name="MediaServiceImageTags">
    <vt:lpwstr/>
  </property>
  <property fmtid="{D5CDD505-2E9C-101B-9397-08002B2CF9AE}" pid="4" name="OrgTeam">
    <vt:lpwstr>18;#DOR - Digital Technology and Change - PMO|c462c944-2bcb-449c-9ee8-e3eeeed175a0</vt:lpwstr>
  </property>
  <property fmtid="{D5CDD505-2E9C-101B-9397-08002B2CF9AE}" pid="5" name="SecClass">
    <vt:lpwstr>2;#OFFICIAL|aacd4e4f-7705-433a-a4bc-60b6539b36de</vt:lpwstr>
  </property>
  <property fmtid="{D5CDD505-2E9C-101B-9397-08002B2CF9AE}" pid="6" name="GrammarlyDocumentId">
    <vt:lpwstr>39dd67588a36dc29e59c15bf31bd0194944a18095d8f17b7afc4e8500b67a085</vt:lpwstr>
  </property>
</Properties>
</file>